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E5BA" w14:textId="77777777" w:rsidR="00DF06D0" w:rsidRDefault="00DF06D0" w:rsidP="00EB5B4D">
      <w:pPr>
        <w:jc w:val="center"/>
        <w:rPr>
          <w:b/>
          <w:i/>
          <w:u w:val="single"/>
        </w:rPr>
      </w:pPr>
    </w:p>
    <w:p w14:paraId="20F98C4B" w14:textId="5C37DDC5"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бюллетень  Сурского района»  №</w:t>
      </w:r>
      <w:r w:rsidR="00834E66">
        <w:rPr>
          <w:b/>
          <w:i/>
          <w:u w:val="single"/>
        </w:rPr>
        <w:t>20</w:t>
      </w:r>
    </w:p>
    <w:p w14:paraId="1D7C9089" w14:textId="4EC19330" w:rsidR="00036494" w:rsidRDefault="00036494" w:rsidP="00EB5B4D">
      <w:pPr>
        <w:jc w:val="center"/>
        <w:rPr>
          <w:b/>
          <w:i/>
          <w:u w:val="single"/>
        </w:rPr>
      </w:pPr>
    </w:p>
    <w:p w14:paraId="5470CB6D" w14:textId="5C706FA2" w:rsidR="00FD2BE2" w:rsidRPr="00FD2BE2" w:rsidRDefault="00FD2BE2" w:rsidP="00FD2BE2">
      <w:pPr>
        <w:ind w:left="142"/>
        <w:jc w:val="both"/>
        <w:rPr>
          <w:sz w:val="16"/>
          <w:szCs w:val="16"/>
          <w:lang w:eastAsia="en-US"/>
        </w:rPr>
      </w:pPr>
    </w:p>
    <w:p w14:paraId="09EAD404" w14:textId="77777777" w:rsidR="00834E66" w:rsidRPr="00834E66" w:rsidRDefault="00834E66" w:rsidP="00834E66">
      <w:pPr>
        <w:jc w:val="center"/>
        <w:rPr>
          <w:b/>
          <w:sz w:val="28"/>
          <w:szCs w:val="28"/>
        </w:rPr>
      </w:pPr>
      <w:r w:rsidRPr="00834E66">
        <w:rPr>
          <w:b/>
          <w:sz w:val="28"/>
          <w:szCs w:val="28"/>
        </w:rPr>
        <w:t>СОВЕТ ДЕПУТАТОВ</w:t>
      </w:r>
    </w:p>
    <w:p w14:paraId="10D45AF9" w14:textId="77777777" w:rsidR="00834E66" w:rsidRPr="00834E66" w:rsidRDefault="00834E66" w:rsidP="00834E66">
      <w:pPr>
        <w:jc w:val="center"/>
        <w:rPr>
          <w:b/>
          <w:sz w:val="28"/>
          <w:szCs w:val="28"/>
        </w:rPr>
      </w:pPr>
      <w:r w:rsidRPr="00834E66">
        <w:rPr>
          <w:b/>
          <w:sz w:val="28"/>
          <w:szCs w:val="28"/>
        </w:rPr>
        <w:t>МУНИЦИПАЛЬНОГО ОБРАЗОВАНИЯ «СУРСКИЙ РАЙОН» УЛЬЯНОВСКОЙ ОБЛАСТИ</w:t>
      </w:r>
    </w:p>
    <w:p w14:paraId="3DB2BACE" w14:textId="77777777" w:rsidR="00834E66" w:rsidRPr="00834E66" w:rsidRDefault="00834E66" w:rsidP="00834E66">
      <w:pPr>
        <w:jc w:val="center"/>
        <w:rPr>
          <w:b/>
          <w:sz w:val="28"/>
          <w:szCs w:val="28"/>
        </w:rPr>
      </w:pPr>
    </w:p>
    <w:p w14:paraId="0CB53B18" w14:textId="77777777" w:rsidR="00834E66" w:rsidRPr="00834E66" w:rsidRDefault="00834E66" w:rsidP="00834E66">
      <w:pPr>
        <w:widowControl w:val="0"/>
        <w:autoSpaceDE w:val="0"/>
        <w:autoSpaceDN w:val="0"/>
        <w:adjustRightInd w:val="0"/>
        <w:jc w:val="center"/>
        <w:rPr>
          <w:b/>
          <w:bCs/>
          <w:sz w:val="28"/>
          <w:szCs w:val="28"/>
        </w:rPr>
      </w:pPr>
    </w:p>
    <w:p w14:paraId="1FA8BB6C" w14:textId="77777777" w:rsidR="00834E66" w:rsidRPr="00834E66" w:rsidRDefault="00834E66" w:rsidP="00834E66">
      <w:pPr>
        <w:widowControl w:val="0"/>
        <w:autoSpaceDE w:val="0"/>
        <w:autoSpaceDN w:val="0"/>
        <w:adjustRightInd w:val="0"/>
        <w:jc w:val="center"/>
        <w:rPr>
          <w:b/>
          <w:bCs/>
          <w:sz w:val="28"/>
          <w:szCs w:val="28"/>
        </w:rPr>
      </w:pPr>
      <w:r w:rsidRPr="00834E66">
        <w:rPr>
          <w:b/>
          <w:bCs/>
          <w:sz w:val="28"/>
          <w:szCs w:val="28"/>
        </w:rPr>
        <w:t>РЕШЕНИЕ</w:t>
      </w:r>
    </w:p>
    <w:p w14:paraId="272ADE73" w14:textId="77777777" w:rsidR="00834E66" w:rsidRPr="00834E66" w:rsidRDefault="00834E66" w:rsidP="00834E66">
      <w:pPr>
        <w:widowControl w:val="0"/>
        <w:tabs>
          <w:tab w:val="left" w:pos="7334"/>
        </w:tabs>
        <w:autoSpaceDE w:val="0"/>
        <w:autoSpaceDN w:val="0"/>
        <w:adjustRightInd w:val="0"/>
        <w:rPr>
          <w:b/>
          <w:bCs/>
          <w:u w:val="single"/>
        </w:rPr>
      </w:pPr>
    </w:p>
    <w:p w14:paraId="32A4AECE" w14:textId="77777777" w:rsidR="00834E66" w:rsidRPr="00834E66" w:rsidRDefault="00834E66" w:rsidP="00834E66">
      <w:pPr>
        <w:widowControl w:val="0"/>
        <w:tabs>
          <w:tab w:val="left" w:pos="7334"/>
        </w:tabs>
        <w:autoSpaceDE w:val="0"/>
        <w:autoSpaceDN w:val="0"/>
        <w:adjustRightInd w:val="0"/>
        <w:jc w:val="center"/>
        <w:rPr>
          <w:bCs/>
        </w:rPr>
      </w:pPr>
      <w:r w:rsidRPr="00834E66">
        <w:rPr>
          <w:bCs/>
          <w:sz w:val="28"/>
          <w:szCs w:val="28"/>
          <w:u w:val="single"/>
        </w:rPr>
        <w:t>28.05.2025г.</w:t>
      </w:r>
      <w:r w:rsidRPr="00834E66">
        <w:rPr>
          <w:b/>
          <w:bCs/>
          <w:sz w:val="28"/>
          <w:szCs w:val="28"/>
        </w:rPr>
        <w:tab/>
        <w:t xml:space="preserve">      </w:t>
      </w:r>
      <w:r w:rsidRPr="00834E66">
        <w:rPr>
          <w:bCs/>
          <w:sz w:val="28"/>
          <w:szCs w:val="28"/>
        </w:rPr>
        <w:t>№ _</w:t>
      </w:r>
      <w:r w:rsidRPr="00834E66">
        <w:rPr>
          <w:bCs/>
          <w:sz w:val="28"/>
          <w:szCs w:val="28"/>
          <w:u w:val="single"/>
        </w:rPr>
        <w:t>20/5</w:t>
      </w:r>
      <w:r w:rsidRPr="00834E66">
        <w:rPr>
          <w:bCs/>
          <w:sz w:val="28"/>
          <w:szCs w:val="28"/>
        </w:rPr>
        <w:t>_</w:t>
      </w:r>
      <w:r w:rsidRPr="00834E66">
        <w:rPr>
          <w:bCs/>
        </w:rPr>
        <w:t xml:space="preserve">                                                                                                                                                          </w:t>
      </w:r>
    </w:p>
    <w:p w14:paraId="72D2E42F" w14:textId="77777777" w:rsidR="00834E66" w:rsidRPr="00834E66" w:rsidRDefault="00834E66" w:rsidP="00834E66">
      <w:pPr>
        <w:widowControl w:val="0"/>
        <w:tabs>
          <w:tab w:val="left" w:pos="7334"/>
        </w:tabs>
        <w:autoSpaceDE w:val="0"/>
        <w:autoSpaceDN w:val="0"/>
        <w:adjustRightInd w:val="0"/>
        <w:jc w:val="center"/>
        <w:rPr>
          <w:bCs/>
          <w:sz w:val="28"/>
          <w:szCs w:val="28"/>
        </w:rPr>
      </w:pPr>
      <w:r w:rsidRPr="00834E66">
        <w:rPr>
          <w:bCs/>
        </w:rPr>
        <w:t xml:space="preserve">                                                                                                                                  Экз.№_______</w:t>
      </w:r>
    </w:p>
    <w:p w14:paraId="1F88C6A1" w14:textId="77777777" w:rsidR="00834E66" w:rsidRPr="00834E66" w:rsidRDefault="00834E66" w:rsidP="00834E66">
      <w:pPr>
        <w:widowControl w:val="0"/>
        <w:autoSpaceDE w:val="0"/>
        <w:autoSpaceDN w:val="0"/>
        <w:adjustRightInd w:val="0"/>
        <w:jc w:val="center"/>
        <w:rPr>
          <w:bCs/>
        </w:rPr>
      </w:pPr>
      <w:proofErr w:type="spellStart"/>
      <w:r w:rsidRPr="00834E66">
        <w:rPr>
          <w:bCs/>
        </w:rPr>
        <w:t>р.п</w:t>
      </w:r>
      <w:proofErr w:type="gramStart"/>
      <w:r w:rsidRPr="00834E66">
        <w:rPr>
          <w:bCs/>
        </w:rPr>
        <w:t>.С</w:t>
      </w:r>
      <w:proofErr w:type="gramEnd"/>
      <w:r w:rsidRPr="00834E66">
        <w:rPr>
          <w:bCs/>
        </w:rPr>
        <w:t>урское</w:t>
      </w:r>
      <w:proofErr w:type="spellEnd"/>
    </w:p>
    <w:p w14:paraId="5D38C329" w14:textId="77777777" w:rsidR="00834E66" w:rsidRPr="00834E66" w:rsidRDefault="00834E66" w:rsidP="00834E66">
      <w:pPr>
        <w:suppressAutoHyphens/>
        <w:rPr>
          <w:i/>
          <w:lang w:eastAsia="zh-CN"/>
        </w:rPr>
      </w:pPr>
    </w:p>
    <w:p w14:paraId="65A3F055" w14:textId="77777777" w:rsidR="00834E66" w:rsidRPr="00834E66" w:rsidRDefault="00834E66" w:rsidP="00834E66">
      <w:pPr>
        <w:widowControl w:val="0"/>
        <w:suppressAutoHyphens/>
        <w:autoSpaceDE w:val="0"/>
        <w:jc w:val="center"/>
        <w:rPr>
          <w:lang w:eastAsia="zh-CN"/>
        </w:rPr>
      </w:pPr>
      <w:r w:rsidRPr="00834E66">
        <w:rPr>
          <w:b/>
          <w:bCs/>
          <w:sz w:val="28"/>
          <w:szCs w:val="28"/>
          <w:lang w:eastAsia="zh-CN"/>
        </w:rPr>
        <w:t>Об утверждении Положения «О порядке назначения и проведения</w:t>
      </w:r>
    </w:p>
    <w:p w14:paraId="5D47D10E" w14:textId="77777777" w:rsidR="00834E66" w:rsidRPr="00834E66" w:rsidRDefault="00834E66" w:rsidP="00834E66">
      <w:pPr>
        <w:widowControl w:val="0"/>
        <w:suppressAutoHyphens/>
        <w:autoSpaceDE w:val="0"/>
        <w:jc w:val="center"/>
        <w:rPr>
          <w:lang w:eastAsia="zh-CN"/>
        </w:rPr>
      </w:pPr>
      <w:r w:rsidRPr="00834E66">
        <w:rPr>
          <w:b/>
          <w:bCs/>
          <w:sz w:val="28"/>
          <w:szCs w:val="28"/>
          <w:lang w:eastAsia="zh-CN"/>
        </w:rPr>
        <w:t>собрания граждан, конференции граждан (собрания делегатов) в муниципальном образовании «</w:t>
      </w:r>
      <w:proofErr w:type="spellStart"/>
      <w:r w:rsidRPr="00834E66">
        <w:rPr>
          <w:b/>
          <w:bCs/>
          <w:sz w:val="28"/>
          <w:szCs w:val="28"/>
          <w:lang w:eastAsia="zh-CN"/>
        </w:rPr>
        <w:t>Сурский</w:t>
      </w:r>
      <w:proofErr w:type="spellEnd"/>
      <w:r w:rsidRPr="00834E66">
        <w:rPr>
          <w:b/>
          <w:bCs/>
          <w:sz w:val="28"/>
          <w:szCs w:val="28"/>
          <w:lang w:eastAsia="zh-CN"/>
        </w:rPr>
        <w:t xml:space="preserve"> район» Ульяновской области</w:t>
      </w:r>
      <w:r w:rsidRPr="00834E66">
        <w:rPr>
          <w:b/>
          <w:i/>
          <w:iCs/>
          <w:sz w:val="28"/>
          <w:szCs w:val="28"/>
          <w:lang w:eastAsia="zh-CN"/>
        </w:rPr>
        <w:t>»</w:t>
      </w:r>
    </w:p>
    <w:p w14:paraId="272C00AC" w14:textId="77777777" w:rsidR="00834E66" w:rsidRPr="00834E66" w:rsidRDefault="00834E66" w:rsidP="00834E66">
      <w:pPr>
        <w:widowControl w:val="0"/>
        <w:suppressAutoHyphens/>
        <w:autoSpaceDE w:val="0"/>
        <w:jc w:val="both"/>
        <w:rPr>
          <w:b/>
          <w:bCs/>
          <w:sz w:val="28"/>
          <w:szCs w:val="28"/>
          <w:lang w:eastAsia="zh-CN"/>
        </w:rPr>
      </w:pPr>
    </w:p>
    <w:p w14:paraId="5E228041" w14:textId="3612035A" w:rsidR="00834E66" w:rsidRPr="00834E66" w:rsidRDefault="00834E66" w:rsidP="00834E66">
      <w:pPr>
        <w:widowControl w:val="0"/>
        <w:suppressAutoHyphens/>
        <w:autoSpaceDE w:val="0"/>
        <w:ind w:firstLine="720"/>
        <w:jc w:val="both"/>
        <w:rPr>
          <w:sz w:val="28"/>
          <w:szCs w:val="28"/>
          <w:lang w:eastAsia="zh-CN"/>
        </w:rPr>
      </w:pPr>
      <w:r w:rsidRPr="00834E66">
        <w:rPr>
          <w:sz w:val="28"/>
          <w:szCs w:val="28"/>
          <w:lang w:eastAsia="zh-CN"/>
        </w:rPr>
        <w:t>В соответствии с Федеральным законом от 06.10.2003 №</w:t>
      </w:r>
      <w:r>
        <w:rPr>
          <w:sz w:val="28"/>
          <w:szCs w:val="28"/>
          <w:lang w:eastAsia="zh-CN"/>
        </w:rPr>
        <w:t xml:space="preserve">131-ФЗ </w:t>
      </w:r>
      <w:r w:rsidRPr="00834E66">
        <w:rPr>
          <w:sz w:val="28"/>
          <w:szCs w:val="28"/>
          <w:lang w:eastAsia="zh-CN"/>
        </w:rPr>
        <w:t>«Об общих принципах организации местного самоуправления в Российской Федерации», Уставом муниципального образования «</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 принятого решением Совет депутатов муниципального образования «</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 от 01.11.2006 № 38/92, Совет депутатов муниципального образования</w:t>
      </w:r>
      <w:r w:rsidRPr="00834E66">
        <w:rPr>
          <w:lang w:eastAsia="zh-CN"/>
        </w:rPr>
        <w:t xml:space="preserve"> </w:t>
      </w:r>
      <w:r w:rsidRPr="00834E66">
        <w:rPr>
          <w:sz w:val="28"/>
          <w:szCs w:val="28"/>
          <w:lang w:eastAsia="zh-CN"/>
        </w:rPr>
        <w:t>«</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 </w:t>
      </w:r>
      <w:r w:rsidRPr="00834E66">
        <w:rPr>
          <w:spacing w:val="80"/>
          <w:sz w:val="28"/>
          <w:szCs w:val="28"/>
          <w:lang w:eastAsia="zh-CN"/>
        </w:rPr>
        <w:t>решил</w:t>
      </w:r>
      <w:r w:rsidRPr="00834E66">
        <w:rPr>
          <w:sz w:val="28"/>
          <w:szCs w:val="28"/>
          <w:lang w:eastAsia="zh-CN"/>
        </w:rPr>
        <w:t>:</w:t>
      </w:r>
    </w:p>
    <w:p w14:paraId="6C9F192C" w14:textId="77777777" w:rsidR="00834E66" w:rsidRPr="00834E66" w:rsidRDefault="00834E66" w:rsidP="00834E66">
      <w:pPr>
        <w:widowControl w:val="0"/>
        <w:suppressAutoHyphens/>
        <w:autoSpaceDE w:val="0"/>
        <w:ind w:firstLine="720"/>
        <w:jc w:val="both"/>
        <w:rPr>
          <w:sz w:val="28"/>
          <w:szCs w:val="28"/>
          <w:lang w:eastAsia="zh-CN"/>
        </w:rPr>
      </w:pPr>
      <w:r w:rsidRPr="00834E66">
        <w:rPr>
          <w:sz w:val="28"/>
          <w:szCs w:val="28"/>
          <w:lang w:eastAsia="zh-CN"/>
        </w:rPr>
        <w:t xml:space="preserve">1. Утвердить прилагаемое </w:t>
      </w:r>
      <w:hyperlink w:anchor="P33" w:history="1">
        <w:r w:rsidRPr="00834E66">
          <w:rPr>
            <w:sz w:val="28"/>
            <w:szCs w:val="28"/>
            <w:lang w:eastAsia="zh-CN"/>
          </w:rPr>
          <w:t>Положение</w:t>
        </w:r>
      </w:hyperlink>
      <w:r w:rsidRPr="00834E66">
        <w:rPr>
          <w:sz w:val="28"/>
          <w:szCs w:val="28"/>
          <w:lang w:eastAsia="zh-CN"/>
        </w:rPr>
        <w:t xml:space="preserve"> «О порядке назначения и проведения собрания граждан, конференции граждан (собрания делегатов) в муниципальном образовании «</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w:t>
      </w:r>
    </w:p>
    <w:p w14:paraId="2E95ABD7" w14:textId="356686FE" w:rsidR="00834E66" w:rsidRPr="00834E66" w:rsidRDefault="00834E66" w:rsidP="00834E66">
      <w:pPr>
        <w:autoSpaceDE w:val="0"/>
        <w:autoSpaceDN w:val="0"/>
        <w:adjustRightInd w:val="0"/>
        <w:ind w:firstLine="708"/>
        <w:jc w:val="both"/>
        <w:rPr>
          <w:sz w:val="28"/>
          <w:szCs w:val="28"/>
          <w:lang w:eastAsia="zh-CN"/>
        </w:rPr>
      </w:pPr>
      <w:r w:rsidRPr="00834E66">
        <w:rPr>
          <w:sz w:val="28"/>
          <w:szCs w:val="28"/>
          <w:lang w:eastAsia="zh-CN"/>
        </w:rPr>
        <w:t>2. Признать утратившим силу решение Совета депутатов</w:t>
      </w:r>
      <w:r w:rsidRPr="00834E66">
        <w:rPr>
          <w:lang w:eastAsia="zh-CN"/>
        </w:rPr>
        <w:t xml:space="preserve"> </w:t>
      </w:r>
      <w:r w:rsidRPr="00834E66">
        <w:rPr>
          <w:sz w:val="28"/>
          <w:szCs w:val="28"/>
          <w:lang w:eastAsia="zh-CN"/>
        </w:rPr>
        <w:t>муниципального образования «</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 от 15.02.2006 №28/5 «Об утверждении положения о порядке созыва и проведения конференций (собрания делегатов) для решения граждан вопросов местного значения в муниципальном образовании «</w:t>
      </w:r>
      <w:proofErr w:type="spellStart"/>
      <w:r w:rsidRPr="00834E66">
        <w:rPr>
          <w:sz w:val="28"/>
          <w:szCs w:val="28"/>
          <w:lang w:eastAsia="zh-CN"/>
        </w:rPr>
        <w:t>Сурский</w:t>
      </w:r>
      <w:proofErr w:type="spellEnd"/>
      <w:r w:rsidRPr="00834E66">
        <w:rPr>
          <w:sz w:val="28"/>
          <w:szCs w:val="28"/>
          <w:lang w:eastAsia="zh-CN"/>
        </w:rPr>
        <w:t xml:space="preserve"> район»».</w:t>
      </w:r>
    </w:p>
    <w:p w14:paraId="3EEE1E83" w14:textId="77777777" w:rsidR="00834E66" w:rsidRPr="00834E66" w:rsidRDefault="00834E66" w:rsidP="00834E66">
      <w:pPr>
        <w:autoSpaceDE w:val="0"/>
        <w:autoSpaceDN w:val="0"/>
        <w:adjustRightInd w:val="0"/>
        <w:ind w:firstLine="708"/>
        <w:jc w:val="both"/>
        <w:rPr>
          <w:sz w:val="28"/>
          <w:szCs w:val="28"/>
          <w:lang w:eastAsia="zh-CN"/>
        </w:rPr>
      </w:pPr>
      <w:r w:rsidRPr="00834E66">
        <w:rPr>
          <w:sz w:val="28"/>
          <w:szCs w:val="28"/>
          <w:lang w:eastAsia="zh-CN"/>
        </w:rPr>
        <w:t>3.  Настоящее решение вступает</w:t>
      </w:r>
      <w:r w:rsidRPr="00834E66">
        <w:rPr>
          <w:sz w:val="28"/>
          <w:szCs w:val="28"/>
        </w:rPr>
        <w:t xml:space="preserve"> в силу на следующий день после дня его официального </w:t>
      </w:r>
      <w:r w:rsidRPr="00834E66">
        <w:rPr>
          <w:sz w:val="28"/>
          <w:szCs w:val="28"/>
          <w:lang w:eastAsia="zh-CN"/>
        </w:rPr>
        <w:t xml:space="preserve">опубликования. </w:t>
      </w:r>
    </w:p>
    <w:p w14:paraId="50156566" w14:textId="77777777" w:rsidR="00834E66" w:rsidRPr="00834E66" w:rsidRDefault="00834E66" w:rsidP="00834E66">
      <w:pPr>
        <w:spacing w:after="200" w:line="276" w:lineRule="auto"/>
        <w:ind w:right="-43"/>
        <w:jc w:val="both"/>
        <w:rPr>
          <w:rFonts w:eastAsia="Calibri"/>
          <w:sz w:val="28"/>
          <w:szCs w:val="28"/>
          <w:lang w:eastAsia="en-US"/>
        </w:rPr>
      </w:pPr>
    </w:p>
    <w:tbl>
      <w:tblPr>
        <w:tblW w:w="0" w:type="auto"/>
        <w:tblLook w:val="04A0" w:firstRow="1" w:lastRow="0" w:firstColumn="1" w:lastColumn="0" w:noHBand="0" w:noVBand="1"/>
      </w:tblPr>
      <w:tblGrid>
        <w:gridCol w:w="4927"/>
        <w:gridCol w:w="4927"/>
      </w:tblGrid>
      <w:tr w:rsidR="00834E66" w:rsidRPr="00834E66" w14:paraId="6400EA5A" w14:textId="77777777" w:rsidTr="00C43734">
        <w:tc>
          <w:tcPr>
            <w:tcW w:w="4927" w:type="dxa"/>
            <w:shd w:val="clear" w:color="auto" w:fill="auto"/>
          </w:tcPr>
          <w:p w14:paraId="5FDFE3C7" w14:textId="77777777" w:rsidR="00834E66" w:rsidRPr="00834E66" w:rsidRDefault="00834E66" w:rsidP="00834E66">
            <w:pPr>
              <w:jc w:val="both"/>
              <w:rPr>
                <w:sz w:val="28"/>
                <w:szCs w:val="28"/>
              </w:rPr>
            </w:pPr>
            <w:r w:rsidRPr="00834E66">
              <w:rPr>
                <w:sz w:val="28"/>
                <w:szCs w:val="28"/>
              </w:rPr>
              <w:t>Глава муниципального образования</w:t>
            </w:r>
          </w:p>
          <w:p w14:paraId="2B322E73" w14:textId="77777777" w:rsidR="00834E66" w:rsidRPr="00834E66" w:rsidRDefault="00834E66" w:rsidP="00834E66">
            <w:pPr>
              <w:rPr>
                <w:sz w:val="28"/>
                <w:szCs w:val="28"/>
              </w:rPr>
            </w:pPr>
            <w:r w:rsidRPr="00834E66">
              <w:rPr>
                <w:sz w:val="28"/>
                <w:szCs w:val="28"/>
              </w:rPr>
              <w:t>«</w:t>
            </w:r>
            <w:proofErr w:type="spellStart"/>
            <w:r w:rsidRPr="00834E66">
              <w:rPr>
                <w:sz w:val="28"/>
                <w:szCs w:val="28"/>
              </w:rPr>
              <w:t>Сурский</w:t>
            </w:r>
            <w:proofErr w:type="spellEnd"/>
            <w:r w:rsidRPr="00834E66">
              <w:rPr>
                <w:sz w:val="28"/>
                <w:szCs w:val="28"/>
              </w:rPr>
              <w:t xml:space="preserve"> район»</w:t>
            </w:r>
          </w:p>
          <w:p w14:paraId="3F2CAD7F" w14:textId="77777777" w:rsidR="00834E66" w:rsidRPr="00834E66" w:rsidRDefault="00834E66" w:rsidP="00834E66">
            <w:pPr>
              <w:rPr>
                <w:sz w:val="28"/>
                <w:szCs w:val="28"/>
              </w:rPr>
            </w:pPr>
            <w:r w:rsidRPr="00834E66">
              <w:rPr>
                <w:sz w:val="28"/>
                <w:szCs w:val="28"/>
              </w:rPr>
              <w:t>Ульяновской области</w:t>
            </w:r>
          </w:p>
        </w:tc>
        <w:tc>
          <w:tcPr>
            <w:tcW w:w="4927" w:type="dxa"/>
            <w:shd w:val="clear" w:color="auto" w:fill="auto"/>
          </w:tcPr>
          <w:p w14:paraId="3008B210" w14:textId="77777777" w:rsidR="00834E66" w:rsidRPr="00834E66" w:rsidRDefault="00834E66" w:rsidP="00834E66">
            <w:pPr>
              <w:jc w:val="right"/>
              <w:rPr>
                <w:sz w:val="28"/>
                <w:szCs w:val="28"/>
              </w:rPr>
            </w:pPr>
          </w:p>
          <w:p w14:paraId="58A3C9E1" w14:textId="77777777" w:rsidR="00834E66" w:rsidRPr="00834E66" w:rsidRDefault="00834E66" w:rsidP="00834E66">
            <w:pPr>
              <w:jc w:val="right"/>
              <w:rPr>
                <w:sz w:val="28"/>
                <w:szCs w:val="28"/>
              </w:rPr>
            </w:pPr>
          </w:p>
          <w:p w14:paraId="1E84B42D" w14:textId="77777777" w:rsidR="00834E66" w:rsidRPr="00834E66" w:rsidRDefault="00834E66" w:rsidP="00834E66">
            <w:pPr>
              <w:jc w:val="right"/>
              <w:rPr>
                <w:sz w:val="28"/>
                <w:szCs w:val="28"/>
              </w:rPr>
            </w:pPr>
            <w:r w:rsidRPr="00834E66">
              <w:rPr>
                <w:sz w:val="28"/>
                <w:szCs w:val="28"/>
              </w:rPr>
              <w:t xml:space="preserve">С.А. </w:t>
            </w:r>
            <w:proofErr w:type="spellStart"/>
            <w:r w:rsidRPr="00834E66">
              <w:rPr>
                <w:sz w:val="28"/>
                <w:szCs w:val="28"/>
              </w:rPr>
              <w:t>Сиякаев</w:t>
            </w:r>
            <w:proofErr w:type="spellEnd"/>
          </w:p>
        </w:tc>
      </w:tr>
    </w:tbl>
    <w:p w14:paraId="122B6DE4" w14:textId="77777777" w:rsidR="00834E66" w:rsidRPr="00834E66" w:rsidRDefault="00834E66" w:rsidP="00834E66">
      <w:pPr>
        <w:jc w:val="both"/>
        <w:rPr>
          <w:color w:val="FF0000"/>
          <w:sz w:val="28"/>
          <w:szCs w:val="28"/>
        </w:rPr>
      </w:pPr>
    </w:p>
    <w:p w14:paraId="27238C96" w14:textId="77777777" w:rsidR="00834E66" w:rsidRPr="00834E66" w:rsidRDefault="00834E66" w:rsidP="00834E66">
      <w:pPr>
        <w:jc w:val="both"/>
        <w:rPr>
          <w:color w:val="FF0000"/>
          <w:sz w:val="28"/>
          <w:szCs w:val="28"/>
        </w:rPr>
      </w:pPr>
    </w:p>
    <w:p w14:paraId="19D51848" w14:textId="77777777" w:rsidR="00834E66" w:rsidRPr="00834E66" w:rsidRDefault="00834E66" w:rsidP="00834E66">
      <w:pPr>
        <w:jc w:val="both"/>
        <w:rPr>
          <w:color w:val="FF0000"/>
          <w:sz w:val="28"/>
          <w:szCs w:val="28"/>
        </w:rPr>
      </w:pPr>
    </w:p>
    <w:p w14:paraId="1F114811" w14:textId="77777777" w:rsidR="00834E66" w:rsidRPr="00834E66" w:rsidRDefault="00834E66" w:rsidP="00834E66">
      <w:pPr>
        <w:jc w:val="both"/>
        <w:rPr>
          <w:color w:val="FF0000"/>
          <w:sz w:val="28"/>
          <w:szCs w:val="28"/>
        </w:rPr>
      </w:pPr>
    </w:p>
    <w:p w14:paraId="750679B5" w14:textId="77777777" w:rsidR="00834E66" w:rsidRPr="00834E66" w:rsidRDefault="00834E66" w:rsidP="00834E66">
      <w:pPr>
        <w:jc w:val="both"/>
        <w:rPr>
          <w:color w:val="FF0000"/>
          <w:sz w:val="28"/>
          <w:szCs w:val="28"/>
        </w:rPr>
      </w:pPr>
    </w:p>
    <w:p w14:paraId="1478042D" w14:textId="77777777" w:rsidR="00834E66" w:rsidRPr="00834E66" w:rsidRDefault="00834E66" w:rsidP="00834E66">
      <w:pPr>
        <w:widowControl w:val="0"/>
        <w:tabs>
          <w:tab w:val="left" w:pos="8221"/>
          <w:tab w:val="right" w:pos="10440"/>
        </w:tabs>
        <w:autoSpaceDE w:val="0"/>
        <w:autoSpaceDN w:val="0"/>
        <w:adjustRightInd w:val="0"/>
        <w:rPr>
          <w:sz w:val="28"/>
          <w:szCs w:val="28"/>
        </w:rPr>
      </w:pPr>
    </w:p>
    <w:p w14:paraId="5B44E9B8" w14:textId="77777777" w:rsidR="00834E66" w:rsidRPr="00834E66" w:rsidRDefault="00834E66" w:rsidP="00834E66">
      <w:pPr>
        <w:widowControl w:val="0"/>
        <w:tabs>
          <w:tab w:val="left" w:pos="8221"/>
          <w:tab w:val="right" w:pos="10440"/>
        </w:tabs>
        <w:autoSpaceDE w:val="0"/>
        <w:autoSpaceDN w:val="0"/>
        <w:adjustRightInd w:val="0"/>
        <w:rPr>
          <w:sz w:val="28"/>
          <w:szCs w:val="28"/>
        </w:rPr>
      </w:pPr>
    </w:p>
    <w:p w14:paraId="7DC71A99" w14:textId="77777777" w:rsidR="00834E66" w:rsidRPr="00834E66" w:rsidRDefault="00834E66" w:rsidP="00834E66">
      <w:pPr>
        <w:widowControl w:val="0"/>
        <w:tabs>
          <w:tab w:val="left" w:pos="8221"/>
          <w:tab w:val="right" w:pos="10440"/>
        </w:tabs>
        <w:autoSpaceDE w:val="0"/>
        <w:autoSpaceDN w:val="0"/>
        <w:adjustRightInd w:val="0"/>
        <w:jc w:val="center"/>
        <w:rPr>
          <w:sz w:val="28"/>
          <w:szCs w:val="28"/>
        </w:rPr>
      </w:pPr>
      <w:r w:rsidRPr="00834E66">
        <w:rPr>
          <w:sz w:val="28"/>
          <w:szCs w:val="28"/>
        </w:rPr>
        <w:lastRenderedPageBreak/>
        <w:t xml:space="preserve">                                                                    УТВЕРЖДЕНО</w:t>
      </w:r>
    </w:p>
    <w:p w14:paraId="5A5448DB" w14:textId="77777777" w:rsidR="00834E66" w:rsidRPr="00834E66" w:rsidRDefault="00834E66" w:rsidP="00834E66">
      <w:pPr>
        <w:widowControl w:val="0"/>
        <w:autoSpaceDE w:val="0"/>
        <w:autoSpaceDN w:val="0"/>
        <w:adjustRightInd w:val="0"/>
        <w:jc w:val="center"/>
        <w:rPr>
          <w:sz w:val="28"/>
          <w:szCs w:val="28"/>
        </w:rPr>
      </w:pPr>
      <w:r w:rsidRPr="00834E66">
        <w:rPr>
          <w:sz w:val="28"/>
          <w:szCs w:val="28"/>
        </w:rPr>
        <w:t xml:space="preserve">                                                                     решением Совета депутатов</w:t>
      </w:r>
    </w:p>
    <w:p w14:paraId="6E7BDB56" w14:textId="77777777" w:rsidR="00834E66" w:rsidRPr="00834E66" w:rsidRDefault="00834E66" w:rsidP="00834E66">
      <w:pPr>
        <w:widowControl w:val="0"/>
        <w:autoSpaceDE w:val="0"/>
        <w:autoSpaceDN w:val="0"/>
        <w:adjustRightInd w:val="0"/>
        <w:jc w:val="center"/>
        <w:rPr>
          <w:sz w:val="28"/>
          <w:szCs w:val="28"/>
        </w:rPr>
      </w:pPr>
      <w:r w:rsidRPr="00834E66">
        <w:rPr>
          <w:sz w:val="28"/>
          <w:szCs w:val="28"/>
        </w:rPr>
        <w:t xml:space="preserve">                                                                     МО «</w:t>
      </w:r>
      <w:proofErr w:type="spellStart"/>
      <w:r w:rsidRPr="00834E66">
        <w:rPr>
          <w:sz w:val="28"/>
          <w:szCs w:val="28"/>
        </w:rPr>
        <w:t>Сурский</w:t>
      </w:r>
      <w:proofErr w:type="spellEnd"/>
      <w:r w:rsidRPr="00834E66">
        <w:rPr>
          <w:sz w:val="28"/>
          <w:szCs w:val="28"/>
        </w:rPr>
        <w:t xml:space="preserve"> район»</w:t>
      </w:r>
    </w:p>
    <w:p w14:paraId="209A7405" w14:textId="77777777" w:rsidR="00834E66" w:rsidRPr="00834E66" w:rsidRDefault="00834E66" w:rsidP="00834E66">
      <w:pPr>
        <w:widowControl w:val="0"/>
        <w:autoSpaceDE w:val="0"/>
        <w:autoSpaceDN w:val="0"/>
        <w:adjustRightInd w:val="0"/>
        <w:jc w:val="center"/>
        <w:rPr>
          <w:sz w:val="28"/>
          <w:szCs w:val="28"/>
        </w:rPr>
      </w:pPr>
      <w:r w:rsidRPr="00834E66">
        <w:rPr>
          <w:sz w:val="28"/>
          <w:szCs w:val="28"/>
        </w:rPr>
        <w:t xml:space="preserve">                                                                 Ульяновской области</w:t>
      </w:r>
    </w:p>
    <w:p w14:paraId="6061AE5E" w14:textId="77777777" w:rsidR="00834E66" w:rsidRPr="00834E66" w:rsidRDefault="00834E66" w:rsidP="00834E66">
      <w:pPr>
        <w:widowControl w:val="0"/>
        <w:autoSpaceDE w:val="0"/>
        <w:autoSpaceDN w:val="0"/>
        <w:adjustRightInd w:val="0"/>
        <w:jc w:val="center"/>
        <w:rPr>
          <w:sz w:val="28"/>
          <w:szCs w:val="28"/>
        </w:rPr>
      </w:pPr>
      <w:r w:rsidRPr="00834E66">
        <w:rPr>
          <w:sz w:val="28"/>
          <w:szCs w:val="28"/>
        </w:rPr>
        <w:t xml:space="preserve">                                                                  от_</w:t>
      </w:r>
      <w:r w:rsidRPr="00834E66">
        <w:rPr>
          <w:sz w:val="28"/>
          <w:szCs w:val="28"/>
          <w:u w:val="single"/>
        </w:rPr>
        <w:t>28.05.2025г.</w:t>
      </w:r>
      <w:r w:rsidRPr="00834E66">
        <w:rPr>
          <w:sz w:val="28"/>
          <w:szCs w:val="28"/>
        </w:rPr>
        <w:t>_№_</w:t>
      </w:r>
      <w:r w:rsidRPr="00834E66">
        <w:rPr>
          <w:sz w:val="28"/>
          <w:szCs w:val="28"/>
          <w:u w:val="single"/>
        </w:rPr>
        <w:t>20/5</w:t>
      </w:r>
    </w:p>
    <w:p w14:paraId="1E6B4217" w14:textId="77777777" w:rsidR="00834E66" w:rsidRPr="00834E66" w:rsidRDefault="00834E66" w:rsidP="00834E66">
      <w:pPr>
        <w:widowControl w:val="0"/>
        <w:suppressAutoHyphens/>
        <w:autoSpaceDE w:val="0"/>
        <w:spacing w:line="240" w:lineRule="exact"/>
        <w:jc w:val="right"/>
        <w:rPr>
          <w:sz w:val="28"/>
          <w:szCs w:val="28"/>
          <w:lang w:eastAsia="zh-CN"/>
        </w:rPr>
      </w:pPr>
    </w:p>
    <w:p w14:paraId="13D31C16" w14:textId="77777777" w:rsidR="00834E66" w:rsidRPr="00834E66" w:rsidRDefault="00834E66" w:rsidP="00834E66">
      <w:pPr>
        <w:widowControl w:val="0"/>
        <w:suppressAutoHyphens/>
        <w:autoSpaceDE w:val="0"/>
        <w:rPr>
          <w:sz w:val="28"/>
          <w:szCs w:val="28"/>
          <w:lang w:eastAsia="zh-CN"/>
        </w:rPr>
      </w:pPr>
    </w:p>
    <w:p w14:paraId="24E94685" w14:textId="77777777" w:rsidR="00834E66" w:rsidRPr="00834E66" w:rsidRDefault="00834E66" w:rsidP="00834E66">
      <w:pPr>
        <w:widowControl w:val="0"/>
        <w:suppressAutoHyphens/>
        <w:autoSpaceDE w:val="0"/>
        <w:jc w:val="center"/>
        <w:rPr>
          <w:b/>
          <w:bCs/>
          <w:sz w:val="28"/>
          <w:szCs w:val="28"/>
          <w:lang w:eastAsia="zh-CN"/>
        </w:rPr>
      </w:pPr>
      <w:r w:rsidRPr="00834E66">
        <w:rPr>
          <w:b/>
          <w:bCs/>
          <w:sz w:val="28"/>
          <w:szCs w:val="28"/>
          <w:lang w:eastAsia="zh-CN"/>
        </w:rPr>
        <w:t>ПОЛОЖЕНИЕ</w:t>
      </w:r>
    </w:p>
    <w:p w14:paraId="24431D95" w14:textId="77777777" w:rsidR="00834E66" w:rsidRPr="00834E66" w:rsidRDefault="00834E66" w:rsidP="00834E66">
      <w:pPr>
        <w:widowControl w:val="0"/>
        <w:suppressAutoHyphens/>
        <w:autoSpaceDE w:val="0"/>
        <w:jc w:val="center"/>
        <w:rPr>
          <w:b/>
          <w:bCs/>
          <w:sz w:val="28"/>
          <w:szCs w:val="28"/>
          <w:lang w:eastAsia="zh-CN"/>
        </w:rPr>
      </w:pPr>
      <w:r w:rsidRPr="00834E66">
        <w:rPr>
          <w:b/>
          <w:bCs/>
          <w:sz w:val="28"/>
          <w:szCs w:val="28"/>
          <w:lang w:eastAsia="zh-CN"/>
        </w:rPr>
        <w:t xml:space="preserve"> «О порядке назначения и проведения</w:t>
      </w:r>
      <w:r w:rsidRPr="00834E66">
        <w:rPr>
          <w:lang w:eastAsia="zh-CN"/>
        </w:rPr>
        <w:t xml:space="preserve"> </w:t>
      </w:r>
      <w:r w:rsidRPr="00834E66">
        <w:rPr>
          <w:b/>
          <w:bCs/>
          <w:sz w:val="28"/>
          <w:szCs w:val="28"/>
          <w:lang w:eastAsia="zh-CN"/>
        </w:rPr>
        <w:t xml:space="preserve">собрания граждан, конференции граждан (собрания делегатов) в муниципальном образовании                   </w:t>
      </w:r>
      <w:r w:rsidRPr="00834E66">
        <w:rPr>
          <w:b/>
          <w:sz w:val="28"/>
          <w:szCs w:val="28"/>
          <w:lang w:eastAsia="zh-CN"/>
        </w:rPr>
        <w:t>«</w:t>
      </w:r>
      <w:proofErr w:type="spellStart"/>
      <w:r w:rsidRPr="00834E66">
        <w:rPr>
          <w:b/>
          <w:sz w:val="28"/>
          <w:szCs w:val="28"/>
          <w:lang w:eastAsia="zh-CN"/>
        </w:rPr>
        <w:t>Сурский</w:t>
      </w:r>
      <w:proofErr w:type="spellEnd"/>
      <w:r w:rsidRPr="00834E66">
        <w:rPr>
          <w:b/>
          <w:sz w:val="28"/>
          <w:szCs w:val="28"/>
          <w:lang w:eastAsia="zh-CN"/>
        </w:rPr>
        <w:t xml:space="preserve"> район» </w:t>
      </w:r>
      <w:r w:rsidRPr="00834E66">
        <w:rPr>
          <w:b/>
          <w:bCs/>
          <w:sz w:val="28"/>
          <w:szCs w:val="28"/>
          <w:lang w:eastAsia="zh-CN"/>
        </w:rPr>
        <w:t>Ульяновской области»</w:t>
      </w:r>
    </w:p>
    <w:p w14:paraId="3DD2989F" w14:textId="77777777" w:rsidR="00834E66" w:rsidRPr="00834E66" w:rsidRDefault="00834E66" w:rsidP="00834E66">
      <w:pPr>
        <w:widowControl w:val="0"/>
        <w:autoSpaceDE w:val="0"/>
        <w:autoSpaceDN w:val="0"/>
        <w:ind w:firstLine="708"/>
        <w:jc w:val="both"/>
        <w:rPr>
          <w:sz w:val="28"/>
          <w:szCs w:val="28"/>
        </w:rPr>
      </w:pPr>
    </w:p>
    <w:p w14:paraId="5335EE24"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Настоящее Положение в соответствии с Федеральным </w:t>
      </w:r>
      <w:hyperlink r:id="rId9" w:history="1">
        <w:r w:rsidRPr="00834E66">
          <w:rPr>
            <w:sz w:val="28"/>
            <w:szCs w:val="28"/>
          </w:rPr>
          <w:t>законом</w:t>
        </w:r>
      </w:hyperlink>
      <w:r w:rsidRPr="00834E66">
        <w:rPr>
          <w:sz w:val="28"/>
          <w:szCs w:val="28"/>
        </w:rPr>
        <w:t xml:space="preserve"> «Об общих принципах организации местного самоуправления в Российской Федерации», </w:t>
      </w:r>
      <w:hyperlink r:id="rId10" w:history="1">
        <w:r w:rsidRPr="00834E66">
          <w:rPr>
            <w:sz w:val="28"/>
            <w:szCs w:val="28"/>
          </w:rPr>
          <w:t>Уставом</w:t>
        </w:r>
      </w:hyperlink>
      <w:r w:rsidRPr="00834E66">
        <w:rPr>
          <w:sz w:val="28"/>
          <w:szCs w:val="28"/>
        </w:rPr>
        <w:t xml:space="preserve">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определяет порядок назначения и проведения собрания граждан, конференции граждан (собрания делегатов) в муниципальном образовании «</w:t>
      </w:r>
      <w:proofErr w:type="spellStart"/>
      <w:r w:rsidRPr="00834E66">
        <w:rPr>
          <w:sz w:val="28"/>
          <w:szCs w:val="28"/>
        </w:rPr>
        <w:t>Сурский</w:t>
      </w:r>
      <w:proofErr w:type="spellEnd"/>
      <w:r w:rsidRPr="00834E66">
        <w:rPr>
          <w:sz w:val="28"/>
          <w:szCs w:val="28"/>
        </w:rPr>
        <w:t xml:space="preserve"> район» Ульяновской области, а также полномочия собрания граждан, конференции граждан (собрания делегатов).</w:t>
      </w:r>
    </w:p>
    <w:p w14:paraId="56FDC7DF" w14:textId="77777777" w:rsidR="00834E66" w:rsidRPr="00834E66" w:rsidRDefault="00834E66" w:rsidP="00834E66">
      <w:pPr>
        <w:widowControl w:val="0"/>
        <w:autoSpaceDE w:val="0"/>
        <w:autoSpaceDN w:val="0"/>
        <w:ind w:firstLine="708"/>
        <w:jc w:val="both"/>
        <w:rPr>
          <w:sz w:val="28"/>
          <w:szCs w:val="28"/>
        </w:rPr>
      </w:pPr>
      <w:r w:rsidRPr="00834E66">
        <w:rPr>
          <w:sz w:val="28"/>
          <w:szCs w:val="28"/>
        </w:rPr>
        <w:t>Настоящее Положение не регулирует вопросы проведения собраний граждан, конференций граждан (собраний делегатов) в целях осуществления территориального общественного самоуправления в муниципальном образовании «</w:t>
      </w:r>
      <w:proofErr w:type="spellStart"/>
      <w:r w:rsidRPr="00834E66">
        <w:rPr>
          <w:sz w:val="28"/>
          <w:szCs w:val="28"/>
        </w:rPr>
        <w:t>Сурский</w:t>
      </w:r>
      <w:proofErr w:type="spellEnd"/>
      <w:r w:rsidRPr="00834E66">
        <w:rPr>
          <w:sz w:val="28"/>
          <w:szCs w:val="28"/>
        </w:rPr>
        <w:t xml:space="preserve"> район» Ульяновской области.</w:t>
      </w:r>
    </w:p>
    <w:p w14:paraId="60E9AC52" w14:textId="77777777" w:rsidR="00834E66" w:rsidRPr="00834E66" w:rsidRDefault="00834E66" w:rsidP="00834E66">
      <w:pPr>
        <w:widowControl w:val="0"/>
        <w:autoSpaceDE w:val="0"/>
        <w:autoSpaceDN w:val="0"/>
        <w:ind w:firstLine="708"/>
        <w:jc w:val="both"/>
        <w:rPr>
          <w:sz w:val="28"/>
          <w:szCs w:val="28"/>
        </w:rPr>
      </w:pPr>
    </w:p>
    <w:p w14:paraId="7F84BEB8" w14:textId="77777777" w:rsidR="00834E66" w:rsidRPr="00834E66" w:rsidRDefault="00834E66" w:rsidP="00834E66">
      <w:pPr>
        <w:widowControl w:val="0"/>
        <w:autoSpaceDE w:val="0"/>
        <w:jc w:val="center"/>
        <w:rPr>
          <w:lang w:eastAsia="zh-CN"/>
        </w:rPr>
      </w:pPr>
      <w:r w:rsidRPr="00834E66">
        <w:rPr>
          <w:b/>
          <w:bCs/>
          <w:sz w:val="28"/>
          <w:szCs w:val="28"/>
          <w:lang w:eastAsia="zh-CN"/>
        </w:rPr>
        <w:t>1. Общие положения</w:t>
      </w:r>
    </w:p>
    <w:p w14:paraId="22959F7E" w14:textId="77777777" w:rsidR="00834E66" w:rsidRPr="00834E66" w:rsidRDefault="00834E66" w:rsidP="00834E66">
      <w:pPr>
        <w:widowControl w:val="0"/>
        <w:autoSpaceDE w:val="0"/>
        <w:jc w:val="center"/>
        <w:rPr>
          <w:b/>
          <w:bCs/>
          <w:sz w:val="28"/>
          <w:szCs w:val="28"/>
          <w:lang w:eastAsia="zh-CN"/>
        </w:rPr>
      </w:pPr>
    </w:p>
    <w:p w14:paraId="611467FC" w14:textId="77777777" w:rsidR="00834E66" w:rsidRPr="00834E66" w:rsidRDefault="00834E66" w:rsidP="00834E66">
      <w:pPr>
        <w:widowControl w:val="0"/>
        <w:autoSpaceDE w:val="0"/>
        <w:autoSpaceDN w:val="0"/>
        <w:ind w:firstLine="708"/>
        <w:jc w:val="both"/>
        <w:rPr>
          <w:sz w:val="28"/>
          <w:szCs w:val="28"/>
        </w:rPr>
      </w:pPr>
      <w:r w:rsidRPr="00834E66">
        <w:rPr>
          <w:sz w:val="28"/>
          <w:szCs w:val="28"/>
        </w:rPr>
        <w:t>1.1. Собрание граждан, конференция граждан (собрание делегатов) является формой участия населения в осуществлении местного самоуправления.</w:t>
      </w:r>
    </w:p>
    <w:p w14:paraId="66E605C3" w14:textId="77777777" w:rsidR="00834E66" w:rsidRPr="00834E66" w:rsidRDefault="00834E66" w:rsidP="00834E66">
      <w:pPr>
        <w:widowControl w:val="0"/>
        <w:autoSpaceDE w:val="0"/>
        <w:autoSpaceDN w:val="0"/>
        <w:ind w:firstLine="708"/>
        <w:jc w:val="both"/>
        <w:rPr>
          <w:sz w:val="28"/>
          <w:szCs w:val="28"/>
        </w:rPr>
      </w:pPr>
      <w:r w:rsidRPr="00834E66">
        <w:rPr>
          <w:sz w:val="28"/>
          <w:szCs w:val="28"/>
        </w:rPr>
        <w:t>Осуществление населением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права на участие в собраниях граждан, конференциях граждан (собраниях делегатов) основывается на принципах законности и добровольности такого участия.</w:t>
      </w:r>
    </w:p>
    <w:p w14:paraId="2177F42A" w14:textId="77777777" w:rsidR="00834E66" w:rsidRPr="00834E66" w:rsidRDefault="00834E66" w:rsidP="00834E66">
      <w:pPr>
        <w:widowControl w:val="0"/>
        <w:autoSpaceDE w:val="0"/>
        <w:autoSpaceDN w:val="0"/>
        <w:ind w:firstLine="708"/>
        <w:jc w:val="both"/>
        <w:rPr>
          <w:sz w:val="28"/>
          <w:szCs w:val="28"/>
        </w:rPr>
      </w:pPr>
      <w:r w:rsidRPr="00834E66">
        <w:rPr>
          <w:sz w:val="28"/>
          <w:szCs w:val="28"/>
        </w:rPr>
        <w:t>1.2. Собрание граждан, конференция граждан (собрание делегатов)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w:t>
      </w:r>
    </w:p>
    <w:p w14:paraId="11DEBF6F" w14:textId="77777777" w:rsidR="00834E66" w:rsidRPr="00834E66" w:rsidRDefault="00834E66" w:rsidP="00834E66">
      <w:pPr>
        <w:autoSpaceDE w:val="0"/>
        <w:autoSpaceDN w:val="0"/>
        <w:adjustRightInd w:val="0"/>
        <w:ind w:firstLine="708"/>
        <w:jc w:val="both"/>
        <w:rPr>
          <w:sz w:val="28"/>
          <w:szCs w:val="28"/>
        </w:rPr>
      </w:pPr>
      <w:r w:rsidRPr="00834E66">
        <w:rPr>
          <w:sz w:val="28"/>
          <w:szCs w:val="28"/>
          <w:lang w:eastAsia="zh-CN"/>
        </w:rPr>
        <w:t xml:space="preserve">1.3. </w:t>
      </w:r>
      <w:proofErr w:type="gramStart"/>
      <w:r w:rsidRPr="00834E66">
        <w:rPr>
          <w:sz w:val="28"/>
          <w:szCs w:val="28"/>
          <w:lang w:eastAsia="zh-CN"/>
        </w:rPr>
        <w:t>Собрание граждан (далее также - собрание), конференция граждан (собрание делегатов) проводится по инициативе населения муниципального образования «</w:t>
      </w:r>
      <w:proofErr w:type="spellStart"/>
      <w:r w:rsidRPr="00834E66">
        <w:rPr>
          <w:sz w:val="28"/>
          <w:szCs w:val="28"/>
          <w:lang w:eastAsia="zh-CN"/>
        </w:rPr>
        <w:t>Сурский</w:t>
      </w:r>
      <w:proofErr w:type="spellEnd"/>
      <w:r w:rsidRPr="00834E66">
        <w:rPr>
          <w:sz w:val="28"/>
          <w:szCs w:val="28"/>
          <w:lang w:eastAsia="zh-CN"/>
        </w:rPr>
        <w:t xml:space="preserve"> район» Ульяновской области</w:t>
      </w:r>
      <w:r w:rsidRPr="00834E66">
        <w:rPr>
          <w:iCs/>
          <w:sz w:val="28"/>
          <w:szCs w:val="28"/>
          <w:lang w:eastAsia="zh-CN"/>
        </w:rPr>
        <w:t xml:space="preserve"> (далее – муниципальное образование)</w:t>
      </w:r>
      <w:r w:rsidRPr="00834E66">
        <w:rPr>
          <w:sz w:val="28"/>
          <w:szCs w:val="28"/>
          <w:lang w:eastAsia="zh-CN"/>
        </w:rPr>
        <w:t xml:space="preserve">, </w:t>
      </w:r>
      <w:r w:rsidRPr="00834E66">
        <w:rPr>
          <w:sz w:val="28"/>
          <w:szCs w:val="28"/>
        </w:rPr>
        <w:t xml:space="preserve">представительного органа муниципального образования </w:t>
      </w:r>
      <w:r w:rsidRPr="00834E66">
        <w:rPr>
          <w:iCs/>
          <w:sz w:val="28"/>
          <w:szCs w:val="28"/>
          <w:lang w:eastAsia="zh-CN"/>
        </w:rPr>
        <w:t>(далее – Совет депутатов)</w:t>
      </w:r>
      <w:r w:rsidRPr="00834E66">
        <w:rPr>
          <w:sz w:val="28"/>
          <w:szCs w:val="28"/>
        </w:rPr>
        <w:t>, главы муниципального образования</w:t>
      </w:r>
      <w:r w:rsidRPr="00834E66">
        <w:rPr>
          <w:sz w:val="28"/>
          <w:szCs w:val="28"/>
          <w:lang w:eastAsia="zh-CN"/>
        </w:rPr>
        <w:t xml:space="preserve"> (далее - Глава), если иное не предусмотрено настоящим Положением.</w:t>
      </w:r>
      <w:proofErr w:type="gramEnd"/>
    </w:p>
    <w:p w14:paraId="2962C670" w14:textId="77777777" w:rsidR="00834E66" w:rsidRPr="00834E66" w:rsidRDefault="00834E66" w:rsidP="00834E66">
      <w:pPr>
        <w:widowControl w:val="0"/>
        <w:autoSpaceDE w:val="0"/>
        <w:autoSpaceDN w:val="0"/>
        <w:ind w:firstLine="708"/>
        <w:jc w:val="both"/>
        <w:rPr>
          <w:sz w:val="28"/>
          <w:szCs w:val="28"/>
        </w:rPr>
      </w:pPr>
      <w:r w:rsidRPr="00834E66">
        <w:rPr>
          <w:sz w:val="28"/>
          <w:szCs w:val="28"/>
        </w:rPr>
        <w:t>1.4. В собрании, конференции граждан (собрании делегатов) имеют право участвовать граждане Российской Федерации, достигшие на день проведения собрания, конференции граждан (собрания делегатов) шестнадцатилетнего возраста и проживающие на территории муниципального образования «</w:t>
      </w:r>
      <w:proofErr w:type="spellStart"/>
      <w:r w:rsidRPr="00834E66">
        <w:rPr>
          <w:sz w:val="28"/>
          <w:szCs w:val="28"/>
        </w:rPr>
        <w:t>Сурский</w:t>
      </w:r>
      <w:proofErr w:type="spellEnd"/>
      <w:r w:rsidRPr="00834E66">
        <w:rPr>
          <w:sz w:val="28"/>
          <w:szCs w:val="28"/>
        </w:rPr>
        <w:t xml:space="preserve"> район» </w:t>
      </w:r>
      <w:r w:rsidRPr="00834E66">
        <w:rPr>
          <w:sz w:val="28"/>
          <w:szCs w:val="28"/>
        </w:rPr>
        <w:lastRenderedPageBreak/>
        <w:t>Ульяновской области. Граждане участвуют в собрании, конференции граждан (собрании делегатов) лично, каждый из них обладает одним голосом.</w:t>
      </w:r>
    </w:p>
    <w:p w14:paraId="4D638A9B"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1.5. Собрание граждан может проводиться </w:t>
      </w:r>
      <w:proofErr w:type="gramStart"/>
      <w:r w:rsidRPr="00834E66">
        <w:rPr>
          <w:sz w:val="28"/>
          <w:szCs w:val="28"/>
        </w:rPr>
        <w:t>на части территории</w:t>
      </w:r>
      <w:proofErr w:type="gramEnd"/>
      <w:r w:rsidRPr="00834E66">
        <w:rPr>
          <w:sz w:val="28"/>
          <w:szCs w:val="28"/>
        </w:rPr>
        <w:t xml:space="preserve">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w:t>
      </w:r>
      <w:r w:rsidRPr="00834E66">
        <w:rPr>
          <w:i/>
          <w:iCs/>
          <w:sz w:val="28"/>
          <w:szCs w:val="28"/>
        </w:rPr>
        <w:t xml:space="preserve"> </w:t>
      </w:r>
      <w:r w:rsidRPr="00834E66">
        <w:rPr>
          <w:sz w:val="28"/>
          <w:szCs w:val="28"/>
        </w:rPr>
        <w:t>с участием граждан, проживающих на соответствующей части территории.</w:t>
      </w:r>
    </w:p>
    <w:p w14:paraId="7EC946EE" w14:textId="77777777" w:rsidR="00834E66" w:rsidRPr="00834E66" w:rsidRDefault="00834E66" w:rsidP="00834E66">
      <w:pPr>
        <w:widowControl w:val="0"/>
        <w:autoSpaceDE w:val="0"/>
        <w:autoSpaceDN w:val="0"/>
        <w:ind w:firstLine="709"/>
        <w:jc w:val="both"/>
        <w:rPr>
          <w:sz w:val="28"/>
          <w:szCs w:val="28"/>
        </w:rPr>
      </w:pPr>
      <w:r w:rsidRPr="00834E66">
        <w:rPr>
          <w:sz w:val="28"/>
          <w:szCs w:val="28"/>
        </w:rPr>
        <w:t>Конференция граждан (собрание делегатов) (далее - конференция) проводиться при численности жителей соответствующей территории более 500 человек, а также по причине отсутствия помещений достаточной вместимости или вследствие неблагоприятных климатических условий, исключающих проведение собрания на открытом воздухе.</w:t>
      </w:r>
    </w:p>
    <w:p w14:paraId="0AB30483" w14:textId="77777777" w:rsidR="00834E66" w:rsidRPr="00834E66" w:rsidRDefault="00834E66" w:rsidP="00834E66">
      <w:pPr>
        <w:widowControl w:val="0"/>
        <w:autoSpaceDE w:val="0"/>
        <w:ind w:firstLine="720"/>
        <w:jc w:val="center"/>
        <w:rPr>
          <w:b/>
          <w:bCs/>
          <w:sz w:val="28"/>
          <w:szCs w:val="28"/>
        </w:rPr>
      </w:pPr>
    </w:p>
    <w:p w14:paraId="10C0C65F" w14:textId="77777777" w:rsidR="00834E66" w:rsidRPr="00834E66" w:rsidRDefault="00834E66" w:rsidP="00834E66">
      <w:pPr>
        <w:widowControl w:val="0"/>
        <w:autoSpaceDE w:val="0"/>
        <w:ind w:firstLine="720"/>
        <w:jc w:val="center"/>
        <w:rPr>
          <w:b/>
          <w:sz w:val="28"/>
          <w:szCs w:val="28"/>
          <w:lang w:eastAsia="zh-CN"/>
        </w:rPr>
      </w:pPr>
      <w:r w:rsidRPr="00834E66">
        <w:rPr>
          <w:b/>
          <w:bCs/>
          <w:sz w:val="28"/>
          <w:szCs w:val="28"/>
          <w:lang w:eastAsia="zh-CN"/>
        </w:rPr>
        <w:t xml:space="preserve">2. </w:t>
      </w:r>
      <w:r w:rsidRPr="00834E66">
        <w:rPr>
          <w:b/>
          <w:sz w:val="28"/>
          <w:szCs w:val="28"/>
          <w:lang w:eastAsia="zh-CN"/>
        </w:rPr>
        <w:t xml:space="preserve">Назначение собрания граждан, конференции граждан.  </w:t>
      </w:r>
    </w:p>
    <w:p w14:paraId="4E86E781" w14:textId="77777777" w:rsidR="00834E66" w:rsidRPr="00834E66" w:rsidRDefault="00834E66" w:rsidP="00834E66">
      <w:pPr>
        <w:widowControl w:val="0"/>
        <w:autoSpaceDE w:val="0"/>
        <w:ind w:firstLine="720"/>
        <w:jc w:val="center"/>
        <w:rPr>
          <w:b/>
          <w:sz w:val="28"/>
          <w:szCs w:val="28"/>
          <w:lang w:eastAsia="zh-CN"/>
        </w:rPr>
      </w:pPr>
      <w:r w:rsidRPr="00834E66">
        <w:rPr>
          <w:b/>
          <w:sz w:val="28"/>
          <w:szCs w:val="28"/>
          <w:lang w:eastAsia="zh-CN"/>
        </w:rPr>
        <w:t>Порядок избрания делегатов на конференцию граждан</w:t>
      </w:r>
    </w:p>
    <w:p w14:paraId="286C1429" w14:textId="77777777" w:rsidR="00834E66" w:rsidRPr="00834E66" w:rsidRDefault="00834E66" w:rsidP="00834E66">
      <w:pPr>
        <w:widowControl w:val="0"/>
        <w:autoSpaceDE w:val="0"/>
        <w:ind w:firstLine="720"/>
        <w:jc w:val="center"/>
        <w:rPr>
          <w:lang w:eastAsia="zh-CN"/>
        </w:rPr>
      </w:pPr>
    </w:p>
    <w:p w14:paraId="554E29A2" w14:textId="77777777" w:rsidR="00834E66" w:rsidRPr="00834E66" w:rsidRDefault="00834E66" w:rsidP="00834E66">
      <w:pPr>
        <w:widowControl w:val="0"/>
        <w:autoSpaceDE w:val="0"/>
        <w:autoSpaceDN w:val="0"/>
        <w:ind w:firstLine="708"/>
        <w:jc w:val="both"/>
        <w:rPr>
          <w:sz w:val="28"/>
          <w:szCs w:val="28"/>
        </w:rPr>
      </w:pPr>
      <w:r w:rsidRPr="00834E66">
        <w:rPr>
          <w:sz w:val="28"/>
          <w:szCs w:val="28"/>
        </w:rPr>
        <w:t>2.1. Собрание, конференция граждан, проводимое по инициативе населения, назначается Советом депутатов.</w:t>
      </w:r>
    </w:p>
    <w:p w14:paraId="32A0034B"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2.2. Граждане - инициаторы собрания, конференции подают ходатайство в Совет депутатов не </w:t>
      </w:r>
      <w:proofErr w:type="gramStart"/>
      <w:r w:rsidRPr="00834E66">
        <w:rPr>
          <w:sz w:val="28"/>
          <w:szCs w:val="28"/>
        </w:rPr>
        <w:t>позднее</w:t>
      </w:r>
      <w:proofErr w:type="gramEnd"/>
      <w:r w:rsidRPr="00834E66">
        <w:rPr>
          <w:sz w:val="28"/>
          <w:szCs w:val="28"/>
        </w:rPr>
        <w:t xml:space="preserve"> чем за 30 календарных дней до предполагаемой даты проведения собрания, конференции.</w:t>
      </w:r>
    </w:p>
    <w:p w14:paraId="3FAB2D1D" w14:textId="77777777" w:rsidR="00834E66" w:rsidRPr="00834E66" w:rsidRDefault="00834E66" w:rsidP="00834E66">
      <w:pPr>
        <w:widowControl w:val="0"/>
        <w:autoSpaceDE w:val="0"/>
        <w:autoSpaceDN w:val="0"/>
        <w:ind w:firstLine="708"/>
        <w:jc w:val="both"/>
        <w:rPr>
          <w:sz w:val="28"/>
          <w:szCs w:val="28"/>
        </w:rPr>
      </w:pPr>
      <w:r w:rsidRPr="00834E66">
        <w:rPr>
          <w:sz w:val="28"/>
          <w:szCs w:val="28"/>
        </w:rPr>
        <w:t>В ходатайстве о назначении собрания, конференции по инициативе граждан должны быть указаны:</w:t>
      </w:r>
    </w:p>
    <w:p w14:paraId="24EE7559" w14:textId="77777777" w:rsidR="00834E66" w:rsidRPr="00834E66" w:rsidRDefault="00834E66" w:rsidP="00834E66">
      <w:pPr>
        <w:widowControl w:val="0"/>
        <w:autoSpaceDE w:val="0"/>
        <w:autoSpaceDN w:val="0"/>
        <w:ind w:firstLine="708"/>
        <w:jc w:val="both"/>
        <w:rPr>
          <w:sz w:val="28"/>
          <w:szCs w:val="28"/>
        </w:rPr>
      </w:pPr>
      <w:proofErr w:type="gramStart"/>
      <w:r w:rsidRPr="00834E66">
        <w:rPr>
          <w:sz w:val="28"/>
          <w:szCs w:val="28"/>
        </w:rPr>
        <w:t>1) список граждан - инициаторов назначения собрания, конференции (не менее 10 человек) с указанием их фамилии, имени, отчества (последнее - при наличии), даты рождения, места жительства;</w:t>
      </w:r>
      <w:proofErr w:type="gramEnd"/>
    </w:p>
    <w:p w14:paraId="6B189991" w14:textId="77777777" w:rsidR="00834E66" w:rsidRPr="00834E66" w:rsidRDefault="00834E66" w:rsidP="00834E66">
      <w:pPr>
        <w:widowControl w:val="0"/>
        <w:autoSpaceDE w:val="0"/>
        <w:autoSpaceDN w:val="0"/>
        <w:ind w:firstLine="708"/>
        <w:jc w:val="both"/>
        <w:rPr>
          <w:sz w:val="28"/>
          <w:szCs w:val="28"/>
        </w:rPr>
      </w:pPr>
      <w:bookmarkStart w:id="0" w:name="P77"/>
      <w:bookmarkEnd w:id="0"/>
      <w:r w:rsidRPr="00834E66">
        <w:rPr>
          <w:sz w:val="28"/>
          <w:szCs w:val="28"/>
        </w:rPr>
        <w:t>2) фамилия, имя, отчество (последнее - при наличии) и место проживания представителя инициативной группы, которому Совет депутатов должна направить соответствующее решение;</w:t>
      </w:r>
    </w:p>
    <w:p w14:paraId="29C83F65" w14:textId="77777777" w:rsidR="00834E66" w:rsidRPr="00834E66" w:rsidRDefault="00834E66" w:rsidP="00834E66">
      <w:pPr>
        <w:widowControl w:val="0"/>
        <w:autoSpaceDE w:val="0"/>
        <w:autoSpaceDN w:val="0"/>
        <w:ind w:firstLine="708"/>
        <w:jc w:val="both"/>
        <w:rPr>
          <w:sz w:val="28"/>
          <w:szCs w:val="28"/>
        </w:rPr>
      </w:pPr>
      <w:r w:rsidRPr="00834E66">
        <w:rPr>
          <w:sz w:val="28"/>
          <w:szCs w:val="28"/>
        </w:rPr>
        <w:t>3) дата, время и место проведения собрания, конференции, границы территории проведения собрания, конференции;</w:t>
      </w:r>
    </w:p>
    <w:p w14:paraId="0234D8F1" w14:textId="77777777" w:rsidR="00834E66" w:rsidRPr="00834E66" w:rsidRDefault="00834E66" w:rsidP="00834E66">
      <w:pPr>
        <w:widowControl w:val="0"/>
        <w:autoSpaceDE w:val="0"/>
        <w:autoSpaceDN w:val="0"/>
        <w:ind w:firstLine="708"/>
        <w:jc w:val="both"/>
        <w:rPr>
          <w:sz w:val="28"/>
          <w:szCs w:val="28"/>
        </w:rPr>
      </w:pPr>
      <w:r w:rsidRPr="00834E66">
        <w:rPr>
          <w:sz w:val="28"/>
          <w:szCs w:val="28"/>
        </w:rPr>
        <w:t>4) вопросы, подлежащие обсуждению на собрании, конференции (повестка собрания, конференции);</w:t>
      </w:r>
    </w:p>
    <w:p w14:paraId="40734176" w14:textId="77777777" w:rsidR="00834E66" w:rsidRPr="00834E66" w:rsidRDefault="00834E66" w:rsidP="00834E66">
      <w:pPr>
        <w:widowControl w:val="0"/>
        <w:autoSpaceDE w:val="0"/>
        <w:autoSpaceDN w:val="0"/>
        <w:ind w:firstLine="708"/>
        <w:jc w:val="both"/>
        <w:rPr>
          <w:sz w:val="28"/>
          <w:szCs w:val="28"/>
        </w:rPr>
      </w:pPr>
      <w:r w:rsidRPr="00834E66">
        <w:rPr>
          <w:sz w:val="28"/>
          <w:szCs w:val="28"/>
        </w:rPr>
        <w:t>5) список должностных лиц органов местного самоуправления муниципального образования, участие которых, по мнению инициаторов, при проведении собрания, конференции необходимо;</w:t>
      </w:r>
    </w:p>
    <w:p w14:paraId="20A31048" w14:textId="77777777" w:rsidR="00834E66" w:rsidRPr="00834E66" w:rsidRDefault="00834E66" w:rsidP="00834E66">
      <w:pPr>
        <w:widowControl w:val="0"/>
        <w:autoSpaceDE w:val="0"/>
        <w:autoSpaceDN w:val="0"/>
        <w:ind w:firstLine="708"/>
        <w:jc w:val="both"/>
        <w:rPr>
          <w:sz w:val="28"/>
          <w:szCs w:val="28"/>
        </w:rPr>
      </w:pPr>
      <w:r w:rsidRPr="00834E66">
        <w:rPr>
          <w:sz w:val="28"/>
          <w:szCs w:val="28"/>
        </w:rPr>
        <w:t>6) подписи лиц, поддерживающих проведение собрания, в количестве не менее 3 процентов граждан, проживающих на территории, на которой планируется проведение собрания граждан, с указанием их фамилии, имени, отчества (последнее - при наличии), даты рождения, места жительства. Совет депутатов вправе организовать проверку действительности представленных в ходатайстве данных.</w:t>
      </w:r>
    </w:p>
    <w:p w14:paraId="2AB45E6B" w14:textId="77777777" w:rsidR="00834E66" w:rsidRPr="00834E66" w:rsidRDefault="00834E66" w:rsidP="00834E66">
      <w:pPr>
        <w:widowControl w:val="0"/>
        <w:autoSpaceDE w:val="0"/>
        <w:autoSpaceDN w:val="0"/>
        <w:ind w:firstLine="708"/>
        <w:jc w:val="both"/>
        <w:rPr>
          <w:sz w:val="28"/>
          <w:szCs w:val="28"/>
        </w:rPr>
      </w:pPr>
      <w:r w:rsidRPr="00834E66">
        <w:rPr>
          <w:sz w:val="28"/>
          <w:szCs w:val="28"/>
        </w:rPr>
        <w:t>В ходатайстве о проведении конференции также должно быть указано на наличие причин, препятствующих проведению собрания граждан в соответствии с настоящим Положением.</w:t>
      </w:r>
    </w:p>
    <w:p w14:paraId="6496F48D" w14:textId="77777777" w:rsidR="00834E66" w:rsidRPr="00834E66" w:rsidRDefault="00834E66" w:rsidP="00834E66">
      <w:pPr>
        <w:widowControl w:val="0"/>
        <w:autoSpaceDE w:val="0"/>
        <w:autoSpaceDN w:val="0"/>
        <w:ind w:firstLine="708"/>
        <w:jc w:val="both"/>
        <w:rPr>
          <w:sz w:val="28"/>
          <w:szCs w:val="28"/>
        </w:rPr>
      </w:pPr>
      <w:r w:rsidRPr="00834E66">
        <w:rPr>
          <w:sz w:val="28"/>
          <w:szCs w:val="28"/>
        </w:rPr>
        <w:t>2.3. При поступлении ходатайства о назначении собрания, конференции по инициативе населения Совет депутатов в порядке, установленном регламентом Совета депутатов, принимает одно из двух решений:</w:t>
      </w:r>
    </w:p>
    <w:p w14:paraId="0E30C295" w14:textId="77777777" w:rsidR="00834E66" w:rsidRPr="00834E66" w:rsidRDefault="00834E66" w:rsidP="00834E66">
      <w:pPr>
        <w:widowControl w:val="0"/>
        <w:autoSpaceDE w:val="0"/>
        <w:autoSpaceDN w:val="0"/>
        <w:ind w:firstLine="708"/>
        <w:jc w:val="both"/>
        <w:rPr>
          <w:sz w:val="28"/>
          <w:szCs w:val="28"/>
        </w:rPr>
      </w:pPr>
      <w:r w:rsidRPr="00834E66">
        <w:rPr>
          <w:sz w:val="28"/>
          <w:szCs w:val="28"/>
        </w:rPr>
        <w:t>1) о назначении собрания, конференции;</w:t>
      </w:r>
    </w:p>
    <w:p w14:paraId="7FA57D2E" w14:textId="77777777" w:rsidR="00834E66" w:rsidRPr="00834E66" w:rsidRDefault="00834E66" w:rsidP="00834E66">
      <w:pPr>
        <w:widowControl w:val="0"/>
        <w:autoSpaceDE w:val="0"/>
        <w:autoSpaceDN w:val="0"/>
        <w:ind w:firstLine="708"/>
        <w:jc w:val="both"/>
        <w:rPr>
          <w:sz w:val="28"/>
          <w:szCs w:val="28"/>
        </w:rPr>
      </w:pPr>
      <w:r w:rsidRPr="00834E66">
        <w:rPr>
          <w:sz w:val="28"/>
          <w:szCs w:val="28"/>
        </w:rPr>
        <w:t>2) об отказе в назначении собрания, конференции.</w:t>
      </w:r>
    </w:p>
    <w:p w14:paraId="0AC0509D" w14:textId="77777777" w:rsidR="00834E66" w:rsidRPr="00834E66" w:rsidRDefault="00834E66" w:rsidP="00834E66">
      <w:pPr>
        <w:widowControl w:val="0"/>
        <w:autoSpaceDE w:val="0"/>
        <w:autoSpaceDN w:val="0"/>
        <w:ind w:firstLine="708"/>
        <w:jc w:val="both"/>
        <w:rPr>
          <w:sz w:val="28"/>
          <w:szCs w:val="28"/>
        </w:rPr>
      </w:pPr>
      <w:bookmarkStart w:id="1" w:name="P95"/>
      <w:bookmarkEnd w:id="1"/>
      <w:r w:rsidRPr="00834E66">
        <w:rPr>
          <w:sz w:val="28"/>
          <w:szCs w:val="28"/>
        </w:rPr>
        <w:lastRenderedPageBreak/>
        <w:t>Совет депутатов отказывает в назначении собрания, конференции в случае невыполнения инициаторами назначения такого собрания, конференции любого из требований, предъявляемых настоящим Положением к ходатайству либо процедуре выдвижения инициативы о проведении собрания, конференции. В случае отказа в назначении собрания, конференции граждане - инициаторы собрания, конференции вправе вновь в установленном настоящим Положением порядке ходатайствовать о назначении собрания, конференции после устранения обстоятельств, послуживших основанием к отказу в назначении собрания, конференции.</w:t>
      </w:r>
    </w:p>
    <w:p w14:paraId="0EE1571A" w14:textId="77777777" w:rsidR="00834E66" w:rsidRPr="00834E66" w:rsidRDefault="00834E66" w:rsidP="00834E66">
      <w:pPr>
        <w:widowControl w:val="0"/>
        <w:autoSpaceDE w:val="0"/>
        <w:autoSpaceDN w:val="0"/>
        <w:ind w:firstLine="708"/>
        <w:jc w:val="both"/>
        <w:rPr>
          <w:sz w:val="28"/>
          <w:szCs w:val="28"/>
        </w:rPr>
      </w:pPr>
      <w:r w:rsidRPr="00834E66">
        <w:rPr>
          <w:sz w:val="28"/>
          <w:szCs w:val="28"/>
        </w:rPr>
        <w:t>Совет депутатов в случае выполнения инициаторами назначения такого собрания, конференции любого из требований, предъявляемых настоящим Положением к ходатайству либо процедуре выдвижения инициативы о проведении собрания, конференции, принимает решение о назначении собрания, конференции в течение 3 рабочих дней.</w:t>
      </w:r>
    </w:p>
    <w:p w14:paraId="75D73F88"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О принятом решении Совет депутатов письменно в течение 3 календарных дней со дня принятия такого решения извещает представителя инициативной группы, указанного в пункте 2 </w:t>
      </w:r>
      <w:hyperlink w:anchor="P77" w:history="1">
        <w:r w:rsidRPr="00834E66">
          <w:rPr>
            <w:sz w:val="28"/>
            <w:szCs w:val="28"/>
          </w:rPr>
          <w:t>части 2.2</w:t>
        </w:r>
      </w:hyperlink>
      <w:r w:rsidRPr="00834E66">
        <w:rPr>
          <w:sz w:val="28"/>
          <w:szCs w:val="28"/>
        </w:rPr>
        <w:t xml:space="preserve"> настоящего Положения.</w:t>
      </w:r>
    </w:p>
    <w:p w14:paraId="5DAD425C" w14:textId="77777777" w:rsidR="00834E66" w:rsidRPr="00834E66" w:rsidRDefault="00834E66" w:rsidP="00834E66">
      <w:pPr>
        <w:widowControl w:val="0"/>
        <w:autoSpaceDE w:val="0"/>
        <w:autoSpaceDN w:val="0"/>
        <w:ind w:firstLine="708"/>
        <w:jc w:val="both"/>
        <w:rPr>
          <w:sz w:val="28"/>
          <w:szCs w:val="28"/>
        </w:rPr>
      </w:pPr>
      <w:r w:rsidRPr="00834E66">
        <w:rPr>
          <w:sz w:val="28"/>
          <w:szCs w:val="28"/>
        </w:rPr>
        <w:t>2.4. Собрание, конференция граждан, проводимое по инициативе Совета депутатов, назначается Советом депутатов и оформляется решением Совета депутатов в течение 1 рабочего дня со дня поступления соответствующей инициативы.</w:t>
      </w:r>
    </w:p>
    <w:p w14:paraId="5AD7AA4C" w14:textId="77777777" w:rsidR="00834E66" w:rsidRPr="00834E66" w:rsidRDefault="00834E66" w:rsidP="00834E66">
      <w:pPr>
        <w:widowControl w:val="0"/>
        <w:autoSpaceDE w:val="0"/>
        <w:autoSpaceDN w:val="0"/>
        <w:ind w:firstLine="708"/>
        <w:jc w:val="both"/>
        <w:rPr>
          <w:sz w:val="28"/>
          <w:szCs w:val="28"/>
        </w:rPr>
      </w:pPr>
      <w:r w:rsidRPr="00834E66">
        <w:rPr>
          <w:sz w:val="28"/>
          <w:szCs w:val="28"/>
        </w:rPr>
        <w:t>2.5. Собрание, конференция граждан, проводимое по инициативе Главы, назначается Главой и оформляется постановлением Главы</w:t>
      </w:r>
      <w:r w:rsidRPr="00834E66">
        <w:rPr>
          <w:szCs w:val="20"/>
        </w:rPr>
        <w:t xml:space="preserve"> </w:t>
      </w:r>
      <w:r w:rsidRPr="00834E66">
        <w:rPr>
          <w:sz w:val="28"/>
          <w:szCs w:val="28"/>
        </w:rPr>
        <w:t>в течение         1 рабочего дня со дня поступления соответствующей инициативы.</w:t>
      </w:r>
    </w:p>
    <w:p w14:paraId="1EAD0E83" w14:textId="77777777" w:rsidR="00834E66" w:rsidRPr="00834E66" w:rsidRDefault="00834E66" w:rsidP="00834E66">
      <w:pPr>
        <w:widowControl w:val="0"/>
        <w:autoSpaceDE w:val="0"/>
        <w:autoSpaceDN w:val="0"/>
        <w:ind w:firstLine="708"/>
        <w:jc w:val="both"/>
        <w:rPr>
          <w:sz w:val="28"/>
          <w:szCs w:val="28"/>
        </w:rPr>
      </w:pPr>
      <w:r w:rsidRPr="00834E66">
        <w:rPr>
          <w:sz w:val="28"/>
          <w:szCs w:val="28"/>
        </w:rPr>
        <w:t>2.6. В решении Совета депутатов, постановлении Главы о назначении собрания, конференции граждан указываются:</w:t>
      </w:r>
    </w:p>
    <w:p w14:paraId="70127674" w14:textId="77777777" w:rsidR="00834E66" w:rsidRPr="00834E66" w:rsidRDefault="00834E66" w:rsidP="00834E66">
      <w:pPr>
        <w:widowControl w:val="0"/>
        <w:autoSpaceDE w:val="0"/>
        <w:autoSpaceDN w:val="0"/>
        <w:ind w:firstLine="708"/>
        <w:jc w:val="both"/>
        <w:rPr>
          <w:sz w:val="28"/>
          <w:szCs w:val="28"/>
        </w:rPr>
      </w:pPr>
      <w:r w:rsidRPr="00834E66">
        <w:rPr>
          <w:sz w:val="28"/>
          <w:szCs w:val="28"/>
        </w:rPr>
        <w:t>1) дата, время и место проведения собрания, конференции, территория проведения собрания, конференции граждан;</w:t>
      </w:r>
    </w:p>
    <w:p w14:paraId="0F572932" w14:textId="77777777" w:rsidR="00834E66" w:rsidRPr="00834E66" w:rsidRDefault="00834E66" w:rsidP="00834E66">
      <w:pPr>
        <w:widowControl w:val="0"/>
        <w:autoSpaceDE w:val="0"/>
        <w:autoSpaceDN w:val="0"/>
        <w:ind w:firstLine="708"/>
        <w:jc w:val="both"/>
        <w:rPr>
          <w:sz w:val="28"/>
          <w:szCs w:val="28"/>
        </w:rPr>
      </w:pPr>
      <w:r w:rsidRPr="00834E66">
        <w:rPr>
          <w:sz w:val="28"/>
          <w:szCs w:val="28"/>
        </w:rPr>
        <w:t>2) вопросы, подлежащие обсуждению на собрании, конференции (повестка собрания, конференции). Повестка собрания, конференции граждан, проводимого по инициативе населения, может быть изменена решением Совета депутатов только в следующих случаях:</w:t>
      </w:r>
    </w:p>
    <w:p w14:paraId="1DD409C1" w14:textId="77777777" w:rsidR="00834E66" w:rsidRPr="00834E66" w:rsidRDefault="00834E66" w:rsidP="00834E66">
      <w:pPr>
        <w:widowControl w:val="0"/>
        <w:autoSpaceDE w:val="0"/>
        <w:autoSpaceDN w:val="0"/>
        <w:ind w:firstLine="708"/>
        <w:jc w:val="both"/>
        <w:rPr>
          <w:sz w:val="28"/>
          <w:szCs w:val="28"/>
        </w:rPr>
      </w:pPr>
      <w:r w:rsidRPr="00834E66">
        <w:rPr>
          <w:sz w:val="28"/>
          <w:szCs w:val="28"/>
        </w:rPr>
        <w:t>- если предлагаемая инициаторами повестка собрания, конференции содержит вопросы, не относящиеся к компетенции органов местного самоуправления, Совет депутатов исключает из повестки собрания, конференции такие вопросы;</w:t>
      </w:r>
    </w:p>
    <w:p w14:paraId="6A86F97E"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 если, по мнению Совета депутатов для </w:t>
      </w:r>
      <w:proofErr w:type="gramStart"/>
      <w:r w:rsidRPr="00834E66">
        <w:rPr>
          <w:sz w:val="28"/>
          <w:szCs w:val="28"/>
        </w:rPr>
        <w:t>рассмотрения</w:t>
      </w:r>
      <w:proofErr w:type="gramEnd"/>
      <w:r w:rsidRPr="00834E66">
        <w:rPr>
          <w:sz w:val="28"/>
          <w:szCs w:val="28"/>
        </w:rPr>
        <w:t xml:space="preserve"> обозначенного в повестке вопроса необходимо рассмотреть иные, связанные с ними вопросы, в повестку собрания, конференции, предлагаемую инициаторами, включаются дополнительные вопросы;</w:t>
      </w:r>
    </w:p>
    <w:p w14:paraId="571E4272" w14:textId="77777777" w:rsidR="00834E66" w:rsidRPr="00834E66" w:rsidRDefault="00834E66" w:rsidP="00834E66">
      <w:pPr>
        <w:widowControl w:val="0"/>
        <w:autoSpaceDE w:val="0"/>
        <w:autoSpaceDN w:val="0"/>
        <w:ind w:firstLine="708"/>
        <w:jc w:val="both"/>
        <w:rPr>
          <w:sz w:val="28"/>
          <w:szCs w:val="28"/>
        </w:rPr>
      </w:pPr>
      <w:bookmarkStart w:id="2" w:name="P114"/>
      <w:bookmarkEnd w:id="2"/>
      <w:r w:rsidRPr="00834E66">
        <w:rPr>
          <w:sz w:val="28"/>
          <w:szCs w:val="28"/>
        </w:rPr>
        <w:t>3) список должностных лиц местного самоуправления муниципального образования, участие которых при проведении собрания, конференции необходимо. Совет депутатов при рассмотрении вопроса о назначении собрания, конференции по инициативе населения может изменить список должностных лиц, указанный в ходатайстве о проведении собрания, конференции. Решение об изменении списка должностных лиц местного самоуправления, участие которых необходимо при проведении назначаемого собрания, конференции, либо об исключении участия этих лиц в собрании, конференции должно быть мотивированным.</w:t>
      </w:r>
    </w:p>
    <w:p w14:paraId="3EE7E9EE"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В случае принятия Советом депутатов решения о назначении конференции в </w:t>
      </w:r>
      <w:r w:rsidRPr="00834E66">
        <w:rPr>
          <w:sz w:val="28"/>
          <w:szCs w:val="28"/>
        </w:rPr>
        <w:lastRenderedPageBreak/>
        <w:t>решении, кроме предусмотренных настоящим пунктом сведений, должны быть указаны участки территории проведения собраний, население каждого из которых избирает своего делегата конференции (далее - участки).</w:t>
      </w:r>
    </w:p>
    <w:p w14:paraId="6206131F"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В случаях, предусмотренных законодательством Российской Федерации или законодательством Ульяновской области, решение (постановление) о назначении собрания, конференции должно быть согласовано с уполномоченными </w:t>
      </w:r>
      <w:r w:rsidRPr="00834E66">
        <w:rPr>
          <w:rFonts w:eastAsia="Calibri"/>
          <w:sz w:val="28"/>
          <w:szCs w:val="28"/>
        </w:rPr>
        <w:t>органами государственной власти Ульяновской области</w:t>
      </w:r>
      <w:r w:rsidRPr="00834E66">
        <w:rPr>
          <w:sz w:val="28"/>
          <w:szCs w:val="28"/>
        </w:rPr>
        <w:t>.</w:t>
      </w:r>
    </w:p>
    <w:p w14:paraId="1E1866ED" w14:textId="77777777" w:rsidR="00834E66" w:rsidRPr="00834E66" w:rsidRDefault="00834E66" w:rsidP="00834E66">
      <w:pPr>
        <w:widowControl w:val="0"/>
        <w:autoSpaceDE w:val="0"/>
        <w:autoSpaceDN w:val="0"/>
        <w:ind w:firstLine="708"/>
        <w:jc w:val="both"/>
        <w:rPr>
          <w:sz w:val="28"/>
          <w:szCs w:val="28"/>
        </w:rPr>
      </w:pPr>
      <w:bookmarkStart w:id="3" w:name="P121"/>
      <w:bookmarkEnd w:id="3"/>
      <w:r w:rsidRPr="00834E66">
        <w:rPr>
          <w:sz w:val="28"/>
          <w:szCs w:val="28"/>
        </w:rPr>
        <w:t>2.7. Решение Совета депутатов, постановление Главы о назначении собрания, конференции граждан подлежат официальному опубликованию в течение 3 рабочих дней.</w:t>
      </w:r>
    </w:p>
    <w:p w14:paraId="293163B2" w14:textId="77777777" w:rsidR="00834E66" w:rsidRPr="00834E66" w:rsidRDefault="00834E66" w:rsidP="00834E66">
      <w:pPr>
        <w:widowControl w:val="0"/>
        <w:autoSpaceDE w:val="0"/>
        <w:autoSpaceDN w:val="0"/>
        <w:ind w:firstLine="708"/>
        <w:jc w:val="both"/>
        <w:rPr>
          <w:sz w:val="28"/>
          <w:szCs w:val="28"/>
        </w:rPr>
      </w:pPr>
      <w:r w:rsidRPr="00834E66">
        <w:rPr>
          <w:sz w:val="28"/>
          <w:szCs w:val="28"/>
        </w:rPr>
        <w:t>2.8. Избрание делегатов на конференцию осуществляются на проводимых, на территории участков собраниях граждан, проживающих в границах территории проведения конференции граждан (далее - участковые собрания).</w:t>
      </w:r>
    </w:p>
    <w:p w14:paraId="66CA7615"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2.9. Участковое собрание жителей по выбору делегатов проводится в порядке, установленном </w:t>
      </w:r>
      <w:hyperlink w:anchor="P140" w:history="1">
        <w:r w:rsidRPr="00834E66">
          <w:rPr>
            <w:sz w:val="28"/>
            <w:szCs w:val="28"/>
          </w:rPr>
          <w:t>частями 3.2</w:t>
        </w:r>
      </w:hyperlink>
      <w:r w:rsidRPr="00834E66">
        <w:rPr>
          <w:sz w:val="28"/>
          <w:szCs w:val="28"/>
        </w:rPr>
        <w:t>, 3.</w:t>
      </w:r>
      <w:hyperlink w:anchor="P158" w:history="1">
        <w:r w:rsidRPr="00834E66">
          <w:rPr>
            <w:sz w:val="28"/>
            <w:szCs w:val="28"/>
          </w:rPr>
          <w:t>6</w:t>
        </w:r>
      </w:hyperlink>
      <w:r w:rsidRPr="00834E66">
        <w:rPr>
          <w:sz w:val="28"/>
          <w:szCs w:val="28"/>
        </w:rPr>
        <w:t xml:space="preserve"> – 3.</w:t>
      </w:r>
      <w:hyperlink w:anchor="P168" w:history="1">
        <w:r w:rsidRPr="00834E66">
          <w:rPr>
            <w:sz w:val="28"/>
            <w:szCs w:val="28"/>
          </w:rPr>
          <w:t>9 раздела 3</w:t>
        </w:r>
      </w:hyperlink>
      <w:r w:rsidRPr="00834E66">
        <w:rPr>
          <w:sz w:val="28"/>
          <w:szCs w:val="28"/>
        </w:rPr>
        <w:t xml:space="preserve"> настоящего Положения.</w:t>
      </w:r>
    </w:p>
    <w:p w14:paraId="0020FC58"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В проведении участкового собрания вправе принимать участие с совещательным голосом депутат Совета депутатов по избирательному округу, в границах которого расположен соответствующий участок, и (или) представитель администрации муниципального образования, на </w:t>
      </w:r>
      <w:proofErr w:type="gramStart"/>
      <w:r w:rsidRPr="00834E66">
        <w:rPr>
          <w:sz w:val="28"/>
          <w:szCs w:val="28"/>
        </w:rPr>
        <w:t>территории</w:t>
      </w:r>
      <w:proofErr w:type="gramEnd"/>
      <w:r w:rsidRPr="00834E66">
        <w:rPr>
          <w:sz w:val="28"/>
          <w:szCs w:val="28"/>
        </w:rPr>
        <w:t xml:space="preserve"> деятельности которой находится указанный участок.</w:t>
      </w:r>
    </w:p>
    <w:p w14:paraId="0C7D60FD" w14:textId="77777777" w:rsidR="00834E66" w:rsidRPr="00834E66" w:rsidRDefault="00834E66" w:rsidP="00834E66">
      <w:pPr>
        <w:widowControl w:val="0"/>
        <w:autoSpaceDE w:val="0"/>
        <w:autoSpaceDN w:val="0"/>
        <w:ind w:firstLine="708"/>
        <w:jc w:val="both"/>
        <w:rPr>
          <w:sz w:val="28"/>
          <w:szCs w:val="28"/>
        </w:rPr>
      </w:pPr>
      <w:r w:rsidRPr="00834E66">
        <w:rPr>
          <w:sz w:val="28"/>
          <w:szCs w:val="28"/>
        </w:rPr>
        <w:t>2.10. Проведение участковых собраний в форме заочного голосования осуществляется с использованием бюллетеня для голосования, форма которого разрабатывается инициативной группой граждан по проведению конференции граждан с обязательным соблюдением требования о наличии подписи проголосовавшего лица.</w:t>
      </w:r>
    </w:p>
    <w:p w14:paraId="40FE730C" w14:textId="77777777" w:rsidR="00834E66" w:rsidRPr="00834E66" w:rsidRDefault="00834E66" w:rsidP="00834E66">
      <w:pPr>
        <w:widowControl w:val="0"/>
        <w:autoSpaceDE w:val="0"/>
        <w:autoSpaceDN w:val="0"/>
        <w:ind w:firstLine="708"/>
        <w:jc w:val="both"/>
        <w:rPr>
          <w:sz w:val="28"/>
          <w:szCs w:val="28"/>
        </w:rPr>
      </w:pPr>
      <w:r w:rsidRPr="00834E66">
        <w:rPr>
          <w:sz w:val="28"/>
          <w:szCs w:val="28"/>
        </w:rPr>
        <w:t>2.11. Делегат учредительной конференции представляет 5 процентов от числа жителей, проживающих на соответствующей территории проведения конференции, и имеющих право на участие в конференции граждан.</w:t>
      </w:r>
    </w:p>
    <w:p w14:paraId="7C9070DB"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2.12. Выборы делегатов конференции признаются </w:t>
      </w:r>
      <w:proofErr w:type="gramStart"/>
      <w:r w:rsidRPr="00834E66">
        <w:rPr>
          <w:sz w:val="28"/>
          <w:szCs w:val="28"/>
        </w:rPr>
        <w:t>состоявшимися</w:t>
      </w:r>
      <w:proofErr w:type="gramEnd"/>
      <w:r w:rsidRPr="00834E66">
        <w:rPr>
          <w:sz w:val="28"/>
          <w:szCs w:val="28"/>
        </w:rPr>
        <w:t>, если на участковых собраниях избрано не менее двух третей делегатов исходя из определенной разделом 2 настоящего Положения о представительстве делегатов.</w:t>
      </w:r>
    </w:p>
    <w:p w14:paraId="4C468CDA" w14:textId="77777777" w:rsidR="00834E66" w:rsidRPr="00834E66" w:rsidRDefault="00834E66" w:rsidP="00834E66">
      <w:pPr>
        <w:widowControl w:val="0"/>
        <w:autoSpaceDE w:val="0"/>
        <w:autoSpaceDN w:val="0"/>
        <w:ind w:firstLine="708"/>
        <w:jc w:val="both"/>
        <w:rPr>
          <w:sz w:val="28"/>
          <w:szCs w:val="28"/>
        </w:rPr>
      </w:pPr>
      <w:r w:rsidRPr="00834E66">
        <w:rPr>
          <w:sz w:val="28"/>
          <w:szCs w:val="28"/>
        </w:rPr>
        <w:t>2.13. Документом, подтверждающим полномочия делегата на конференции, является протокол участкового собрания, подписанный председателем и секретарем участкового собрания, к которому прикладываются листы регистрации участников собрания по выбору делегатов.</w:t>
      </w:r>
    </w:p>
    <w:p w14:paraId="49965472" w14:textId="77777777" w:rsidR="00834E66" w:rsidRPr="00834E66" w:rsidRDefault="00834E66" w:rsidP="00834E66">
      <w:pPr>
        <w:suppressAutoHyphens/>
        <w:autoSpaceDE w:val="0"/>
        <w:ind w:firstLine="720"/>
        <w:jc w:val="both"/>
        <w:rPr>
          <w:sz w:val="28"/>
          <w:szCs w:val="28"/>
        </w:rPr>
      </w:pPr>
    </w:p>
    <w:p w14:paraId="27327DAC" w14:textId="77777777" w:rsidR="00834E66" w:rsidRPr="00834E66" w:rsidRDefault="00834E66" w:rsidP="00834E66">
      <w:pPr>
        <w:widowControl w:val="0"/>
        <w:autoSpaceDE w:val="0"/>
        <w:autoSpaceDN w:val="0"/>
        <w:ind w:firstLine="540"/>
        <w:jc w:val="center"/>
        <w:outlineLvl w:val="1"/>
        <w:rPr>
          <w:b/>
          <w:sz w:val="28"/>
          <w:szCs w:val="28"/>
        </w:rPr>
      </w:pPr>
      <w:r w:rsidRPr="00834E66">
        <w:rPr>
          <w:b/>
          <w:bCs/>
          <w:sz w:val="28"/>
          <w:szCs w:val="28"/>
        </w:rPr>
        <w:t xml:space="preserve">3. </w:t>
      </w:r>
      <w:r w:rsidRPr="00834E66">
        <w:rPr>
          <w:b/>
          <w:sz w:val="28"/>
          <w:szCs w:val="28"/>
        </w:rPr>
        <w:t>Подготовка и проведение собрания, конференции граждан</w:t>
      </w:r>
    </w:p>
    <w:p w14:paraId="570BE44F" w14:textId="77777777" w:rsidR="00834E66" w:rsidRPr="00834E66" w:rsidRDefault="00834E66" w:rsidP="00834E66">
      <w:pPr>
        <w:widowControl w:val="0"/>
        <w:autoSpaceDE w:val="0"/>
        <w:autoSpaceDN w:val="0"/>
        <w:jc w:val="both"/>
        <w:rPr>
          <w:sz w:val="28"/>
          <w:szCs w:val="28"/>
        </w:rPr>
      </w:pPr>
    </w:p>
    <w:p w14:paraId="7E4286B5" w14:textId="77777777" w:rsidR="00834E66" w:rsidRPr="00834E66" w:rsidRDefault="00834E66" w:rsidP="00834E66">
      <w:pPr>
        <w:widowControl w:val="0"/>
        <w:autoSpaceDE w:val="0"/>
        <w:autoSpaceDN w:val="0"/>
        <w:ind w:firstLine="708"/>
        <w:jc w:val="both"/>
        <w:rPr>
          <w:sz w:val="28"/>
          <w:szCs w:val="28"/>
        </w:rPr>
      </w:pPr>
      <w:r w:rsidRPr="00834E66">
        <w:rPr>
          <w:sz w:val="28"/>
          <w:szCs w:val="28"/>
        </w:rPr>
        <w:t>3.1. Подготовка и проведение собрания, конференции граждан осуществляются инициативной группой граждан - при назначении собрания, конференции граждан по инициативе населения, Совета депутатов - при назначении собрания, конференции граждан по инициативе Совета депутатов, или по инициативе Главы.</w:t>
      </w:r>
    </w:p>
    <w:p w14:paraId="5936D00E" w14:textId="77777777" w:rsidR="00834E66" w:rsidRPr="00834E66" w:rsidRDefault="00834E66" w:rsidP="00834E66">
      <w:pPr>
        <w:widowControl w:val="0"/>
        <w:autoSpaceDE w:val="0"/>
        <w:autoSpaceDN w:val="0"/>
        <w:ind w:firstLine="708"/>
        <w:jc w:val="both"/>
        <w:rPr>
          <w:sz w:val="28"/>
          <w:szCs w:val="28"/>
        </w:rPr>
      </w:pPr>
      <w:bookmarkStart w:id="4" w:name="P140"/>
      <w:bookmarkEnd w:id="4"/>
      <w:r w:rsidRPr="00834E66">
        <w:rPr>
          <w:sz w:val="28"/>
          <w:szCs w:val="28"/>
        </w:rPr>
        <w:t xml:space="preserve">3.2. Инициатор проведения собрания, конференции граждан не менее чем за 15 рабочих дней до даты проведения собрания, конференции оповещает граждан, проживающих на территории, установленной для проведения собрания, конференции граждан, о дате, времени и месте проведения собрания, конференции </w:t>
      </w:r>
      <w:r w:rsidRPr="00834E66">
        <w:rPr>
          <w:sz w:val="28"/>
          <w:szCs w:val="28"/>
        </w:rPr>
        <w:lastRenderedPageBreak/>
        <w:t>граждан и вопросах, подлежащих обсуждению на собрании, конференции.</w:t>
      </w:r>
    </w:p>
    <w:p w14:paraId="26D87E22"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Оповещение населения осуществляется с использованием средств массовой информации. </w:t>
      </w:r>
      <w:r w:rsidRPr="00834E66">
        <w:rPr>
          <w:sz w:val="28"/>
          <w:szCs w:val="20"/>
        </w:rPr>
        <w:t xml:space="preserve">Данная информация может быть доведена до сведения жителей муниципального образования путем размещения </w:t>
      </w:r>
      <w:r w:rsidRPr="00834E66">
        <w:rPr>
          <w:sz w:val="28"/>
          <w:szCs w:val="28"/>
        </w:rPr>
        <w:t>на официальном сайте администрации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в информационно-телекоммуникационной сети «Интернет» и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w:t>
      </w:r>
    </w:p>
    <w:p w14:paraId="5A6B980C" w14:textId="77777777" w:rsidR="00834E66" w:rsidRPr="00834E66" w:rsidRDefault="00834E66" w:rsidP="00834E66">
      <w:pPr>
        <w:widowControl w:val="0"/>
        <w:autoSpaceDE w:val="0"/>
        <w:autoSpaceDN w:val="0"/>
        <w:ind w:firstLine="708"/>
        <w:jc w:val="both"/>
        <w:rPr>
          <w:sz w:val="28"/>
          <w:szCs w:val="28"/>
        </w:rPr>
      </w:pPr>
      <w:r w:rsidRPr="00834E66">
        <w:rPr>
          <w:sz w:val="28"/>
          <w:szCs w:val="28"/>
        </w:rPr>
        <w:t>3.3. Расходы, связанные с подготовкой и проведением собрания, конференции граждан, производятся за счет средств инициаторов проведения собрания, конференции граждан.</w:t>
      </w:r>
    </w:p>
    <w:p w14:paraId="6CB4D8F3" w14:textId="77777777" w:rsidR="00834E66" w:rsidRPr="00834E66" w:rsidRDefault="00834E66" w:rsidP="00834E66">
      <w:pPr>
        <w:widowControl w:val="0"/>
        <w:autoSpaceDE w:val="0"/>
        <w:autoSpaceDN w:val="0"/>
        <w:ind w:firstLine="708"/>
        <w:jc w:val="both"/>
        <w:rPr>
          <w:sz w:val="28"/>
          <w:szCs w:val="28"/>
        </w:rPr>
      </w:pPr>
      <w:r w:rsidRPr="00834E66">
        <w:rPr>
          <w:sz w:val="28"/>
          <w:szCs w:val="28"/>
        </w:rPr>
        <w:t>3.4. Помещение для проведения собрания, конференции граждан должно отвечать следующим требованиям:</w:t>
      </w:r>
    </w:p>
    <w:p w14:paraId="70F3E540" w14:textId="77777777" w:rsidR="00834E66" w:rsidRPr="00834E66" w:rsidRDefault="00834E66" w:rsidP="00834E66">
      <w:pPr>
        <w:widowControl w:val="0"/>
        <w:autoSpaceDE w:val="0"/>
        <w:autoSpaceDN w:val="0"/>
        <w:ind w:firstLine="708"/>
        <w:jc w:val="both"/>
        <w:rPr>
          <w:sz w:val="28"/>
          <w:szCs w:val="28"/>
        </w:rPr>
      </w:pPr>
      <w:r w:rsidRPr="00834E66">
        <w:rPr>
          <w:sz w:val="28"/>
          <w:szCs w:val="28"/>
        </w:rPr>
        <w:t>доступность для граждан, проживающих на территории, на которой планируется проведение собрания, конференции;</w:t>
      </w:r>
    </w:p>
    <w:p w14:paraId="57AEB592" w14:textId="77777777" w:rsidR="00834E66" w:rsidRPr="00834E66" w:rsidRDefault="00834E66" w:rsidP="00834E66">
      <w:pPr>
        <w:widowControl w:val="0"/>
        <w:autoSpaceDE w:val="0"/>
        <w:autoSpaceDN w:val="0"/>
        <w:ind w:firstLine="708"/>
        <w:jc w:val="both"/>
        <w:rPr>
          <w:sz w:val="28"/>
          <w:szCs w:val="28"/>
        </w:rPr>
      </w:pPr>
      <w:r w:rsidRPr="00834E66">
        <w:rPr>
          <w:sz w:val="28"/>
          <w:szCs w:val="28"/>
        </w:rPr>
        <w:t>наличие необходимых для целей проведения собрания, конференции граждан удобств, в том числе туалета;</w:t>
      </w:r>
    </w:p>
    <w:p w14:paraId="64787C7A" w14:textId="77777777" w:rsidR="00834E66" w:rsidRPr="00834E66" w:rsidRDefault="00834E66" w:rsidP="00834E66">
      <w:pPr>
        <w:widowControl w:val="0"/>
        <w:autoSpaceDE w:val="0"/>
        <w:autoSpaceDN w:val="0"/>
        <w:ind w:firstLine="708"/>
        <w:jc w:val="both"/>
        <w:rPr>
          <w:sz w:val="28"/>
          <w:szCs w:val="28"/>
        </w:rPr>
      </w:pPr>
      <w:r w:rsidRPr="00834E66">
        <w:rPr>
          <w:sz w:val="28"/>
          <w:szCs w:val="28"/>
        </w:rPr>
        <w:t>наличие отопления - в случае проведения собрания, конференции граждан в период отопительного сезона в муниципальном образовании;</w:t>
      </w:r>
    </w:p>
    <w:p w14:paraId="7D4C375F" w14:textId="77777777" w:rsidR="00834E66" w:rsidRPr="00834E66" w:rsidRDefault="00834E66" w:rsidP="00834E66">
      <w:pPr>
        <w:widowControl w:val="0"/>
        <w:autoSpaceDE w:val="0"/>
        <w:autoSpaceDN w:val="0"/>
        <w:ind w:firstLine="708"/>
        <w:jc w:val="both"/>
        <w:rPr>
          <w:sz w:val="28"/>
          <w:szCs w:val="28"/>
        </w:rPr>
      </w:pPr>
      <w:r w:rsidRPr="00834E66">
        <w:rPr>
          <w:sz w:val="28"/>
          <w:szCs w:val="28"/>
        </w:rPr>
        <w:t>соответствие санитарным и противопожарным нормам и правилам.</w:t>
      </w:r>
    </w:p>
    <w:p w14:paraId="6FF53CA8" w14:textId="77777777" w:rsidR="00834E66" w:rsidRPr="00834E66" w:rsidRDefault="00834E66" w:rsidP="00834E66">
      <w:pPr>
        <w:widowControl w:val="0"/>
        <w:autoSpaceDE w:val="0"/>
        <w:autoSpaceDN w:val="0"/>
        <w:ind w:firstLine="708"/>
        <w:jc w:val="both"/>
        <w:rPr>
          <w:sz w:val="28"/>
          <w:szCs w:val="28"/>
        </w:rPr>
      </w:pPr>
      <w:r w:rsidRPr="00834E66">
        <w:rPr>
          <w:sz w:val="28"/>
          <w:szCs w:val="28"/>
        </w:rPr>
        <w:t>3.5. По заявлению инициативной группы граждан администрация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оказывает содействие в предоставлении помещения для проведения собрания, конференции граждан.</w:t>
      </w:r>
    </w:p>
    <w:p w14:paraId="2E24F0B1" w14:textId="77777777" w:rsidR="00834E66" w:rsidRPr="00834E66" w:rsidRDefault="00834E66" w:rsidP="00834E66">
      <w:pPr>
        <w:widowControl w:val="0"/>
        <w:autoSpaceDE w:val="0"/>
        <w:autoSpaceDN w:val="0"/>
        <w:ind w:firstLine="708"/>
        <w:jc w:val="both"/>
        <w:rPr>
          <w:sz w:val="28"/>
          <w:szCs w:val="28"/>
        </w:rPr>
      </w:pPr>
      <w:bookmarkStart w:id="5" w:name="P158"/>
      <w:bookmarkEnd w:id="5"/>
      <w:r w:rsidRPr="00834E66">
        <w:rPr>
          <w:sz w:val="28"/>
          <w:szCs w:val="28"/>
        </w:rPr>
        <w:t>3.6. Перед началом собрания, конференции проводится обязательная регистрация участников собрания, конференции с указанием фамилии, имени, отчества (последнее - при наличии), адреса места жительства, даты рождения. Сведения о регистрации участников собрания, конференции являются обязательным приложением к протоколу собрания, конференции. Сведения о регистрации участников собрания, конференции подписываются лицом, проводившим регистрацию граждан.</w:t>
      </w:r>
    </w:p>
    <w:p w14:paraId="5A329349" w14:textId="77777777" w:rsidR="00834E66" w:rsidRPr="00834E66" w:rsidRDefault="00834E66" w:rsidP="00834E66">
      <w:pPr>
        <w:widowControl w:val="0"/>
        <w:autoSpaceDE w:val="0"/>
        <w:autoSpaceDN w:val="0"/>
        <w:ind w:firstLine="708"/>
        <w:jc w:val="both"/>
        <w:rPr>
          <w:sz w:val="28"/>
          <w:szCs w:val="28"/>
        </w:rPr>
      </w:pPr>
      <w:r w:rsidRPr="00834E66">
        <w:rPr>
          <w:sz w:val="28"/>
          <w:szCs w:val="28"/>
        </w:rPr>
        <w:t>3.7. Собрание, конференция открывается представителем инициатора проведения собрания, конференции граждан.</w:t>
      </w:r>
    </w:p>
    <w:p w14:paraId="61494151" w14:textId="77777777" w:rsidR="00834E66" w:rsidRPr="00834E66" w:rsidRDefault="00834E66" w:rsidP="00834E66">
      <w:pPr>
        <w:widowControl w:val="0"/>
        <w:autoSpaceDE w:val="0"/>
        <w:autoSpaceDN w:val="0"/>
        <w:ind w:firstLine="708"/>
        <w:jc w:val="both"/>
        <w:rPr>
          <w:sz w:val="28"/>
          <w:szCs w:val="28"/>
        </w:rPr>
      </w:pPr>
      <w:r w:rsidRPr="00834E66">
        <w:rPr>
          <w:sz w:val="28"/>
          <w:szCs w:val="28"/>
        </w:rPr>
        <w:t>Для ведения собрания, конференции избираются председатель и секретарь собрания, конференции и утверждается повестка собрания, конференции.</w:t>
      </w:r>
    </w:p>
    <w:p w14:paraId="525BAC8C"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3.8. </w:t>
      </w:r>
      <w:proofErr w:type="gramStart"/>
      <w:r w:rsidRPr="00834E66">
        <w:rPr>
          <w:sz w:val="28"/>
          <w:szCs w:val="28"/>
        </w:rPr>
        <w:t>Процедура проведения собрания, конференции отражается в протоколе, в котором указываются дата и место проведения собрания, конференции, общее число жителей, проживающих на территории проведения собрания, конференции и достигших шестнадцатилетнего возраста, количество присутствующих жителей территории проведения собрания, конференции, фамилия, имя, отчество (последнее - при наличии) и место жительства председателя и секретаря собрания, конференции, повестка собрания, конференции, содержание выступлений, результаты голосования и принятые решения.</w:t>
      </w:r>
      <w:proofErr w:type="gramEnd"/>
    </w:p>
    <w:p w14:paraId="21F754D2" w14:textId="77777777" w:rsidR="00834E66" w:rsidRPr="00834E66" w:rsidRDefault="00834E66" w:rsidP="00834E66">
      <w:pPr>
        <w:widowControl w:val="0"/>
        <w:autoSpaceDE w:val="0"/>
        <w:autoSpaceDN w:val="0"/>
        <w:ind w:firstLine="708"/>
        <w:jc w:val="both"/>
        <w:rPr>
          <w:sz w:val="28"/>
          <w:szCs w:val="28"/>
        </w:rPr>
      </w:pPr>
      <w:r w:rsidRPr="00834E66">
        <w:rPr>
          <w:sz w:val="28"/>
          <w:szCs w:val="28"/>
        </w:rPr>
        <w:t>Протокол подписывается председателем и секретарем собрания, конференции.</w:t>
      </w:r>
    </w:p>
    <w:p w14:paraId="287DCD97" w14:textId="77777777" w:rsidR="00834E66" w:rsidRPr="00834E66" w:rsidRDefault="00834E66" w:rsidP="00834E66">
      <w:pPr>
        <w:widowControl w:val="0"/>
        <w:autoSpaceDE w:val="0"/>
        <w:autoSpaceDN w:val="0"/>
        <w:ind w:firstLine="708"/>
        <w:jc w:val="both"/>
        <w:rPr>
          <w:sz w:val="28"/>
          <w:szCs w:val="28"/>
        </w:rPr>
      </w:pPr>
      <w:bookmarkStart w:id="6" w:name="P168"/>
      <w:bookmarkEnd w:id="6"/>
      <w:r w:rsidRPr="00834E66">
        <w:rPr>
          <w:sz w:val="28"/>
          <w:szCs w:val="28"/>
        </w:rPr>
        <w:t>3.9. Собрание граждан считается правомочным, если в нем принимают участие не менее половины жителей территории проведения собрания, достигших шестнадцатилетнего возраста.</w:t>
      </w:r>
    </w:p>
    <w:p w14:paraId="7D44D066" w14:textId="77777777" w:rsidR="00834E66" w:rsidRPr="00834E66" w:rsidRDefault="00834E66" w:rsidP="00834E66">
      <w:pPr>
        <w:widowControl w:val="0"/>
        <w:autoSpaceDE w:val="0"/>
        <w:autoSpaceDN w:val="0"/>
        <w:ind w:firstLine="708"/>
        <w:jc w:val="both"/>
        <w:rPr>
          <w:sz w:val="28"/>
          <w:szCs w:val="28"/>
        </w:rPr>
      </w:pPr>
      <w:r w:rsidRPr="00834E66">
        <w:rPr>
          <w:sz w:val="28"/>
          <w:szCs w:val="28"/>
        </w:rPr>
        <w:lastRenderedPageBreak/>
        <w:t>Конференция считается правомочной, если в ней принимают участие не менее двух третей избранных на участковых собраниях граждан делегатов.</w:t>
      </w:r>
    </w:p>
    <w:p w14:paraId="53FBE23F" w14:textId="77777777" w:rsidR="00834E66" w:rsidRPr="00834E66" w:rsidRDefault="00834E66" w:rsidP="00834E66">
      <w:pPr>
        <w:widowControl w:val="0"/>
        <w:autoSpaceDE w:val="0"/>
        <w:autoSpaceDN w:val="0"/>
        <w:ind w:firstLine="708"/>
        <w:jc w:val="both"/>
        <w:rPr>
          <w:sz w:val="28"/>
          <w:szCs w:val="28"/>
        </w:rPr>
      </w:pPr>
      <w:r w:rsidRPr="00834E66">
        <w:rPr>
          <w:sz w:val="28"/>
          <w:szCs w:val="28"/>
        </w:rPr>
        <w:t>3.10. Собрание, 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14:paraId="01237B35" w14:textId="77777777" w:rsidR="00834E66" w:rsidRPr="00834E66" w:rsidRDefault="00834E66" w:rsidP="00834E66">
      <w:pPr>
        <w:suppressAutoHyphens/>
        <w:autoSpaceDE w:val="0"/>
        <w:ind w:firstLine="720"/>
        <w:jc w:val="both"/>
        <w:rPr>
          <w:sz w:val="28"/>
          <w:szCs w:val="28"/>
        </w:rPr>
      </w:pPr>
    </w:p>
    <w:p w14:paraId="493A5E72" w14:textId="77777777" w:rsidR="00834E66" w:rsidRPr="00834E66" w:rsidRDefault="00834E66" w:rsidP="00834E66">
      <w:pPr>
        <w:suppressAutoHyphens/>
        <w:autoSpaceDE w:val="0"/>
        <w:ind w:firstLine="720"/>
        <w:jc w:val="center"/>
        <w:rPr>
          <w:b/>
          <w:bCs/>
          <w:sz w:val="28"/>
          <w:szCs w:val="28"/>
        </w:rPr>
      </w:pPr>
      <w:r w:rsidRPr="00834E66">
        <w:rPr>
          <w:b/>
          <w:bCs/>
          <w:sz w:val="28"/>
          <w:szCs w:val="28"/>
        </w:rPr>
        <w:t xml:space="preserve">4. </w:t>
      </w:r>
      <w:r w:rsidRPr="00834E66">
        <w:rPr>
          <w:b/>
          <w:sz w:val="28"/>
          <w:szCs w:val="28"/>
          <w:lang w:eastAsia="zh-CN"/>
        </w:rPr>
        <w:t>Решение собрания, конференции граждан</w:t>
      </w:r>
    </w:p>
    <w:p w14:paraId="5F460C1D" w14:textId="77777777" w:rsidR="00834E66" w:rsidRPr="00834E66" w:rsidRDefault="00834E66" w:rsidP="00834E66">
      <w:pPr>
        <w:suppressAutoHyphens/>
        <w:autoSpaceDE w:val="0"/>
        <w:ind w:firstLine="720"/>
        <w:jc w:val="center"/>
        <w:rPr>
          <w:lang w:eastAsia="zh-CN"/>
        </w:rPr>
      </w:pPr>
    </w:p>
    <w:p w14:paraId="1D4B8B88" w14:textId="77777777" w:rsidR="00834E66" w:rsidRPr="00834E66" w:rsidRDefault="00834E66" w:rsidP="00834E66">
      <w:pPr>
        <w:widowControl w:val="0"/>
        <w:autoSpaceDE w:val="0"/>
        <w:autoSpaceDN w:val="0"/>
        <w:ind w:firstLine="708"/>
        <w:jc w:val="both"/>
        <w:rPr>
          <w:sz w:val="28"/>
          <w:szCs w:val="28"/>
        </w:rPr>
      </w:pPr>
      <w:r w:rsidRPr="00834E66">
        <w:rPr>
          <w:sz w:val="28"/>
          <w:szCs w:val="28"/>
        </w:rPr>
        <w:t>4.1. По рассматриваемому вопросу (вопросам) собрание, конференция принимает решение. Решение собрания, конференции принимается открытым голосованием.</w:t>
      </w:r>
    </w:p>
    <w:p w14:paraId="76348F75" w14:textId="77777777" w:rsidR="00834E66" w:rsidRPr="00834E66" w:rsidRDefault="00834E66" w:rsidP="00834E66">
      <w:pPr>
        <w:widowControl w:val="0"/>
        <w:autoSpaceDE w:val="0"/>
        <w:autoSpaceDN w:val="0"/>
        <w:ind w:firstLine="709"/>
        <w:jc w:val="both"/>
        <w:rPr>
          <w:sz w:val="28"/>
          <w:szCs w:val="28"/>
        </w:rPr>
      </w:pPr>
      <w:r w:rsidRPr="00834E66">
        <w:rPr>
          <w:sz w:val="28"/>
          <w:szCs w:val="28"/>
        </w:rPr>
        <w:t>Решение собрания, конференции граждан считается принятым, если за него проголосовало более половины от числа присутствующих на собрании, конференции граждан.</w:t>
      </w:r>
    </w:p>
    <w:p w14:paraId="59707E67" w14:textId="77777777" w:rsidR="00834E66" w:rsidRPr="00834E66" w:rsidRDefault="00834E66" w:rsidP="00834E66">
      <w:pPr>
        <w:widowControl w:val="0"/>
        <w:autoSpaceDE w:val="0"/>
        <w:autoSpaceDN w:val="0"/>
        <w:ind w:firstLine="708"/>
        <w:jc w:val="both"/>
        <w:rPr>
          <w:sz w:val="28"/>
          <w:szCs w:val="28"/>
        </w:rPr>
      </w:pPr>
      <w:r w:rsidRPr="00834E66">
        <w:rPr>
          <w:sz w:val="28"/>
          <w:szCs w:val="28"/>
        </w:rPr>
        <w:t>4.2. Решение собрания, конференции в течение 10 рабочих дней после проведения собрания, конференции доводится до сведения органов местного самоуправления и жителей территории проведения собрания, конференции.</w:t>
      </w:r>
    </w:p>
    <w:p w14:paraId="4BAE1BD8" w14:textId="77777777" w:rsidR="00834E66" w:rsidRPr="00834E66" w:rsidRDefault="00834E66" w:rsidP="00834E66">
      <w:pPr>
        <w:suppressAutoHyphens/>
        <w:autoSpaceDE w:val="0"/>
        <w:autoSpaceDN w:val="0"/>
        <w:adjustRightInd w:val="0"/>
        <w:ind w:firstLine="709"/>
        <w:jc w:val="both"/>
        <w:rPr>
          <w:sz w:val="28"/>
          <w:szCs w:val="28"/>
          <w:lang w:eastAsia="zh-CN"/>
        </w:rPr>
      </w:pPr>
      <w:r w:rsidRPr="00834E66">
        <w:rPr>
          <w:sz w:val="28"/>
          <w:szCs w:val="28"/>
          <w:lang w:eastAsia="zh-CN"/>
        </w:rPr>
        <w:t xml:space="preserve">4.3. Решения, принятые на собрании, конференции, носят рекомендательный характер. </w:t>
      </w:r>
    </w:p>
    <w:p w14:paraId="716F12EB" w14:textId="77777777" w:rsidR="00834E66" w:rsidRPr="00834E66" w:rsidRDefault="00834E66" w:rsidP="00834E66">
      <w:pPr>
        <w:widowControl w:val="0"/>
        <w:autoSpaceDE w:val="0"/>
        <w:autoSpaceDN w:val="0"/>
        <w:ind w:firstLine="708"/>
        <w:jc w:val="both"/>
        <w:rPr>
          <w:sz w:val="28"/>
          <w:szCs w:val="28"/>
        </w:rPr>
      </w:pPr>
      <w:r w:rsidRPr="00834E66">
        <w:rPr>
          <w:sz w:val="28"/>
          <w:szCs w:val="28"/>
        </w:rPr>
        <w:t>4.4. Итоги собрания, конференции граждан подлежат официальному опубликованию (обнародованию) в средствах массовой информации.</w:t>
      </w:r>
    </w:p>
    <w:p w14:paraId="4D35BF53" w14:textId="77777777" w:rsidR="00834E66" w:rsidRPr="00834E66" w:rsidRDefault="00834E66" w:rsidP="00834E66">
      <w:pPr>
        <w:widowControl w:val="0"/>
        <w:autoSpaceDE w:val="0"/>
        <w:autoSpaceDN w:val="0"/>
        <w:ind w:firstLine="708"/>
        <w:jc w:val="both"/>
        <w:rPr>
          <w:sz w:val="28"/>
          <w:szCs w:val="28"/>
        </w:rPr>
      </w:pPr>
      <w:r w:rsidRPr="00834E66">
        <w:rPr>
          <w:sz w:val="28"/>
          <w:szCs w:val="28"/>
        </w:rPr>
        <w:t>4.5.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1F9BA08" w14:textId="77777777" w:rsidR="00834E66" w:rsidRPr="00834E66" w:rsidRDefault="00834E66" w:rsidP="00834E66">
      <w:pPr>
        <w:widowControl w:val="0"/>
        <w:autoSpaceDE w:val="0"/>
        <w:autoSpaceDN w:val="0"/>
        <w:ind w:firstLine="708"/>
        <w:jc w:val="both"/>
        <w:rPr>
          <w:sz w:val="28"/>
          <w:szCs w:val="28"/>
        </w:rPr>
      </w:pPr>
      <w:r w:rsidRPr="00834E66">
        <w:rPr>
          <w:sz w:val="28"/>
          <w:szCs w:val="28"/>
        </w:rPr>
        <w:t>Решение, принятое собранием, конференцией граждан, учитывается органами местного самоуправления в своей деятельности.</w:t>
      </w:r>
    </w:p>
    <w:p w14:paraId="04628772" w14:textId="77777777" w:rsidR="00834E66" w:rsidRPr="00834E66" w:rsidRDefault="00834E66" w:rsidP="00834E66">
      <w:pPr>
        <w:widowControl w:val="0"/>
        <w:autoSpaceDE w:val="0"/>
        <w:autoSpaceDN w:val="0"/>
        <w:ind w:firstLine="708"/>
        <w:jc w:val="both"/>
        <w:rPr>
          <w:sz w:val="28"/>
          <w:szCs w:val="28"/>
        </w:rPr>
      </w:pPr>
    </w:p>
    <w:p w14:paraId="52F2DF47" w14:textId="77777777" w:rsidR="00834E66" w:rsidRPr="00834E66" w:rsidRDefault="00834E66" w:rsidP="00834E66">
      <w:pPr>
        <w:widowControl w:val="0"/>
        <w:autoSpaceDE w:val="0"/>
        <w:autoSpaceDN w:val="0"/>
        <w:ind w:firstLine="708"/>
        <w:jc w:val="center"/>
        <w:rPr>
          <w:b/>
          <w:sz w:val="28"/>
          <w:szCs w:val="28"/>
        </w:rPr>
      </w:pPr>
      <w:r w:rsidRPr="00834E66">
        <w:rPr>
          <w:b/>
          <w:sz w:val="28"/>
          <w:szCs w:val="28"/>
        </w:rPr>
        <w:t>5. Порядок назначения и проведения собрания, конференции                       в целях рассмотрения и обсуждения вопросов внесения                    инициативных проектов</w:t>
      </w:r>
    </w:p>
    <w:p w14:paraId="4A6C8FD8" w14:textId="77777777" w:rsidR="00834E66" w:rsidRPr="00834E66" w:rsidRDefault="00834E66" w:rsidP="00834E66">
      <w:pPr>
        <w:widowControl w:val="0"/>
        <w:autoSpaceDE w:val="0"/>
        <w:autoSpaceDN w:val="0"/>
        <w:jc w:val="both"/>
        <w:rPr>
          <w:sz w:val="28"/>
          <w:szCs w:val="28"/>
        </w:rPr>
      </w:pPr>
    </w:p>
    <w:p w14:paraId="41D71E45" w14:textId="77777777" w:rsidR="00834E66" w:rsidRPr="00834E66" w:rsidRDefault="00834E66" w:rsidP="00834E66">
      <w:pPr>
        <w:widowControl w:val="0"/>
        <w:autoSpaceDE w:val="0"/>
        <w:autoSpaceDN w:val="0"/>
        <w:ind w:firstLine="708"/>
        <w:jc w:val="both"/>
        <w:rPr>
          <w:sz w:val="28"/>
          <w:szCs w:val="28"/>
        </w:rPr>
      </w:pPr>
      <w:r w:rsidRPr="00834E66">
        <w:rPr>
          <w:sz w:val="28"/>
          <w:szCs w:val="28"/>
        </w:rPr>
        <w:t>5.1. В целях рассмотрения и обсуждения вопросов внесения инициативных проектов собрание, конференция граждан назначаются и проводятся в соответствии с настоящим Положением, с учетом особенностей, установленных настоящим разделом.</w:t>
      </w:r>
    </w:p>
    <w:p w14:paraId="74B11DDF"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5.2. </w:t>
      </w:r>
      <w:proofErr w:type="gramStart"/>
      <w:r w:rsidRPr="00834E66">
        <w:rPr>
          <w:sz w:val="28"/>
          <w:szCs w:val="28"/>
        </w:rPr>
        <w:t xml:space="preserve">Организатором собрания, конференции по обсуждению инициативного проекта и принятию решения по вопросу о его одобрении выступают инициаторы инициативных проектов, указанные в </w:t>
      </w:r>
      <w:hyperlink r:id="rId11" w:history="1">
        <w:r w:rsidRPr="00834E66">
          <w:rPr>
            <w:sz w:val="28"/>
            <w:szCs w:val="28"/>
          </w:rPr>
          <w:t>части 2 статьи 26.1</w:t>
        </w:r>
      </w:hyperlink>
      <w:r w:rsidRPr="00834E66">
        <w:rPr>
          <w:sz w:val="28"/>
          <w:szCs w:val="28"/>
        </w:rPr>
        <w:t xml:space="preserve"> Федерального закона от 06.10.2003 № 131-ФЗ «Об общих принципах организации местного самоуправления в Российской Федерации», а также инициаторы, право которых на выдвижение инициативных проектов предусмотрено решениями Совета депутатов.</w:t>
      </w:r>
      <w:proofErr w:type="gramEnd"/>
    </w:p>
    <w:p w14:paraId="49D3E7ED" w14:textId="77777777" w:rsidR="00834E66" w:rsidRPr="00834E66" w:rsidRDefault="00834E66" w:rsidP="00834E66">
      <w:pPr>
        <w:widowControl w:val="0"/>
        <w:autoSpaceDE w:val="0"/>
        <w:autoSpaceDN w:val="0"/>
        <w:ind w:firstLine="708"/>
        <w:jc w:val="both"/>
        <w:rPr>
          <w:sz w:val="28"/>
          <w:szCs w:val="28"/>
        </w:rPr>
      </w:pPr>
      <w:r w:rsidRPr="00834E66">
        <w:rPr>
          <w:sz w:val="28"/>
          <w:szCs w:val="28"/>
        </w:rPr>
        <w:t>5.3. В ходатайстве о назначении собрания, конференции в целях рассмотрения и обсуждения вопросов внесения инициативных проектов должны быть указаны:</w:t>
      </w:r>
    </w:p>
    <w:p w14:paraId="617548EF" w14:textId="77777777" w:rsidR="00834E66" w:rsidRPr="00834E66" w:rsidRDefault="00834E66" w:rsidP="00834E66">
      <w:pPr>
        <w:widowControl w:val="0"/>
        <w:autoSpaceDE w:val="0"/>
        <w:autoSpaceDN w:val="0"/>
        <w:ind w:firstLine="708"/>
        <w:jc w:val="both"/>
        <w:rPr>
          <w:sz w:val="28"/>
          <w:szCs w:val="28"/>
        </w:rPr>
      </w:pPr>
      <w:r w:rsidRPr="00834E66">
        <w:rPr>
          <w:sz w:val="28"/>
          <w:szCs w:val="28"/>
        </w:rPr>
        <w:t>1) инициаторы назначения собрания, конференции;</w:t>
      </w:r>
    </w:p>
    <w:p w14:paraId="6B7BF0DB" w14:textId="77777777" w:rsidR="00834E66" w:rsidRPr="00834E66" w:rsidRDefault="00834E66" w:rsidP="00834E66">
      <w:pPr>
        <w:widowControl w:val="0"/>
        <w:autoSpaceDE w:val="0"/>
        <w:autoSpaceDN w:val="0"/>
        <w:ind w:firstLine="708"/>
        <w:jc w:val="both"/>
        <w:rPr>
          <w:sz w:val="28"/>
          <w:szCs w:val="28"/>
        </w:rPr>
      </w:pPr>
      <w:r w:rsidRPr="00834E66">
        <w:rPr>
          <w:sz w:val="28"/>
          <w:szCs w:val="28"/>
        </w:rPr>
        <w:lastRenderedPageBreak/>
        <w:t>2) дата, время и место проведения собрания, конференции, границы территории проведения собрания, конференции;</w:t>
      </w:r>
    </w:p>
    <w:p w14:paraId="0CD40151" w14:textId="77777777" w:rsidR="00834E66" w:rsidRPr="00834E66" w:rsidRDefault="00834E66" w:rsidP="00834E66">
      <w:pPr>
        <w:widowControl w:val="0"/>
        <w:autoSpaceDE w:val="0"/>
        <w:autoSpaceDN w:val="0"/>
        <w:ind w:firstLine="708"/>
        <w:jc w:val="both"/>
        <w:rPr>
          <w:sz w:val="28"/>
          <w:szCs w:val="28"/>
        </w:rPr>
      </w:pPr>
      <w:proofErr w:type="gramStart"/>
      <w:r w:rsidRPr="00834E66">
        <w:rPr>
          <w:sz w:val="28"/>
          <w:szCs w:val="28"/>
        </w:rPr>
        <w:t>3) вопросы, подлежащие обсуждению на собрании, конференции с указанием наименования инициативного проекта, описанием инициативного проекта (описание мероприятий по его реализации), территория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в границах которой может реализовываться инициативный проект, или ее часть (с приложением копии распоряжения уполномоченного органа местного самоуправления об определении части территории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на которой может быть реализован</w:t>
      </w:r>
      <w:proofErr w:type="gramEnd"/>
      <w:r w:rsidRPr="00834E66">
        <w:rPr>
          <w:sz w:val="28"/>
          <w:szCs w:val="28"/>
        </w:rPr>
        <w:t xml:space="preserve"> инициативный проект); </w:t>
      </w:r>
    </w:p>
    <w:p w14:paraId="3C43285D" w14:textId="77777777" w:rsidR="00834E66" w:rsidRPr="00834E66" w:rsidRDefault="00834E66" w:rsidP="00834E66">
      <w:pPr>
        <w:widowControl w:val="0"/>
        <w:autoSpaceDE w:val="0"/>
        <w:autoSpaceDN w:val="0"/>
        <w:ind w:firstLine="708"/>
        <w:jc w:val="both"/>
        <w:rPr>
          <w:sz w:val="28"/>
          <w:szCs w:val="28"/>
        </w:rPr>
      </w:pPr>
      <w:r w:rsidRPr="00834E66">
        <w:rPr>
          <w:sz w:val="28"/>
          <w:szCs w:val="28"/>
        </w:rPr>
        <w:t>4) способ и адрес направления решения, принятого по результатам рассмотрения данного ходатайства;</w:t>
      </w:r>
    </w:p>
    <w:p w14:paraId="77704A81" w14:textId="77777777" w:rsidR="00834E66" w:rsidRPr="00834E66" w:rsidRDefault="00834E66" w:rsidP="00834E66">
      <w:pPr>
        <w:widowControl w:val="0"/>
        <w:autoSpaceDE w:val="0"/>
        <w:autoSpaceDN w:val="0"/>
        <w:ind w:firstLine="708"/>
        <w:jc w:val="both"/>
        <w:rPr>
          <w:sz w:val="28"/>
          <w:szCs w:val="28"/>
        </w:rPr>
      </w:pPr>
      <w:r w:rsidRPr="00834E66">
        <w:rPr>
          <w:sz w:val="28"/>
          <w:szCs w:val="28"/>
        </w:rPr>
        <w:t>5) иные сведения по усмотрению инициатора назначения собрания, конференции.</w:t>
      </w:r>
    </w:p>
    <w:p w14:paraId="29E72516" w14:textId="77777777" w:rsidR="00834E66" w:rsidRPr="00834E66" w:rsidRDefault="00834E66" w:rsidP="00834E66">
      <w:pPr>
        <w:widowControl w:val="0"/>
        <w:autoSpaceDE w:val="0"/>
        <w:autoSpaceDN w:val="0"/>
        <w:ind w:firstLine="708"/>
        <w:jc w:val="both"/>
        <w:rPr>
          <w:sz w:val="28"/>
          <w:szCs w:val="28"/>
        </w:rPr>
      </w:pPr>
      <w:r w:rsidRPr="00834E66">
        <w:rPr>
          <w:sz w:val="28"/>
          <w:szCs w:val="28"/>
        </w:rPr>
        <w:t>Ходатайство подписывается инициатором назначения собрания, конференции либо лицом, уполномоченным действовать от его имени, а в случае, если инициатором является инициативная группа граждан, - всеми такими гражданами, либо лицом, уполномоченным ими протоколом собрания инициативной группы граждан.</w:t>
      </w:r>
    </w:p>
    <w:p w14:paraId="238677F6" w14:textId="77777777" w:rsidR="00834E66" w:rsidRPr="00834E66" w:rsidRDefault="00834E66" w:rsidP="00834E66">
      <w:pPr>
        <w:widowControl w:val="0"/>
        <w:autoSpaceDE w:val="0"/>
        <w:autoSpaceDN w:val="0"/>
        <w:ind w:firstLine="709"/>
        <w:jc w:val="both"/>
        <w:rPr>
          <w:sz w:val="28"/>
          <w:szCs w:val="28"/>
        </w:rPr>
      </w:pPr>
      <w:r w:rsidRPr="00834E66">
        <w:rPr>
          <w:sz w:val="28"/>
          <w:szCs w:val="28"/>
        </w:rPr>
        <w:t xml:space="preserve">5.4. </w:t>
      </w:r>
      <w:proofErr w:type="gramStart"/>
      <w:r w:rsidRPr="00834E66">
        <w:rPr>
          <w:sz w:val="28"/>
          <w:szCs w:val="28"/>
        </w:rPr>
        <w:t xml:space="preserve">Помимо оснований, предусмотренных </w:t>
      </w:r>
      <w:hyperlink w:anchor="P95" w:history="1">
        <w:r w:rsidRPr="00834E66">
          <w:rPr>
            <w:sz w:val="28"/>
            <w:szCs w:val="28"/>
          </w:rPr>
          <w:t>абзацем четвертым части 2.3 раздела 2</w:t>
        </w:r>
      </w:hyperlink>
      <w:r w:rsidRPr="00834E66">
        <w:rPr>
          <w:sz w:val="28"/>
          <w:szCs w:val="28"/>
        </w:rPr>
        <w:t xml:space="preserve"> настоящего Положения, Совет депутатов отказывает в назначении собрания, конференции по рассмотрению и обсуждению вопросов внесения инициативных проектов, если собрание, конференцию планируется провести после истечения срока внесения инициативного проекта, установленного Порядком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утвержденным</w:t>
      </w:r>
      <w:proofErr w:type="gramEnd"/>
      <w:r w:rsidRPr="00834E66">
        <w:rPr>
          <w:sz w:val="28"/>
          <w:szCs w:val="28"/>
        </w:rPr>
        <w:t xml:space="preserve"> решением Совета депутатов.</w:t>
      </w:r>
    </w:p>
    <w:p w14:paraId="78B4F054" w14:textId="77777777" w:rsidR="00834E66" w:rsidRPr="00834E66" w:rsidRDefault="00834E66" w:rsidP="00834E66">
      <w:pPr>
        <w:widowControl w:val="0"/>
        <w:autoSpaceDE w:val="0"/>
        <w:autoSpaceDN w:val="0"/>
        <w:ind w:firstLine="708"/>
        <w:jc w:val="both"/>
        <w:rPr>
          <w:sz w:val="28"/>
          <w:szCs w:val="28"/>
        </w:rPr>
      </w:pPr>
      <w:r w:rsidRPr="00834E66">
        <w:rPr>
          <w:sz w:val="28"/>
          <w:szCs w:val="28"/>
        </w:rPr>
        <w:t>5.5. Собрание, проводимое в целях рассмотрения и обсуждения вопросов внесения инициативных проектов, считается правомочным, если в нем принимают участие не менее 20% жителей территории проведения собрания, достигших шестнадцатилетнего возраста.</w:t>
      </w:r>
    </w:p>
    <w:p w14:paraId="5074D029" w14:textId="77777777" w:rsidR="00834E66" w:rsidRPr="00834E66" w:rsidRDefault="00834E66" w:rsidP="00834E66">
      <w:pPr>
        <w:widowControl w:val="0"/>
        <w:autoSpaceDE w:val="0"/>
        <w:autoSpaceDN w:val="0"/>
        <w:ind w:firstLine="708"/>
        <w:jc w:val="both"/>
        <w:rPr>
          <w:sz w:val="28"/>
          <w:szCs w:val="28"/>
        </w:rPr>
      </w:pPr>
      <w:r w:rsidRPr="00834E66">
        <w:rPr>
          <w:sz w:val="28"/>
          <w:szCs w:val="28"/>
        </w:rPr>
        <w:t>5.6. Решение Совета депутатов о назначении собрания, конференции по рассмотрению и обсуждению вопросов внесения инициативных проектов подлежит размещению на официальном сайте администрации муниципального образования «</w:t>
      </w:r>
      <w:proofErr w:type="spellStart"/>
      <w:r w:rsidRPr="00834E66">
        <w:rPr>
          <w:sz w:val="28"/>
          <w:szCs w:val="28"/>
        </w:rPr>
        <w:t>Сурский</w:t>
      </w:r>
      <w:proofErr w:type="spellEnd"/>
      <w:r w:rsidRPr="00834E66">
        <w:rPr>
          <w:sz w:val="28"/>
          <w:szCs w:val="28"/>
        </w:rPr>
        <w:t xml:space="preserve"> район» Ульяновской области в информационно-телекоммуникационной сети «Интернет» не позднее дня, следующего за днем его принятия.</w:t>
      </w:r>
    </w:p>
    <w:p w14:paraId="2C62824C" w14:textId="77777777" w:rsidR="00834E66" w:rsidRPr="00834E66" w:rsidRDefault="00834E66" w:rsidP="00834E66">
      <w:pPr>
        <w:widowControl w:val="0"/>
        <w:autoSpaceDE w:val="0"/>
        <w:autoSpaceDN w:val="0"/>
        <w:ind w:firstLine="708"/>
        <w:jc w:val="both"/>
        <w:rPr>
          <w:sz w:val="28"/>
          <w:szCs w:val="28"/>
        </w:rPr>
      </w:pPr>
      <w:bookmarkStart w:id="7" w:name="P206"/>
      <w:bookmarkEnd w:id="7"/>
      <w:r w:rsidRPr="00834E66">
        <w:rPr>
          <w:sz w:val="28"/>
          <w:szCs w:val="28"/>
        </w:rPr>
        <w:t xml:space="preserve">5.7. </w:t>
      </w:r>
      <w:hyperlink w:anchor="P71" w:history="1">
        <w:r w:rsidRPr="00834E66">
          <w:rPr>
            <w:sz w:val="28"/>
            <w:szCs w:val="28"/>
          </w:rPr>
          <w:t>Абзац первый части 2.2</w:t>
        </w:r>
      </w:hyperlink>
      <w:r w:rsidRPr="00834E66">
        <w:rPr>
          <w:sz w:val="28"/>
          <w:szCs w:val="28"/>
        </w:rPr>
        <w:t xml:space="preserve">, </w:t>
      </w:r>
      <w:hyperlink w:anchor="P114" w:history="1">
        <w:r w:rsidRPr="00834E66">
          <w:rPr>
            <w:sz w:val="28"/>
            <w:szCs w:val="28"/>
          </w:rPr>
          <w:t>пункт 3 части 2.6</w:t>
        </w:r>
      </w:hyperlink>
      <w:r w:rsidRPr="00834E66">
        <w:rPr>
          <w:sz w:val="28"/>
          <w:szCs w:val="28"/>
        </w:rPr>
        <w:t xml:space="preserve">, </w:t>
      </w:r>
      <w:hyperlink w:anchor="P121" w:history="1">
        <w:r w:rsidRPr="00834E66">
          <w:rPr>
            <w:sz w:val="28"/>
            <w:szCs w:val="28"/>
          </w:rPr>
          <w:t>часть 2.7 раздела 2</w:t>
        </w:r>
      </w:hyperlink>
      <w:r w:rsidRPr="00834E66">
        <w:rPr>
          <w:sz w:val="28"/>
          <w:szCs w:val="28"/>
        </w:rPr>
        <w:t xml:space="preserve"> настоящего Положения при назначении и проведении собрания, конференции в целях рассмотрения и обсуждения вопросов внесения инициативных проектов не применяются.</w:t>
      </w:r>
    </w:p>
    <w:p w14:paraId="5A2D696F" w14:textId="77777777" w:rsidR="00834E66" w:rsidRPr="00834E66" w:rsidRDefault="00834E66" w:rsidP="00834E66">
      <w:pPr>
        <w:widowControl w:val="0"/>
        <w:autoSpaceDE w:val="0"/>
        <w:autoSpaceDN w:val="0"/>
        <w:ind w:firstLine="708"/>
        <w:jc w:val="both"/>
        <w:rPr>
          <w:sz w:val="28"/>
          <w:szCs w:val="28"/>
        </w:rPr>
      </w:pPr>
      <w:r w:rsidRPr="00834E66">
        <w:rPr>
          <w:sz w:val="28"/>
          <w:szCs w:val="28"/>
        </w:rPr>
        <w:t xml:space="preserve">5.8. </w:t>
      </w:r>
      <w:hyperlink w:anchor="P218" w:history="1">
        <w:r w:rsidRPr="00834E66">
          <w:rPr>
            <w:sz w:val="28"/>
            <w:szCs w:val="28"/>
          </w:rPr>
          <w:t>Протокол</w:t>
        </w:r>
      </w:hyperlink>
      <w:r w:rsidRPr="00834E66">
        <w:rPr>
          <w:sz w:val="28"/>
          <w:szCs w:val="28"/>
        </w:rPr>
        <w:t xml:space="preserve"> собрания, конференции граждан о рассмотрении и обсуждении вопросов внесения инициативных проектов составляется по форме согласно приложению к настоящему Положению.</w:t>
      </w:r>
    </w:p>
    <w:p w14:paraId="1B32C0A3" w14:textId="77777777" w:rsidR="00834E66" w:rsidRPr="00834E66" w:rsidRDefault="00834E66" w:rsidP="00834E66">
      <w:pPr>
        <w:widowControl w:val="0"/>
        <w:autoSpaceDE w:val="0"/>
        <w:autoSpaceDN w:val="0"/>
        <w:ind w:firstLine="708"/>
        <w:jc w:val="both"/>
        <w:rPr>
          <w:sz w:val="28"/>
          <w:szCs w:val="28"/>
        </w:rPr>
      </w:pPr>
    </w:p>
    <w:p w14:paraId="0514E39E" w14:textId="77777777" w:rsidR="00834E66" w:rsidRPr="00834E66" w:rsidRDefault="00834E66" w:rsidP="00834E66">
      <w:pPr>
        <w:widowControl w:val="0"/>
        <w:autoSpaceDE w:val="0"/>
        <w:autoSpaceDN w:val="0"/>
        <w:ind w:firstLine="708"/>
        <w:jc w:val="both"/>
        <w:rPr>
          <w:sz w:val="28"/>
          <w:szCs w:val="28"/>
        </w:rPr>
      </w:pPr>
    </w:p>
    <w:p w14:paraId="0D6CD2EF" w14:textId="77777777" w:rsidR="00834E66" w:rsidRPr="00834E66" w:rsidRDefault="00834E66" w:rsidP="00834E66">
      <w:pPr>
        <w:widowControl w:val="0"/>
        <w:autoSpaceDE w:val="0"/>
        <w:autoSpaceDN w:val="0"/>
        <w:ind w:firstLine="708"/>
        <w:jc w:val="both"/>
        <w:rPr>
          <w:sz w:val="28"/>
          <w:szCs w:val="28"/>
        </w:rPr>
      </w:pPr>
    </w:p>
    <w:p w14:paraId="22E4C696" w14:textId="77777777" w:rsidR="00834E66" w:rsidRPr="00834E66" w:rsidRDefault="00834E66" w:rsidP="00834E66">
      <w:pPr>
        <w:widowControl w:val="0"/>
        <w:autoSpaceDE w:val="0"/>
        <w:autoSpaceDN w:val="0"/>
        <w:ind w:firstLine="708"/>
        <w:jc w:val="both"/>
        <w:rPr>
          <w:sz w:val="28"/>
          <w:szCs w:val="28"/>
        </w:rPr>
      </w:pPr>
    </w:p>
    <w:p w14:paraId="1A9049A5" w14:textId="77777777" w:rsidR="00834E66" w:rsidRPr="00834E66" w:rsidRDefault="00834E66" w:rsidP="00834E66">
      <w:pPr>
        <w:widowControl w:val="0"/>
        <w:autoSpaceDE w:val="0"/>
        <w:autoSpaceDN w:val="0"/>
        <w:jc w:val="right"/>
        <w:outlineLvl w:val="1"/>
        <w:rPr>
          <w:sz w:val="28"/>
          <w:szCs w:val="28"/>
        </w:rPr>
      </w:pPr>
      <w:r w:rsidRPr="00834E66">
        <w:rPr>
          <w:sz w:val="28"/>
          <w:szCs w:val="28"/>
        </w:rPr>
        <w:lastRenderedPageBreak/>
        <w:t>Приложение</w:t>
      </w:r>
    </w:p>
    <w:p w14:paraId="2C6605AD" w14:textId="77777777" w:rsidR="00834E66" w:rsidRPr="00834E66" w:rsidRDefault="00834E66" w:rsidP="00834E66">
      <w:pPr>
        <w:widowControl w:val="0"/>
        <w:autoSpaceDE w:val="0"/>
        <w:autoSpaceDN w:val="0"/>
        <w:jc w:val="right"/>
        <w:rPr>
          <w:sz w:val="28"/>
          <w:szCs w:val="28"/>
        </w:rPr>
      </w:pPr>
      <w:r w:rsidRPr="00834E66">
        <w:rPr>
          <w:sz w:val="28"/>
          <w:szCs w:val="28"/>
        </w:rPr>
        <w:t>к Положению</w:t>
      </w:r>
    </w:p>
    <w:p w14:paraId="60F48ECE" w14:textId="77777777" w:rsidR="00834E66" w:rsidRPr="00834E66" w:rsidRDefault="00834E66" w:rsidP="00834E66">
      <w:pPr>
        <w:widowControl w:val="0"/>
        <w:autoSpaceDE w:val="0"/>
        <w:autoSpaceDN w:val="0"/>
        <w:jc w:val="both"/>
        <w:rPr>
          <w:szCs w:val="20"/>
        </w:rPr>
      </w:pPr>
    </w:p>
    <w:p w14:paraId="21176BF0" w14:textId="77777777" w:rsidR="00834E66" w:rsidRPr="00834E66" w:rsidRDefault="00834E66" w:rsidP="00834E66">
      <w:pPr>
        <w:widowControl w:val="0"/>
        <w:autoSpaceDE w:val="0"/>
        <w:autoSpaceDN w:val="0"/>
        <w:jc w:val="center"/>
        <w:rPr>
          <w:b/>
        </w:rPr>
      </w:pPr>
      <w:bookmarkStart w:id="8" w:name="P218"/>
      <w:bookmarkEnd w:id="8"/>
      <w:r w:rsidRPr="00834E66">
        <w:rPr>
          <w:b/>
        </w:rPr>
        <w:t>Протокол</w:t>
      </w:r>
    </w:p>
    <w:p w14:paraId="1A9491FC" w14:textId="77777777" w:rsidR="00834E66" w:rsidRPr="00834E66" w:rsidRDefault="00834E66" w:rsidP="00834E66">
      <w:pPr>
        <w:widowControl w:val="0"/>
        <w:autoSpaceDE w:val="0"/>
        <w:autoSpaceDN w:val="0"/>
        <w:jc w:val="center"/>
        <w:rPr>
          <w:b/>
        </w:rPr>
      </w:pPr>
      <w:r w:rsidRPr="00834E66">
        <w:rPr>
          <w:b/>
        </w:rPr>
        <w:t>собрания (конференции) граждан о рассмотрении</w:t>
      </w:r>
    </w:p>
    <w:p w14:paraId="50B12213" w14:textId="77777777" w:rsidR="00834E66" w:rsidRPr="00834E66" w:rsidRDefault="00834E66" w:rsidP="00834E66">
      <w:pPr>
        <w:widowControl w:val="0"/>
        <w:autoSpaceDE w:val="0"/>
        <w:autoSpaceDN w:val="0"/>
        <w:jc w:val="center"/>
        <w:rPr>
          <w:b/>
        </w:rPr>
      </w:pPr>
      <w:r w:rsidRPr="00834E66">
        <w:rPr>
          <w:b/>
        </w:rPr>
        <w:t>и обсуждении вопросов внесения инициативног</w:t>
      </w:r>
      <w:proofErr w:type="gramStart"/>
      <w:r w:rsidRPr="00834E66">
        <w:rPr>
          <w:b/>
        </w:rPr>
        <w:t>о(</w:t>
      </w:r>
      <w:proofErr w:type="spellStart"/>
      <w:proofErr w:type="gramEnd"/>
      <w:r w:rsidRPr="00834E66">
        <w:rPr>
          <w:b/>
        </w:rPr>
        <w:t>ых</w:t>
      </w:r>
      <w:proofErr w:type="spellEnd"/>
      <w:r w:rsidRPr="00834E66">
        <w:rPr>
          <w:b/>
        </w:rPr>
        <w:t>) проекта(</w:t>
      </w:r>
      <w:proofErr w:type="spellStart"/>
      <w:r w:rsidRPr="00834E66">
        <w:rPr>
          <w:b/>
        </w:rPr>
        <w:t>ов</w:t>
      </w:r>
      <w:proofErr w:type="spellEnd"/>
      <w:r w:rsidRPr="00834E66">
        <w:rPr>
          <w:b/>
        </w:rPr>
        <w:t>)</w:t>
      </w:r>
    </w:p>
    <w:p w14:paraId="36750F37" w14:textId="77777777" w:rsidR="00834E66" w:rsidRPr="00834E66" w:rsidRDefault="00834E66" w:rsidP="00834E66">
      <w:pPr>
        <w:widowControl w:val="0"/>
        <w:autoSpaceDE w:val="0"/>
        <w:autoSpaceDN w:val="0"/>
        <w:jc w:val="center"/>
      </w:pPr>
    </w:p>
    <w:p w14:paraId="43D5826D" w14:textId="77777777" w:rsidR="00834E66" w:rsidRPr="00834E66" w:rsidRDefault="00834E66" w:rsidP="00834E66">
      <w:pPr>
        <w:widowControl w:val="0"/>
        <w:autoSpaceDE w:val="0"/>
        <w:autoSpaceDN w:val="0"/>
      </w:pPr>
      <w:r w:rsidRPr="00834E66">
        <w:t>Дата проведения собрания (конференции) граждан: ___________________________</w:t>
      </w:r>
    </w:p>
    <w:p w14:paraId="70F97A71" w14:textId="77777777" w:rsidR="00834E66" w:rsidRPr="00834E66" w:rsidRDefault="00834E66" w:rsidP="00834E66">
      <w:pPr>
        <w:widowControl w:val="0"/>
        <w:autoSpaceDE w:val="0"/>
        <w:autoSpaceDN w:val="0"/>
        <w:jc w:val="both"/>
      </w:pPr>
      <w:r w:rsidRPr="00834E66">
        <w:t>Место проведения собрания (конференции) граждан: __________________________</w:t>
      </w:r>
    </w:p>
    <w:p w14:paraId="2DDB4201" w14:textId="77777777" w:rsidR="00834E66" w:rsidRPr="00834E66" w:rsidRDefault="00834E66" w:rsidP="00834E66">
      <w:pPr>
        <w:widowControl w:val="0"/>
        <w:autoSpaceDE w:val="0"/>
        <w:autoSpaceDN w:val="0"/>
        <w:jc w:val="both"/>
      </w:pPr>
      <w:r w:rsidRPr="00834E66">
        <w:t>Общее   число  жителей,  проживающих  на  территории  проведения  собрания,</w:t>
      </w:r>
    </w:p>
    <w:p w14:paraId="4F7FEB11" w14:textId="77777777" w:rsidR="00834E66" w:rsidRPr="00834E66" w:rsidRDefault="00834E66" w:rsidP="00834E66">
      <w:pPr>
        <w:widowControl w:val="0"/>
        <w:autoSpaceDE w:val="0"/>
        <w:autoSpaceDN w:val="0"/>
        <w:jc w:val="both"/>
      </w:pPr>
      <w:r w:rsidRPr="00834E66">
        <w:t xml:space="preserve">конференции, и </w:t>
      </w:r>
      <w:proofErr w:type="gramStart"/>
      <w:r w:rsidRPr="00834E66">
        <w:t>достигших</w:t>
      </w:r>
      <w:proofErr w:type="gramEnd"/>
      <w:r w:rsidRPr="00834E66">
        <w:t xml:space="preserve"> шестнадцатилетнего возраста ______________________</w:t>
      </w:r>
    </w:p>
    <w:p w14:paraId="7969C8AF" w14:textId="77777777" w:rsidR="00834E66" w:rsidRPr="00834E66" w:rsidRDefault="00834E66" w:rsidP="00834E66">
      <w:pPr>
        <w:widowControl w:val="0"/>
        <w:autoSpaceDE w:val="0"/>
        <w:autoSpaceDN w:val="0"/>
        <w:jc w:val="both"/>
      </w:pPr>
      <w:r w:rsidRPr="00834E66">
        <w:t>Присутствовало ________ человек.</w:t>
      </w:r>
    </w:p>
    <w:p w14:paraId="6A44D5C9" w14:textId="77777777" w:rsidR="00834E66" w:rsidRPr="00834E66" w:rsidRDefault="00834E66" w:rsidP="00834E66">
      <w:pPr>
        <w:widowControl w:val="0"/>
        <w:autoSpaceDE w:val="0"/>
        <w:autoSpaceDN w:val="0"/>
        <w:jc w:val="both"/>
      </w:pPr>
      <w:r w:rsidRPr="00834E66">
        <w:t>Председатель (конференции) собрания: ______________________________________</w:t>
      </w:r>
    </w:p>
    <w:p w14:paraId="6DCA75BB" w14:textId="77777777" w:rsidR="00834E66" w:rsidRPr="00834E66" w:rsidRDefault="00834E66" w:rsidP="00834E66">
      <w:pPr>
        <w:widowControl w:val="0"/>
        <w:autoSpaceDE w:val="0"/>
        <w:autoSpaceDN w:val="0"/>
        <w:jc w:val="both"/>
      </w:pPr>
      <w:r w:rsidRPr="00834E66">
        <w:t xml:space="preserve">                                                                             (Ф.И.О., место жительства)</w:t>
      </w:r>
    </w:p>
    <w:p w14:paraId="0B136E7D" w14:textId="77777777" w:rsidR="00834E66" w:rsidRPr="00834E66" w:rsidRDefault="00834E66" w:rsidP="00834E66">
      <w:pPr>
        <w:widowControl w:val="0"/>
        <w:autoSpaceDE w:val="0"/>
        <w:autoSpaceDN w:val="0"/>
        <w:jc w:val="both"/>
      </w:pPr>
      <w:r w:rsidRPr="00834E66">
        <w:t>Секретарь собрания (конференции): _________________________________________</w:t>
      </w:r>
    </w:p>
    <w:p w14:paraId="03826617" w14:textId="77777777" w:rsidR="00834E66" w:rsidRPr="00834E66" w:rsidRDefault="00834E66" w:rsidP="00834E66">
      <w:pPr>
        <w:widowControl w:val="0"/>
        <w:autoSpaceDE w:val="0"/>
        <w:autoSpaceDN w:val="0"/>
        <w:jc w:val="both"/>
      </w:pPr>
      <w:r w:rsidRPr="00834E66">
        <w:t xml:space="preserve">                                                                              (Ф.И.О., место жительства)</w:t>
      </w:r>
    </w:p>
    <w:p w14:paraId="3C932811" w14:textId="77777777" w:rsidR="00834E66" w:rsidRPr="00834E66" w:rsidRDefault="00834E66" w:rsidP="00834E66">
      <w:pPr>
        <w:widowControl w:val="0"/>
        <w:autoSpaceDE w:val="0"/>
        <w:autoSpaceDN w:val="0"/>
        <w:jc w:val="both"/>
      </w:pPr>
    </w:p>
    <w:p w14:paraId="7474F85A" w14:textId="77777777" w:rsidR="00834E66" w:rsidRPr="00834E66" w:rsidRDefault="00834E66" w:rsidP="00834E66">
      <w:pPr>
        <w:widowControl w:val="0"/>
        <w:autoSpaceDE w:val="0"/>
        <w:autoSpaceDN w:val="0"/>
        <w:jc w:val="both"/>
      </w:pPr>
      <w:r w:rsidRPr="00834E66">
        <w:t>Повестка собрания (конференции)</w:t>
      </w:r>
    </w:p>
    <w:p w14:paraId="46688F47" w14:textId="77777777" w:rsidR="00834E66" w:rsidRPr="00834E66" w:rsidRDefault="00834E66" w:rsidP="00834E66">
      <w:pPr>
        <w:widowControl w:val="0"/>
        <w:autoSpaceDE w:val="0"/>
        <w:autoSpaceDN w:val="0"/>
        <w:jc w:val="both"/>
      </w:pPr>
      <w:r w:rsidRPr="00834E66">
        <w:t>1.  Об  избрании  председателя и секретаря собрания (конференции) граждан о</w:t>
      </w:r>
    </w:p>
    <w:p w14:paraId="344D76ED" w14:textId="77777777" w:rsidR="00834E66" w:rsidRPr="00834E66" w:rsidRDefault="00834E66" w:rsidP="00834E66">
      <w:pPr>
        <w:widowControl w:val="0"/>
        <w:autoSpaceDE w:val="0"/>
        <w:autoSpaceDN w:val="0"/>
        <w:jc w:val="both"/>
      </w:pPr>
      <w:r w:rsidRPr="00834E66">
        <w:t>рассмотрении и обсуждении вопросов внесения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1AD83DAA" w14:textId="77777777" w:rsidR="00834E66" w:rsidRPr="00834E66" w:rsidRDefault="00834E66" w:rsidP="00834E66">
      <w:pPr>
        <w:widowControl w:val="0"/>
        <w:autoSpaceDE w:val="0"/>
        <w:autoSpaceDN w:val="0"/>
        <w:jc w:val="both"/>
      </w:pPr>
      <w:r w:rsidRPr="00834E66">
        <w:t>2.  Об утверждении повестки собрания (конференции) граждан о рассмотрении и</w:t>
      </w:r>
    </w:p>
    <w:p w14:paraId="74C254E2" w14:textId="77777777" w:rsidR="00834E66" w:rsidRPr="00834E66" w:rsidRDefault="00834E66" w:rsidP="00834E66">
      <w:pPr>
        <w:widowControl w:val="0"/>
        <w:autoSpaceDE w:val="0"/>
        <w:autoSpaceDN w:val="0"/>
        <w:jc w:val="both"/>
      </w:pPr>
      <w:r w:rsidRPr="00834E66">
        <w:t>обсуждении вопросов внесения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5E3F4FCC" w14:textId="77777777" w:rsidR="00834E66" w:rsidRPr="00834E66" w:rsidRDefault="00834E66" w:rsidP="00834E66">
      <w:pPr>
        <w:widowControl w:val="0"/>
        <w:autoSpaceDE w:val="0"/>
        <w:autoSpaceDN w:val="0"/>
        <w:jc w:val="both"/>
      </w:pPr>
      <w:r w:rsidRPr="00834E66">
        <w:t>3. О принятии решения о поддержке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3DE51BF4" w14:textId="77777777" w:rsidR="00834E66" w:rsidRPr="00834E66" w:rsidRDefault="00834E66" w:rsidP="00834E66">
      <w:pPr>
        <w:widowControl w:val="0"/>
        <w:autoSpaceDE w:val="0"/>
        <w:autoSpaceDN w:val="0"/>
        <w:jc w:val="both"/>
      </w:pPr>
      <w:r w:rsidRPr="00834E66">
        <w:t>Итоги голосования</w:t>
      </w:r>
    </w:p>
    <w:p w14:paraId="196E2720" w14:textId="77777777" w:rsidR="00834E66" w:rsidRPr="00834E66" w:rsidRDefault="00834E66" w:rsidP="00834E66">
      <w:pPr>
        <w:widowControl w:val="0"/>
        <w:autoSpaceDE w:val="0"/>
        <w:autoSpaceDN w:val="0"/>
        <w:jc w:val="both"/>
      </w:pPr>
      <w:r w:rsidRPr="00834E66">
        <w:t>1.  По  первому  вопросу  "Об  избрании  председателя  и секретаря собрания</w:t>
      </w:r>
    </w:p>
    <w:p w14:paraId="31DFB50B" w14:textId="77777777" w:rsidR="00834E66" w:rsidRPr="00834E66" w:rsidRDefault="00834E66" w:rsidP="00834E66">
      <w:pPr>
        <w:widowControl w:val="0"/>
        <w:autoSpaceDE w:val="0"/>
        <w:autoSpaceDN w:val="0"/>
        <w:jc w:val="both"/>
      </w:pPr>
      <w:r w:rsidRPr="00834E66">
        <w:t>(конференции)   граждан  о  рассмотрении  и  обсуждении  вопросов  внесения</w:t>
      </w:r>
    </w:p>
    <w:p w14:paraId="6E31263C" w14:textId="77777777" w:rsidR="00834E66" w:rsidRPr="00834E66" w:rsidRDefault="00834E66" w:rsidP="00834E66">
      <w:pPr>
        <w:widowControl w:val="0"/>
        <w:autoSpaceDE w:val="0"/>
        <w:autoSpaceDN w:val="0"/>
        <w:jc w:val="both"/>
      </w:pPr>
      <w:r w:rsidRPr="00834E66">
        <w:t>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6E94B152" w14:textId="77777777" w:rsidR="00834E66" w:rsidRPr="00834E66" w:rsidRDefault="00834E66" w:rsidP="00834E66">
      <w:pPr>
        <w:widowControl w:val="0"/>
        <w:autoSpaceDE w:val="0"/>
        <w:autoSpaceDN w:val="0"/>
        <w:jc w:val="both"/>
      </w:pPr>
      <w:r w:rsidRPr="00834E66">
        <w:t>СЛУШАЛИ: __________________________________________________________________</w:t>
      </w:r>
    </w:p>
    <w:p w14:paraId="59639BC9" w14:textId="77777777" w:rsidR="00834E66" w:rsidRPr="00834E66" w:rsidRDefault="00834E66" w:rsidP="00834E66">
      <w:pPr>
        <w:widowControl w:val="0"/>
        <w:autoSpaceDE w:val="0"/>
        <w:autoSpaceDN w:val="0"/>
        <w:jc w:val="both"/>
      </w:pPr>
      <w:r w:rsidRPr="00834E66">
        <w:t xml:space="preserve">                                 (Ф.И.О. выступающего, краткое содержание выступления)</w:t>
      </w:r>
    </w:p>
    <w:p w14:paraId="5D5C57BE" w14:textId="77777777" w:rsidR="00834E66" w:rsidRPr="00834E66" w:rsidRDefault="00834E66" w:rsidP="00834E66">
      <w:pPr>
        <w:widowControl w:val="0"/>
        <w:autoSpaceDE w:val="0"/>
        <w:autoSpaceDN w:val="0"/>
        <w:jc w:val="both"/>
      </w:pPr>
      <w:r w:rsidRPr="00834E66">
        <w:t>ПРЕДЛОЖЕНО:</w:t>
      </w:r>
    </w:p>
    <w:p w14:paraId="3A9EF92D" w14:textId="77777777" w:rsidR="00834E66" w:rsidRPr="00834E66" w:rsidRDefault="00834E66" w:rsidP="00834E66">
      <w:pPr>
        <w:widowControl w:val="0"/>
        <w:autoSpaceDE w:val="0"/>
        <w:autoSpaceDN w:val="0"/>
        <w:jc w:val="both"/>
      </w:pPr>
      <w:r w:rsidRPr="00834E66">
        <w:t>Выбрать председателем собрания (конференции) ______________________________</w:t>
      </w:r>
    </w:p>
    <w:p w14:paraId="7FCA156D" w14:textId="77777777" w:rsidR="00834E66" w:rsidRPr="00834E66" w:rsidRDefault="00834E66" w:rsidP="00834E66">
      <w:pPr>
        <w:widowControl w:val="0"/>
        <w:autoSpaceDE w:val="0"/>
        <w:autoSpaceDN w:val="0"/>
        <w:jc w:val="both"/>
      </w:pPr>
      <w:r w:rsidRPr="00834E66">
        <w:t>Выбрать секретарем собрания (конференции) _________________________________</w:t>
      </w:r>
    </w:p>
    <w:p w14:paraId="06A4EDE3" w14:textId="77777777" w:rsidR="00834E66" w:rsidRPr="00834E66" w:rsidRDefault="00834E66" w:rsidP="00834E66">
      <w:pPr>
        <w:widowControl w:val="0"/>
        <w:autoSpaceDE w:val="0"/>
        <w:autoSpaceDN w:val="0"/>
        <w:jc w:val="both"/>
      </w:pPr>
      <w:r w:rsidRPr="00834E66">
        <w:t>ГОЛОСОВАЛИ:</w:t>
      </w:r>
    </w:p>
    <w:p w14:paraId="0046D78A" w14:textId="77777777" w:rsidR="00834E66" w:rsidRPr="00834E66" w:rsidRDefault="00834E66" w:rsidP="00834E66">
      <w:pPr>
        <w:widowControl w:val="0"/>
        <w:autoSpaceDE w:val="0"/>
        <w:autoSpaceDN w:val="0"/>
        <w:jc w:val="both"/>
      </w:pPr>
      <w:r w:rsidRPr="00834E66">
        <w:t>"ЗА" - ________________</w:t>
      </w:r>
    </w:p>
    <w:p w14:paraId="38C773D8" w14:textId="77777777" w:rsidR="00834E66" w:rsidRPr="00834E66" w:rsidRDefault="00834E66" w:rsidP="00834E66">
      <w:pPr>
        <w:widowControl w:val="0"/>
        <w:autoSpaceDE w:val="0"/>
        <w:autoSpaceDN w:val="0"/>
        <w:jc w:val="both"/>
      </w:pPr>
      <w:r w:rsidRPr="00834E66">
        <w:t>"ПРОТИВ" - ____________</w:t>
      </w:r>
    </w:p>
    <w:p w14:paraId="56B3ED7A" w14:textId="77777777" w:rsidR="00834E66" w:rsidRPr="00834E66" w:rsidRDefault="00834E66" w:rsidP="00834E66">
      <w:pPr>
        <w:widowControl w:val="0"/>
        <w:autoSpaceDE w:val="0"/>
        <w:autoSpaceDN w:val="0"/>
        <w:jc w:val="both"/>
      </w:pPr>
      <w:r w:rsidRPr="00834E66">
        <w:t>"ВОЗДЕРЖАЛСЯ" - _______</w:t>
      </w:r>
    </w:p>
    <w:p w14:paraId="4FAA3889" w14:textId="77777777" w:rsidR="00834E66" w:rsidRPr="00834E66" w:rsidRDefault="00834E66" w:rsidP="00834E66">
      <w:pPr>
        <w:widowControl w:val="0"/>
        <w:autoSpaceDE w:val="0"/>
        <w:autoSpaceDN w:val="0"/>
        <w:jc w:val="both"/>
      </w:pPr>
      <w:r w:rsidRPr="00834E66">
        <w:t>Принято (единогласно или большинством голосов) ____________________________</w:t>
      </w:r>
    </w:p>
    <w:p w14:paraId="5047CA18" w14:textId="77777777" w:rsidR="00834E66" w:rsidRPr="00834E66" w:rsidRDefault="00834E66" w:rsidP="00834E66">
      <w:pPr>
        <w:widowControl w:val="0"/>
        <w:autoSpaceDE w:val="0"/>
        <w:autoSpaceDN w:val="0"/>
        <w:jc w:val="both"/>
      </w:pPr>
      <w:r w:rsidRPr="00834E66">
        <w:t>РЕШИЛИ:</w:t>
      </w:r>
    </w:p>
    <w:p w14:paraId="6D20CAE4" w14:textId="77777777" w:rsidR="00834E66" w:rsidRPr="00834E66" w:rsidRDefault="00834E66" w:rsidP="00834E66">
      <w:pPr>
        <w:widowControl w:val="0"/>
        <w:autoSpaceDE w:val="0"/>
        <w:autoSpaceDN w:val="0"/>
        <w:jc w:val="both"/>
      </w:pPr>
      <w:r w:rsidRPr="00834E66">
        <w:t>Выбрать председателем собрания (конференции) ______________________________</w:t>
      </w:r>
    </w:p>
    <w:p w14:paraId="1E14744E" w14:textId="77777777" w:rsidR="00834E66" w:rsidRPr="00834E66" w:rsidRDefault="00834E66" w:rsidP="00834E66">
      <w:pPr>
        <w:widowControl w:val="0"/>
        <w:autoSpaceDE w:val="0"/>
        <w:autoSpaceDN w:val="0"/>
        <w:jc w:val="both"/>
      </w:pPr>
      <w:r w:rsidRPr="00834E66">
        <w:t>Выбрать секретарем собрания (конференции) _________________________________</w:t>
      </w:r>
    </w:p>
    <w:p w14:paraId="11BEA855" w14:textId="77777777" w:rsidR="00834E66" w:rsidRPr="00834E66" w:rsidRDefault="00834E66" w:rsidP="00834E66">
      <w:pPr>
        <w:widowControl w:val="0"/>
        <w:autoSpaceDE w:val="0"/>
        <w:autoSpaceDN w:val="0"/>
        <w:jc w:val="both"/>
      </w:pPr>
      <w:r w:rsidRPr="00834E66">
        <w:t>2.  По  второму  вопросу  "Об  утверждении  повестки собрания (конференции)</w:t>
      </w:r>
    </w:p>
    <w:p w14:paraId="5A4C901B" w14:textId="77777777" w:rsidR="00834E66" w:rsidRPr="00834E66" w:rsidRDefault="00834E66" w:rsidP="00834E66">
      <w:pPr>
        <w:widowControl w:val="0"/>
        <w:autoSpaceDE w:val="0"/>
        <w:autoSpaceDN w:val="0"/>
        <w:jc w:val="both"/>
      </w:pPr>
      <w:r w:rsidRPr="00834E66">
        <w:t>граждан  о  рассмотрении  и  обсуждении вопросов внесения инициативног</w:t>
      </w:r>
      <w:proofErr w:type="gramStart"/>
      <w:r w:rsidRPr="00834E66">
        <w:t>о(</w:t>
      </w:r>
      <w:proofErr w:type="spellStart"/>
      <w:proofErr w:type="gramEnd"/>
      <w:r w:rsidRPr="00834E66">
        <w:t>ых</w:t>
      </w:r>
      <w:proofErr w:type="spellEnd"/>
      <w:r w:rsidRPr="00834E66">
        <w:t>)</w:t>
      </w:r>
    </w:p>
    <w:p w14:paraId="464143BC" w14:textId="77777777" w:rsidR="00834E66" w:rsidRPr="00834E66" w:rsidRDefault="00834E66" w:rsidP="00834E66">
      <w:pPr>
        <w:widowControl w:val="0"/>
        <w:autoSpaceDE w:val="0"/>
        <w:autoSpaceDN w:val="0"/>
        <w:jc w:val="both"/>
      </w:pPr>
      <w:r w:rsidRPr="00834E66">
        <w:t>проект</w:t>
      </w:r>
      <w:proofErr w:type="gramStart"/>
      <w:r w:rsidRPr="00834E66">
        <w:t>а(</w:t>
      </w:r>
      <w:proofErr w:type="spellStart"/>
      <w:proofErr w:type="gramEnd"/>
      <w:r w:rsidRPr="00834E66">
        <w:t>ов</w:t>
      </w:r>
      <w:proofErr w:type="spellEnd"/>
      <w:r w:rsidRPr="00834E66">
        <w:t>)".</w:t>
      </w:r>
    </w:p>
    <w:p w14:paraId="50D05AAA" w14:textId="77777777" w:rsidR="00834E66" w:rsidRPr="00834E66" w:rsidRDefault="00834E66" w:rsidP="00834E66">
      <w:pPr>
        <w:widowControl w:val="0"/>
        <w:autoSpaceDE w:val="0"/>
        <w:autoSpaceDN w:val="0"/>
        <w:jc w:val="both"/>
      </w:pPr>
      <w:r w:rsidRPr="00834E66">
        <w:t>СЛУШАЛИ:</w:t>
      </w:r>
    </w:p>
    <w:p w14:paraId="6432FDA7" w14:textId="77777777" w:rsidR="00834E66" w:rsidRPr="00834E66" w:rsidRDefault="00834E66" w:rsidP="00834E66">
      <w:pPr>
        <w:widowControl w:val="0"/>
        <w:autoSpaceDE w:val="0"/>
        <w:autoSpaceDN w:val="0"/>
        <w:jc w:val="both"/>
      </w:pPr>
      <w:r w:rsidRPr="00834E66">
        <w:t>Председателя собрания (конференции) граждан _______________________________</w:t>
      </w:r>
    </w:p>
    <w:p w14:paraId="1339DDF7" w14:textId="77777777" w:rsidR="00834E66" w:rsidRPr="00834E66" w:rsidRDefault="00834E66" w:rsidP="00834E66">
      <w:pPr>
        <w:widowControl w:val="0"/>
        <w:autoSpaceDE w:val="0"/>
        <w:autoSpaceDN w:val="0"/>
        <w:jc w:val="both"/>
      </w:pPr>
      <w:r w:rsidRPr="00834E66">
        <w:t xml:space="preserve">                                                                                                             (Ф.И.О.)</w:t>
      </w:r>
    </w:p>
    <w:p w14:paraId="2E050E98" w14:textId="77777777" w:rsidR="00834E66" w:rsidRPr="00834E66" w:rsidRDefault="00834E66" w:rsidP="00834E66">
      <w:pPr>
        <w:widowControl w:val="0"/>
        <w:autoSpaceDE w:val="0"/>
        <w:autoSpaceDN w:val="0"/>
        <w:jc w:val="both"/>
      </w:pPr>
      <w:r w:rsidRPr="00834E66">
        <w:t>с предложением утвердить следующую повестку собрания (конференции) граждан:</w:t>
      </w:r>
    </w:p>
    <w:p w14:paraId="130DAA19" w14:textId="77777777" w:rsidR="00834E66" w:rsidRPr="00834E66" w:rsidRDefault="00834E66" w:rsidP="00834E66">
      <w:pPr>
        <w:widowControl w:val="0"/>
        <w:autoSpaceDE w:val="0"/>
        <w:autoSpaceDN w:val="0"/>
        <w:jc w:val="both"/>
      </w:pPr>
      <w:r w:rsidRPr="00834E66">
        <w:t>1.  Об  избрании  председателя и секретаря собрания (конференции) граждан о</w:t>
      </w:r>
    </w:p>
    <w:p w14:paraId="0E43427F" w14:textId="77777777" w:rsidR="00834E66" w:rsidRPr="00834E66" w:rsidRDefault="00834E66" w:rsidP="00834E66">
      <w:pPr>
        <w:widowControl w:val="0"/>
        <w:autoSpaceDE w:val="0"/>
        <w:autoSpaceDN w:val="0"/>
        <w:jc w:val="both"/>
      </w:pPr>
      <w:r w:rsidRPr="00834E66">
        <w:t>рассмотрении и обсуждении вопросов внесения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455ACB91" w14:textId="77777777" w:rsidR="00834E66" w:rsidRPr="00834E66" w:rsidRDefault="00834E66" w:rsidP="00834E66">
      <w:pPr>
        <w:widowControl w:val="0"/>
        <w:autoSpaceDE w:val="0"/>
        <w:autoSpaceDN w:val="0"/>
        <w:jc w:val="both"/>
      </w:pPr>
      <w:r w:rsidRPr="00834E66">
        <w:t>2.  Об утверждении повестки собрания (конференции) граждан о рассмотрении и</w:t>
      </w:r>
    </w:p>
    <w:p w14:paraId="474053D0" w14:textId="77777777" w:rsidR="00834E66" w:rsidRPr="00834E66" w:rsidRDefault="00834E66" w:rsidP="00834E66">
      <w:pPr>
        <w:widowControl w:val="0"/>
        <w:autoSpaceDE w:val="0"/>
        <w:autoSpaceDN w:val="0"/>
        <w:jc w:val="both"/>
      </w:pPr>
      <w:r w:rsidRPr="00834E66">
        <w:t>обсуждении вопросов внесения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09DC401C" w14:textId="77777777" w:rsidR="00834E66" w:rsidRPr="00834E66" w:rsidRDefault="00834E66" w:rsidP="00834E66">
      <w:pPr>
        <w:widowControl w:val="0"/>
        <w:autoSpaceDE w:val="0"/>
        <w:autoSpaceDN w:val="0"/>
        <w:jc w:val="both"/>
      </w:pPr>
      <w:r w:rsidRPr="00834E66">
        <w:t>3. О принятии решения о поддержке инициативног</w:t>
      </w:r>
      <w:proofErr w:type="gramStart"/>
      <w:r w:rsidRPr="00834E66">
        <w:t>о(</w:t>
      </w:r>
      <w:proofErr w:type="spellStart"/>
      <w:proofErr w:type="gramEnd"/>
      <w:r w:rsidRPr="00834E66">
        <w:t>ых</w:t>
      </w:r>
      <w:proofErr w:type="spellEnd"/>
      <w:r w:rsidRPr="00834E66">
        <w:t>) проекта(</w:t>
      </w:r>
      <w:proofErr w:type="spellStart"/>
      <w:r w:rsidRPr="00834E66">
        <w:t>ов</w:t>
      </w:r>
      <w:proofErr w:type="spellEnd"/>
      <w:r w:rsidRPr="00834E66">
        <w:t>).</w:t>
      </w:r>
    </w:p>
    <w:p w14:paraId="61943B13" w14:textId="77777777" w:rsidR="00834E66" w:rsidRPr="00834E66" w:rsidRDefault="00834E66" w:rsidP="00834E66">
      <w:pPr>
        <w:widowControl w:val="0"/>
        <w:autoSpaceDE w:val="0"/>
        <w:autoSpaceDN w:val="0"/>
        <w:jc w:val="both"/>
      </w:pPr>
      <w:r w:rsidRPr="00834E66">
        <w:t>ПРЕДЛОЖЕНО: утвердить повестку собрания (конференции) граждан.</w:t>
      </w:r>
    </w:p>
    <w:p w14:paraId="0EAB3DFE" w14:textId="77777777" w:rsidR="00834E66" w:rsidRPr="00834E66" w:rsidRDefault="00834E66" w:rsidP="00834E66">
      <w:pPr>
        <w:widowControl w:val="0"/>
        <w:autoSpaceDE w:val="0"/>
        <w:autoSpaceDN w:val="0"/>
        <w:jc w:val="both"/>
      </w:pPr>
      <w:r w:rsidRPr="00834E66">
        <w:t>ГОЛОСОВАЛИ:</w:t>
      </w:r>
    </w:p>
    <w:p w14:paraId="5A75F6F0" w14:textId="77777777" w:rsidR="00834E66" w:rsidRPr="00834E66" w:rsidRDefault="00834E66" w:rsidP="00834E66">
      <w:pPr>
        <w:widowControl w:val="0"/>
        <w:autoSpaceDE w:val="0"/>
        <w:autoSpaceDN w:val="0"/>
        <w:jc w:val="both"/>
      </w:pPr>
      <w:r w:rsidRPr="00834E66">
        <w:lastRenderedPageBreak/>
        <w:t>"ЗА" - _______________</w:t>
      </w:r>
    </w:p>
    <w:p w14:paraId="7A8F41D5" w14:textId="77777777" w:rsidR="00834E66" w:rsidRPr="00834E66" w:rsidRDefault="00834E66" w:rsidP="00834E66">
      <w:pPr>
        <w:widowControl w:val="0"/>
        <w:autoSpaceDE w:val="0"/>
        <w:autoSpaceDN w:val="0"/>
        <w:jc w:val="both"/>
      </w:pPr>
      <w:r w:rsidRPr="00834E66">
        <w:t>"ПРОТИВ" - ___________</w:t>
      </w:r>
    </w:p>
    <w:p w14:paraId="64DD70C1" w14:textId="77777777" w:rsidR="00834E66" w:rsidRPr="00834E66" w:rsidRDefault="00834E66" w:rsidP="00834E66">
      <w:pPr>
        <w:widowControl w:val="0"/>
        <w:autoSpaceDE w:val="0"/>
        <w:autoSpaceDN w:val="0"/>
        <w:jc w:val="both"/>
      </w:pPr>
      <w:r w:rsidRPr="00834E66">
        <w:t>"ВОЗДЕРЖАЛСЯ" - ______</w:t>
      </w:r>
    </w:p>
    <w:p w14:paraId="1E3B7701" w14:textId="77777777" w:rsidR="00834E66" w:rsidRPr="00834E66" w:rsidRDefault="00834E66" w:rsidP="00834E66">
      <w:pPr>
        <w:widowControl w:val="0"/>
        <w:autoSpaceDE w:val="0"/>
        <w:autoSpaceDN w:val="0"/>
        <w:jc w:val="both"/>
      </w:pPr>
      <w:r w:rsidRPr="00834E66">
        <w:t>Принято (единогласно или большинством голосов) ____________________________</w:t>
      </w:r>
    </w:p>
    <w:p w14:paraId="6A512180" w14:textId="77777777" w:rsidR="00834E66" w:rsidRPr="00834E66" w:rsidRDefault="00834E66" w:rsidP="00834E66">
      <w:pPr>
        <w:widowControl w:val="0"/>
        <w:autoSpaceDE w:val="0"/>
        <w:autoSpaceDN w:val="0"/>
        <w:jc w:val="both"/>
      </w:pPr>
      <w:r w:rsidRPr="00834E66">
        <w:t>РЕШИЛИ: утвердить предложенную повестку собрания (конференции) граждан.</w:t>
      </w:r>
    </w:p>
    <w:p w14:paraId="457F17EC" w14:textId="77777777" w:rsidR="00834E66" w:rsidRPr="00834E66" w:rsidRDefault="00834E66" w:rsidP="00834E66">
      <w:pPr>
        <w:widowControl w:val="0"/>
        <w:autoSpaceDE w:val="0"/>
        <w:autoSpaceDN w:val="0"/>
        <w:jc w:val="both"/>
      </w:pPr>
      <w:r w:rsidRPr="00834E66">
        <w:t>3.  По  третьему  вопросу  "О  принятии  решения  о поддержке инициативного</w:t>
      </w:r>
    </w:p>
    <w:p w14:paraId="37C58C35" w14:textId="77777777" w:rsidR="00834E66" w:rsidRPr="00834E66" w:rsidRDefault="00834E66" w:rsidP="00834E66">
      <w:pPr>
        <w:widowControl w:val="0"/>
        <w:autoSpaceDE w:val="0"/>
        <w:autoSpaceDN w:val="0"/>
        <w:jc w:val="both"/>
      </w:pPr>
      <w:r w:rsidRPr="00834E66">
        <w:t>проекта"</w:t>
      </w:r>
    </w:p>
    <w:p w14:paraId="30A08E11" w14:textId="77777777" w:rsidR="00834E66" w:rsidRPr="00834E66" w:rsidRDefault="00834E66" w:rsidP="00834E66">
      <w:pPr>
        <w:widowControl w:val="0"/>
        <w:autoSpaceDE w:val="0"/>
        <w:autoSpaceDN w:val="0"/>
        <w:jc w:val="both"/>
      </w:pPr>
      <w:r w:rsidRPr="00834E66">
        <w:t>СЛУШАЛИ: __________________________________________________________________</w:t>
      </w:r>
    </w:p>
    <w:p w14:paraId="1A770097" w14:textId="77777777" w:rsidR="00834E66" w:rsidRPr="00834E66" w:rsidRDefault="00834E66" w:rsidP="00834E66">
      <w:pPr>
        <w:widowControl w:val="0"/>
        <w:autoSpaceDE w:val="0"/>
        <w:autoSpaceDN w:val="0"/>
        <w:jc w:val="both"/>
      </w:pPr>
      <w:r w:rsidRPr="00834E66">
        <w:t xml:space="preserve">                        </w:t>
      </w:r>
      <w:proofErr w:type="gramStart"/>
      <w:r w:rsidRPr="00834E66">
        <w:t>(Ф.И.О. выступающего, краткое содержание выступления с указанием</w:t>
      </w:r>
      <w:proofErr w:type="gramEnd"/>
    </w:p>
    <w:p w14:paraId="625E4F3C" w14:textId="77777777" w:rsidR="00834E66" w:rsidRPr="00834E66" w:rsidRDefault="00834E66" w:rsidP="00834E66">
      <w:pPr>
        <w:widowControl w:val="0"/>
        <w:autoSpaceDE w:val="0"/>
        <w:autoSpaceDN w:val="0"/>
        <w:jc w:val="both"/>
      </w:pPr>
      <w:r w:rsidRPr="00834E66">
        <w:t xml:space="preserve">                       наименования инициативного проекта и сведений, содержащихся в </w:t>
      </w:r>
      <w:hyperlink r:id="rId12" w:history="1">
        <w:r w:rsidRPr="00834E66">
          <w:t>части 3</w:t>
        </w:r>
      </w:hyperlink>
    </w:p>
    <w:p w14:paraId="57129B58" w14:textId="77777777" w:rsidR="00834E66" w:rsidRPr="00834E66" w:rsidRDefault="00834E66" w:rsidP="00834E66">
      <w:pPr>
        <w:widowControl w:val="0"/>
        <w:autoSpaceDE w:val="0"/>
        <w:autoSpaceDN w:val="0"/>
        <w:jc w:val="both"/>
      </w:pPr>
      <w:r w:rsidRPr="00834E66">
        <w:t xml:space="preserve">                 статьи 26.1 Федерального закона от 06.10.2003 № 131-ФЗ «Об общих принципах</w:t>
      </w:r>
    </w:p>
    <w:p w14:paraId="7FDE640B" w14:textId="77777777" w:rsidR="00834E66" w:rsidRPr="00834E66" w:rsidRDefault="00834E66" w:rsidP="00834E66">
      <w:pPr>
        <w:widowControl w:val="0"/>
        <w:autoSpaceDE w:val="0"/>
        <w:autoSpaceDN w:val="0"/>
        <w:jc w:val="both"/>
      </w:pPr>
      <w:r w:rsidRPr="00834E66">
        <w:t xml:space="preserve">                              организации местного самоуправления в Российской Федерации»)</w:t>
      </w:r>
    </w:p>
    <w:p w14:paraId="11B0FB7A" w14:textId="77777777" w:rsidR="00834E66" w:rsidRPr="00834E66" w:rsidRDefault="00834E66" w:rsidP="00834E66">
      <w:pPr>
        <w:widowControl w:val="0"/>
        <w:autoSpaceDE w:val="0"/>
        <w:autoSpaceDN w:val="0"/>
        <w:jc w:val="both"/>
      </w:pPr>
      <w:r w:rsidRPr="00834E66">
        <w:t>ПРЕДЛОЖЕНО: поддержать инициативный проект ________________________________</w:t>
      </w:r>
    </w:p>
    <w:p w14:paraId="4DAC2600" w14:textId="77777777" w:rsidR="00834E66" w:rsidRPr="00834E66" w:rsidRDefault="00834E66" w:rsidP="00834E66">
      <w:pPr>
        <w:widowControl w:val="0"/>
        <w:autoSpaceDE w:val="0"/>
        <w:autoSpaceDN w:val="0"/>
        <w:jc w:val="both"/>
      </w:pPr>
      <w:r w:rsidRPr="00834E66">
        <w:t>(наименование)</w:t>
      </w:r>
    </w:p>
    <w:p w14:paraId="603AAE0E" w14:textId="77777777" w:rsidR="00834E66" w:rsidRPr="00834E66" w:rsidRDefault="00834E66" w:rsidP="00834E66">
      <w:pPr>
        <w:widowControl w:val="0"/>
        <w:autoSpaceDE w:val="0"/>
        <w:autoSpaceDN w:val="0"/>
        <w:jc w:val="both"/>
      </w:pPr>
      <w:r w:rsidRPr="00834E66">
        <w:t>ГОЛОСОВАЛИ:</w:t>
      </w:r>
    </w:p>
    <w:p w14:paraId="46344A0B" w14:textId="77777777" w:rsidR="00834E66" w:rsidRPr="00834E66" w:rsidRDefault="00834E66" w:rsidP="00834E66">
      <w:pPr>
        <w:widowControl w:val="0"/>
        <w:autoSpaceDE w:val="0"/>
        <w:autoSpaceDN w:val="0"/>
        <w:jc w:val="both"/>
      </w:pPr>
      <w:r w:rsidRPr="00834E66">
        <w:t>"ЗА" - ________________</w:t>
      </w:r>
    </w:p>
    <w:p w14:paraId="5F09649B" w14:textId="77777777" w:rsidR="00834E66" w:rsidRPr="00834E66" w:rsidRDefault="00834E66" w:rsidP="00834E66">
      <w:pPr>
        <w:widowControl w:val="0"/>
        <w:autoSpaceDE w:val="0"/>
        <w:autoSpaceDN w:val="0"/>
        <w:jc w:val="both"/>
      </w:pPr>
      <w:r w:rsidRPr="00834E66">
        <w:t>"ПРОТИВ" - ____________</w:t>
      </w:r>
    </w:p>
    <w:p w14:paraId="06657BA2" w14:textId="77777777" w:rsidR="00834E66" w:rsidRPr="00834E66" w:rsidRDefault="00834E66" w:rsidP="00834E66">
      <w:pPr>
        <w:widowControl w:val="0"/>
        <w:autoSpaceDE w:val="0"/>
        <w:autoSpaceDN w:val="0"/>
        <w:jc w:val="both"/>
      </w:pPr>
      <w:r w:rsidRPr="00834E66">
        <w:t>"ВОЗДЕРЖАЛСЯ" - _______</w:t>
      </w:r>
    </w:p>
    <w:p w14:paraId="7E44A9D9" w14:textId="77777777" w:rsidR="00834E66" w:rsidRPr="00834E66" w:rsidRDefault="00834E66" w:rsidP="00834E66">
      <w:pPr>
        <w:widowControl w:val="0"/>
        <w:autoSpaceDE w:val="0"/>
        <w:autoSpaceDN w:val="0"/>
        <w:jc w:val="both"/>
      </w:pPr>
      <w:r w:rsidRPr="00834E66">
        <w:t>Принято (единогласно или большинством голосов) ____________________________</w:t>
      </w:r>
    </w:p>
    <w:p w14:paraId="2B34EC49" w14:textId="77777777" w:rsidR="00834E66" w:rsidRPr="00834E66" w:rsidRDefault="00834E66" w:rsidP="00834E66">
      <w:pPr>
        <w:widowControl w:val="0"/>
        <w:autoSpaceDE w:val="0"/>
        <w:autoSpaceDN w:val="0"/>
        <w:jc w:val="both"/>
      </w:pPr>
      <w:r w:rsidRPr="00834E66">
        <w:t>РЕШИЛИ: поддержать инициативный проект ____________________________________</w:t>
      </w:r>
    </w:p>
    <w:p w14:paraId="28596923" w14:textId="77777777" w:rsidR="00834E66" w:rsidRPr="00834E66" w:rsidRDefault="00834E66" w:rsidP="00834E66">
      <w:pPr>
        <w:widowControl w:val="0"/>
        <w:autoSpaceDE w:val="0"/>
        <w:autoSpaceDN w:val="0"/>
        <w:jc w:val="both"/>
      </w:pPr>
      <w:r w:rsidRPr="00834E66">
        <w:t>(наименование)</w:t>
      </w:r>
    </w:p>
    <w:p w14:paraId="09233B89" w14:textId="77777777" w:rsidR="00834E66" w:rsidRPr="00834E66" w:rsidRDefault="00834E66" w:rsidP="00834E66">
      <w:pPr>
        <w:widowControl w:val="0"/>
        <w:autoSpaceDE w:val="0"/>
        <w:autoSpaceDN w:val="0"/>
        <w:jc w:val="both"/>
      </w:pPr>
      <w:r w:rsidRPr="00834E66">
        <w:t>Приложение к протоколу собрания (конференции) граждан:</w:t>
      </w:r>
    </w:p>
    <w:p w14:paraId="27AFA5C0" w14:textId="77777777" w:rsidR="00834E66" w:rsidRPr="00834E66" w:rsidRDefault="00834E66" w:rsidP="00834E66">
      <w:pPr>
        <w:widowControl w:val="0"/>
        <w:autoSpaceDE w:val="0"/>
        <w:autoSpaceDN w:val="0"/>
        <w:jc w:val="both"/>
      </w:pPr>
      <w:r w:rsidRPr="00834E66">
        <w:t>1. Список граждан, присутствующих на собрании (конференции).</w:t>
      </w:r>
    </w:p>
    <w:p w14:paraId="18768C52" w14:textId="77777777" w:rsidR="00834E66" w:rsidRPr="00834E66" w:rsidRDefault="00834E66" w:rsidP="00834E66">
      <w:pPr>
        <w:widowControl w:val="0"/>
        <w:autoSpaceDE w:val="0"/>
        <w:autoSpaceDN w:val="0"/>
        <w:jc w:val="both"/>
      </w:pPr>
      <w:r w:rsidRPr="00834E66">
        <w:t>Председатель собрания _____________________________________________________</w:t>
      </w:r>
    </w:p>
    <w:p w14:paraId="16F1E9E7" w14:textId="77777777" w:rsidR="00834E66" w:rsidRPr="00834E66" w:rsidRDefault="00834E66" w:rsidP="00834E66">
      <w:pPr>
        <w:widowControl w:val="0"/>
        <w:autoSpaceDE w:val="0"/>
        <w:autoSpaceDN w:val="0"/>
        <w:jc w:val="both"/>
      </w:pPr>
      <w:r w:rsidRPr="00834E66">
        <w:t xml:space="preserve">                                                                      (подпись, Ф.И.О.)</w:t>
      </w:r>
    </w:p>
    <w:p w14:paraId="59A6FAAA" w14:textId="77777777" w:rsidR="00834E66" w:rsidRPr="00834E66" w:rsidRDefault="00834E66" w:rsidP="00834E66">
      <w:pPr>
        <w:widowControl w:val="0"/>
        <w:autoSpaceDE w:val="0"/>
        <w:autoSpaceDN w:val="0"/>
        <w:jc w:val="both"/>
      </w:pPr>
      <w:r w:rsidRPr="00834E66">
        <w:t>Секретарь собрания _______________________________________________________.</w:t>
      </w:r>
    </w:p>
    <w:p w14:paraId="75EB2AFD" w14:textId="77777777" w:rsidR="00834E66" w:rsidRPr="00834E66" w:rsidRDefault="00834E66" w:rsidP="00834E66">
      <w:pPr>
        <w:widowControl w:val="0"/>
        <w:autoSpaceDE w:val="0"/>
        <w:autoSpaceDN w:val="0"/>
        <w:jc w:val="both"/>
      </w:pPr>
      <w:r w:rsidRPr="00834E66">
        <w:t xml:space="preserve">                                                                    (подпись, Ф.И.О.)</w:t>
      </w:r>
    </w:p>
    <w:p w14:paraId="59DD26F1" w14:textId="77777777" w:rsidR="00834E66" w:rsidRPr="00834E66" w:rsidRDefault="00834E66" w:rsidP="00834E66">
      <w:pPr>
        <w:widowControl w:val="0"/>
        <w:autoSpaceDE w:val="0"/>
        <w:autoSpaceDN w:val="0"/>
        <w:jc w:val="both"/>
      </w:pPr>
    </w:p>
    <w:p w14:paraId="142BCF49" w14:textId="77777777" w:rsidR="00834E66" w:rsidRPr="00834E66" w:rsidRDefault="00834E66" w:rsidP="00834E66">
      <w:pPr>
        <w:widowControl w:val="0"/>
        <w:autoSpaceDE w:val="0"/>
        <w:autoSpaceDN w:val="0"/>
        <w:jc w:val="both"/>
      </w:pPr>
    </w:p>
    <w:p w14:paraId="2D5503FD" w14:textId="77777777" w:rsidR="00C34444" w:rsidRPr="00C34444" w:rsidRDefault="00C34444" w:rsidP="00FD2BE2">
      <w:pPr>
        <w:jc w:val="both"/>
        <w:rPr>
          <w:rFonts w:eastAsia="Calibri"/>
          <w:b/>
          <w:bCs/>
          <w:sz w:val="28"/>
          <w:szCs w:val="28"/>
          <w:lang w:eastAsia="en-US"/>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264888" w:rsidRPr="00FF207E" w14:paraId="02A2B5DB" w14:textId="77777777" w:rsidTr="00834E66">
        <w:trPr>
          <w:trHeight w:val="631"/>
        </w:trPr>
        <w:tc>
          <w:tcPr>
            <w:tcW w:w="9606" w:type="dxa"/>
          </w:tcPr>
          <w:p w14:paraId="5BE1DB30" w14:textId="768F9972"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834E66">
              <w:rPr>
                <w:sz w:val="16"/>
                <w:szCs w:val="16"/>
              </w:rPr>
              <w:t>20</w:t>
            </w:r>
            <w:r w:rsidR="005B1244">
              <w:rPr>
                <w:sz w:val="16"/>
                <w:szCs w:val="16"/>
              </w:rPr>
              <w:t xml:space="preserve"> от </w:t>
            </w:r>
            <w:r w:rsidR="00036494">
              <w:rPr>
                <w:sz w:val="16"/>
                <w:szCs w:val="16"/>
              </w:rPr>
              <w:t>28</w:t>
            </w:r>
            <w:r w:rsidR="00264888">
              <w:rPr>
                <w:sz w:val="16"/>
                <w:szCs w:val="16"/>
              </w:rPr>
              <w:t>.0</w:t>
            </w:r>
            <w:r w:rsidR="00036494">
              <w:rPr>
                <w:sz w:val="16"/>
                <w:szCs w:val="16"/>
              </w:rPr>
              <w:t>5</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834E66">
              <w:rPr>
                <w:sz w:val="16"/>
                <w:szCs w:val="16"/>
              </w:rPr>
              <w:t>48</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р</w:t>
            </w:r>
            <w:proofErr w:type="gramStart"/>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358BC4" w:rsidR="00834E66" w:rsidRDefault="003B3A78" w:rsidP="0007401E">
      <w:pPr>
        <w:rPr>
          <w:bCs/>
          <w:sz w:val="28"/>
          <w:szCs w:val="28"/>
        </w:rPr>
      </w:pPr>
      <w:r w:rsidRPr="00834E66">
        <w:rPr>
          <w:b/>
          <w:sz w:val="28"/>
          <w:szCs w:val="28"/>
        </w:rPr>
        <w:t xml:space="preserve">    </w:t>
      </w:r>
    </w:p>
    <w:p w14:paraId="593ADEB8" w14:textId="77777777" w:rsidR="00834E66" w:rsidRPr="00834E66" w:rsidRDefault="00834E66" w:rsidP="00834E66">
      <w:pPr>
        <w:rPr>
          <w:sz w:val="28"/>
          <w:szCs w:val="28"/>
        </w:rPr>
      </w:pPr>
    </w:p>
    <w:p w14:paraId="1F5B9C7E" w14:textId="77777777" w:rsidR="00834E66" w:rsidRPr="00834E66" w:rsidRDefault="00834E66" w:rsidP="00834E66">
      <w:pPr>
        <w:rPr>
          <w:sz w:val="28"/>
          <w:szCs w:val="28"/>
        </w:rPr>
      </w:pPr>
    </w:p>
    <w:p w14:paraId="153F83D2" w14:textId="188F4167" w:rsidR="00834E66" w:rsidRDefault="00834E66" w:rsidP="00834E66">
      <w:pPr>
        <w:rPr>
          <w:sz w:val="28"/>
          <w:szCs w:val="28"/>
        </w:rPr>
      </w:pPr>
    </w:p>
    <w:p w14:paraId="4ACCC5AA" w14:textId="368B5D37" w:rsidR="00834E66" w:rsidRDefault="00834E66" w:rsidP="00834E66">
      <w:pPr>
        <w:tabs>
          <w:tab w:val="left" w:pos="5714"/>
        </w:tabs>
        <w:rPr>
          <w:sz w:val="28"/>
          <w:szCs w:val="28"/>
        </w:rPr>
      </w:pPr>
      <w:r>
        <w:rPr>
          <w:sz w:val="28"/>
          <w:szCs w:val="28"/>
        </w:rPr>
        <w:tab/>
      </w:r>
    </w:p>
    <w:p w14:paraId="08F2A195" w14:textId="179736CA" w:rsidR="00834E66" w:rsidRDefault="00834E66" w:rsidP="00834E66">
      <w:pPr>
        <w:rPr>
          <w:sz w:val="28"/>
          <w:szCs w:val="28"/>
        </w:rPr>
      </w:pPr>
    </w:p>
    <w:p w14:paraId="1F1D8FD1" w14:textId="77777777" w:rsidR="00581662" w:rsidRPr="00834E66" w:rsidRDefault="00581662" w:rsidP="00834E66">
      <w:pPr>
        <w:rPr>
          <w:sz w:val="28"/>
          <w:szCs w:val="28"/>
        </w:rPr>
        <w:sectPr w:rsidR="00581662" w:rsidRPr="00834E66" w:rsidSect="00834E66">
          <w:footerReference w:type="default" r:id="rId13"/>
          <w:headerReference w:type="first" r:id="rId14"/>
          <w:footerReference w:type="first" r:id="rId15"/>
          <w:pgSz w:w="11906" w:h="16838"/>
          <w:pgMar w:top="567" w:right="567" w:bottom="1134" w:left="1134" w:header="709" w:footer="119" w:gutter="0"/>
          <w:cols w:space="708"/>
          <w:titlePg/>
          <w:docGrid w:linePitch="360"/>
        </w:sectPr>
      </w:pPr>
      <w:bookmarkStart w:id="9" w:name="_GoBack"/>
      <w:bookmarkEnd w:id="9"/>
    </w:p>
    <w:p w14:paraId="350980A1" w14:textId="6D72E64B" w:rsidR="009A36C2" w:rsidRPr="00E961C1" w:rsidRDefault="009A36C2" w:rsidP="00E961C1">
      <w:pPr>
        <w:rPr>
          <w:rFonts w:eastAsia="Calibri"/>
          <w:sz w:val="26"/>
          <w:szCs w:val="26"/>
        </w:rPr>
      </w:pPr>
    </w:p>
    <w:sectPr w:rsidR="009A36C2" w:rsidRPr="00E961C1" w:rsidSect="00F444F2">
      <w:headerReference w:type="default" r:id="rId16"/>
      <w:footerReference w:type="default" r:id="rId17"/>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2B0EE" w14:textId="77777777" w:rsidR="00BC63C7" w:rsidRDefault="00BC63C7" w:rsidP="003B5F36">
      <w:r>
        <w:separator/>
      </w:r>
    </w:p>
  </w:endnote>
  <w:endnote w:type="continuationSeparator" w:id="0">
    <w:p w14:paraId="66DCCC43" w14:textId="77777777" w:rsidR="00BC63C7" w:rsidRDefault="00BC63C7"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844905"/>
      <w:docPartObj>
        <w:docPartGallery w:val="Page Numbers (Bottom of Page)"/>
        <w:docPartUnique/>
      </w:docPartObj>
    </w:sdtPr>
    <w:sdtEndPr/>
    <w:sdtContent>
      <w:p w14:paraId="3FBBBBAB"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834E66">
          <w:rPr>
            <w:noProof/>
          </w:rPr>
          <w:t>2</w:t>
        </w:r>
        <w:r>
          <w:rPr>
            <w:noProof/>
          </w:rPr>
          <w:fldChar w:fldCharType="end"/>
        </w:r>
      </w:p>
    </w:sdtContent>
  </w:sdt>
  <w:p w14:paraId="201B77F3" w14:textId="77777777" w:rsidR="00DF06D0" w:rsidRDefault="00DF06D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42743"/>
      <w:docPartObj>
        <w:docPartGallery w:val="Page Numbers (Bottom of Page)"/>
        <w:docPartUnique/>
      </w:docPartObj>
    </w:sdtPr>
    <w:sdtEndPr/>
    <w:sdtContent>
      <w:p w14:paraId="0C644E29" w14:textId="77777777" w:rsidR="00DF06D0" w:rsidRDefault="00DF06D0">
        <w:pPr>
          <w:pStyle w:val="af9"/>
          <w:jc w:val="center"/>
        </w:pPr>
        <w:r>
          <w:rPr>
            <w:noProof/>
          </w:rPr>
          <w:fldChar w:fldCharType="begin"/>
        </w:r>
        <w:r>
          <w:rPr>
            <w:noProof/>
          </w:rPr>
          <w:instrText xml:space="preserve"> PAGE   \* MERGEFORMAT </w:instrText>
        </w:r>
        <w:r>
          <w:rPr>
            <w:noProof/>
          </w:rPr>
          <w:fldChar w:fldCharType="separate"/>
        </w:r>
        <w:r w:rsidR="00834E66">
          <w:rPr>
            <w:noProof/>
          </w:rPr>
          <w:t>1</w:t>
        </w:r>
        <w:r>
          <w:rPr>
            <w:noProof/>
          </w:rPr>
          <w:fldChar w:fldCharType="end"/>
        </w:r>
      </w:p>
    </w:sdtContent>
  </w:sdt>
  <w:p w14:paraId="7F1720F4" w14:textId="77777777" w:rsidR="00DF06D0" w:rsidRDefault="00DF06D0">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8783"/>
      <w:docPartObj>
        <w:docPartGallery w:val="Page Numbers (Bottom of Page)"/>
        <w:docPartUnique/>
      </w:docPartObj>
    </w:sdtPr>
    <w:sdtEndPr/>
    <w:sdtContent>
      <w:p w14:paraId="5B851C3B" w14:textId="77777777" w:rsidR="00B4485C" w:rsidRDefault="00B4485C" w:rsidP="000C77D1">
        <w:pPr>
          <w:pStyle w:val="af9"/>
          <w:jc w:val="right"/>
        </w:pPr>
        <w:r>
          <w:fldChar w:fldCharType="begin"/>
        </w:r>
        <w:r>
          <w:instrText>PAGE   \* MERGEFORMAT</w:instrText>
        </w:r>
        <w:r>
          <w:fldChar w:fldCharType="separate"/>
        </w:r>
        <w:r w:rsidR="00834E66">
          <w:rPr>
            <w:noProof/>
          </w:rPr>
          <w:t>11</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56EEC" w14:textId="77777777" w:rsidR="00BC63C7" w:rsidRDefault="00BC63C7" w:rsidP="003B5F36">
      <w:r>
        <w:separator/>
      </w:r>
    </w:p>
  </w:footnote>
  <w:footnote w:type="continuationSeparator" w:id="0">
    <w:p w14:paraId="39F4F4DD" w14:textId="77777777" w:rsidR="00BC63C7" w:rsidRDefault="00BC63C7"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B6D8" w14:textId="6B66DC42"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r w:rsidR="00834E66">
      <w:rPr>
        <w:b/>
        <w:i/>
        <w:sz w:val="18"/>
        <w:szCs w:val="18"/>
      </w:rPr>
      <w:t>20</w:t>
    </w:r>
    <w:r w:rsidR="005E36A7">
      <w:rPr>
        <w:b/>
        <w:i/>
        <w:sz w:val="18"/>
        <w:szCs w:val="18"/>
      </w:rPr>
      <w:t xml:space="preserve"> </w:t>
    </w:r>
    <w:r>
      <w:rPr>
        <w:b/>
        <w:i/>
        <w:sz w:val="18"/>
        <w:szCs w:val="18"/>
      </w:rPr>
      <w:t xml:space="preserve"> </w:t>
    </w:r>
    <w:r w:rsidRPr="009B2CB9">
      <w:rPr>
        <w:b/>
        <w:i/>
        <w:sz w:val="18"/>
        <w:szCs w:val="18"/>
      </w:rPr>
      <w:t>от</w:t>
    </w:r>
    <w:r w:rsidR="00FE6DB7">
      <w:rPr>
        <w:b/>
        <w:i/>
        <w:sz w:val="18"/>
        <w:szCs w:val="18"/>
      </w:rPr>
      <w:t xml:space="preserve"> </w:t>
    </w:r>
    <w:r w:rsidR="00036494">
      <w:rPr>
        <w:b/>
        <w:i/>
        <w:sz w:val="18"/>
        <w:szCs w:val="18"/>
      </w:rPr>
      <w:t>28</w:t>
    </w:r>
    <w:r w:rsidR="005E36A7">
      <w:rPr>
        <w:b/>
        <w:i/>
        <w:sz w:val="18"/>
        <w:szCs w:val="18"/>
      </w:rPr>
      <w:t>.0</w:t>
    </w:r>
    <w:r w:rsidR="00036494">
      <w:rPr>
        <w:b/>
        <w:i/>
        <w:sz w:val="18"/>
        <w:szCs w:val="18"/>
      </w:rPr>
      <w:t>5</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3659E"/>
    <w:multiLevelType w:val="hybridMultilevel"/>
    <w:tmpl w:val="5C1047B6"/>
    <w:lvl w:ilvl="0" w:tplc="2BE411C6">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313B3"/>
    <w:multiLevelType w:val="hybridMultilevel"/>
    <w:tmpl w:val="615EC084"/>
    <w:lvl w:ilvl="0" w:tplc="FE38650C">
      <w:start w:val="3"/>
      <w:numFmt w:val="decimal"/>
      <w:lvlText w:val="%1)"/>
      <w:lvlJc w:val="left"/>
      <w:pPr>
        <w:ind w:left="927" w:hanging="360"/>
      </w:pPr>
      <w:rPr>
        <w:rFonts w:ascii="Times New Roman" w:hAnsi="Times New Roman" w:cs="Times New Roman"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7F352D"/>
    <w:multiLevelType w:val="hybridMultilevel"/>
    <w:tmpl w:val="BDD641FE"/>
    <w:lvl w:ilvl="0" w:tplc="2ECCCB22">
      <w:start w:val="1"/>
      <w:numFmt w:val="decimal"/>
      <w:lvlText w:val="%1)"/>
      <w:lvlJc w:val="left"/>
      <w:pPr>
        <w:ind w:left="1353" w:hanging="360"/>
      </w:pPr>
      <w:rPr>
        <w:rFonts w:hint="default"/>
        <w:color w:val="auto"/>
        <w:sz w:val="16"/>
        <w:szCs w:val="16"/>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164464D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E235538"/>
    <w:multiLevelType w:val="hybridMultilevel"/>
    <w:tmpl w:val="53543F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17B1A36"/>
    <w:multiLevelType w:val="hybridMultilevel"/>
    <w:tmpl w:val="96304E14"/>
    <w:lvl w:ilvl="0" w:tplc="E1E6BB36">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1">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624EC4"/>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23CF6549"/>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A18D6"/>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B07594"/>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24195C"/>
    <w:multiLevelType w:val="hybridMultilevel"/>
    <w:tmpl w:val="8CD435BC"/>
    <w:lvl w:ilvl="0" w:tplc="01265238">
      <w:start w:val="263"/>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19">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401055FA"/>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5211BB"/>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080087"/>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DEC217E"/>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0">
    <w:nsid w:val="4F55302E"/>
    <w:multiLevelType w:val="multilevel"/>
    <w:tmpl w:val="224288D0"/>
    <w:lvl w:ilvl="0">
      <w:start w:val="1"/>
      <w:numFmt w:val="decimal"/>
      <w:lvlText w:val="%1."/>
      <w:lvlJc w:val="left"/>
      <w:pPr>
        <w:ind w:left="450" w:hanging="450"/>
      </w:pPr>
      <w:rPr>
        <w:rFonts w:cstheme="minorBidi" w:hint="default"/>
      </w:rPr>
    </w:lvl>
    <w:lvl w:ilvl="1">
      <w:start w:val="4"/>
      <w:numFmt w:val="decimal"/>
      <w:lvlText w:val="%1.%2."/>
      <w:lvlJc w:val="left"/>
      <w:pPr>
        <w:ind w:left="1080" w:hanging="72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2160" w:hanging="108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3240" w:hanging="1440"/>
      </w:pPr>
      <w:rPr>
        <w:rFonts w:cstheme="minorBidi" w:hint="default"/>
      </w:rPr>
    </w:lvl>
    <w:lvl w:ilvl="6">
      <w:start w:val="1"/>
      <w:numFmt w:val="decimal"/>
      <w:lvlText w:val="%1.%2.%3.%4.%5.%6.%7."/>
      <w:lvlJc w:val="left"/>
      <w:pPr>
        <w:ind w:left="3960" w:hanging="1800"/>
      </w:pPr>
      <w:rPr>
        <w:rFonts w:cstheme="minorBidi" w:hint="default"/>
      </w:rPr>
    </w:lvl>
    <w:lvl w:ilvl="7">
      <w:start w:val="1"/>
      <w:numFmt w:val="decimal"/>
      <w:lvlText w:val="%1.%2.%3.%4.%5.%6.%7.%8."/>
      <w:lvlJc w:val="left"/>
      <w:pPr>
        <w:ind w:left="4320" w:hanging="1800"/>
      </w:pPr>
      <w:rPr>
        <w:rFonts w:cstheme="minorBidi" w:hint="default"/>
      </w:rPr>
    </w:lvl>
    <w:lvl w:ilvl="8">
      <w:start w:val="1"/>
      <w:numFmt w:val="decimal"/>
      <w:lvlText w:val="%1.%2.%3.%4.%5.%6.%7.%8.%9."/>
      <w:lvlJc w:val="left"/>
      <w:pPr>
        <w:ind w:left="5040" w:hanging="2160"/>
      </w:pPr>
      <w:rPr>
        <w:rFonts w:cstheme="minorBidi" w:hint="default"/>
      </w:rPr>
    </w:lvl>
  </w:abstractNum>
  <w:abstractNum w:abstractNumId="31">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55073AC5"/>
    <w:multiLevelType w:val="hybridMultilevel"/>
    <w:tmpl w:val="6BA66132"/>
    <w:lvl w:ilvl="0" w:tplc="EBDAA368">
      <w:start w:val="263"/>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5">
    <w:nsid w:val="58962935"/>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6">
    <w:nsid w:val="60573A74"/>
    <w:multiLevelType w:val="hybridMultilevel"/>
    <w:tmpl w:val="8DCEA428"/>
    <w:lvl w:ilvl="0" w:tplc="E75EBA7A">
      <w:start w:val="37"/>
      <w:numFmt w:val="decimal"/>
      <w:lvlText w:val="%1"/>
      <w:lvlJc w:val="left"/>
      <w:pPr>
        <w:ind w:left="325" w:hanging="360"/>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37">
    <w:nsid w:val="612340A7"/>
    <w:multiLevelType w:val="multilevel"/>
    <w:tmpl w:val="FFD096F2"/>
    <w:lvl w:ilvl="0">
      <w:start w:val="1"/>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1280BB5"/>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39">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64B200D"/>
    <w:multiLevelType w:val="hybridMultilevel"/>
    <w:tmpl w:val="5262D2F6"/>
    <w:lvl w:ilvl="0" w:tplc="3FC4A4A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945A4E"/>
    <w:multiLevelType w:val="hybridMultilevel"/>
    <w:tmpl w:val="7D1614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21093B"/>
    <w:multiLevelType w:val="hybridMultilevel"/>
    <w:tmpl w:val="B4964FB6"/>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2971B6"/>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nsid w:val="6A48198B"/>
    <w:multiLevelType w:val="multilevel"/>
    <w:tmpl w:val="2178561E"/>
    <w:lvl w:ilvl="0">
      <w:start w:val="1"/>
      <w:numFmt w:val="decimal"/>
      <w:lvlText w:val="%1."/>
      <w:lvlJc w:val="left"/>
      <w:pPr>
        <w:ind w:left="450" w:hanging="450"/>
      </w:pPr>
      <w:rPr>
        <w:rFonts w:ascii="PT Astra Serif" w:hAnsi="PT Astra Serif" w:cstheme="minorBidi" w:hint="default"/>
      </w:rPr>
    </w:lvl>
    <w:lvl w:ilvl="1">
      <w:start w:val="3"/>
      <w:numFmt w:val="decimal"/>
      <w:lvlText w:val="%1.%2."/>
      <w:lvlJc w:val="left"/>
      <w:pPr>
        <w:ind w:left="1288" w:hanging="720"/>
      </w:pPr>
      <w:rPr>
        <w:rFonts w:ascii="PT Astra Serif" w:hAnsi="PT Astra Serif" w:cstheme="minorBidi" w:hint="default"/>
      </w:rPr>
    </w:lvl>
    <w:lvl w:ilvl="2">
      <w:start w:val="1"/>
      <w:numFmt w:val="decimal"/>
      <w:lvlText w:val="%1.%2.%3."/>
      <w:lvlJc w:val="left"/>
      <w:pPr>
        <w:ind w:left="1856" w:hanging="720"/>
      </w:pPr>
      <w:rPr>
        <w:rFonts w:ascii="PT Astra Serif" w:hAnsi="PT Astra Serif" w:cstheme="minorBidi" w:hint="default"/>
      </w:rPr>
    </w:lvl>
    <w:lvl w:ilvl="3">
      <w:start w:val="1"/>
      <w:numFmt w:val="decimal"/>
      <w:lvlText w:val="%1.%2.%3.%4."/>
      <w:lvlJc w:val="left"/>
      <w:pPr>
        <w:ind w:left="2784" w:hanging="1080"/>
      </w:pPr>
      <w:rPr>
        <w:rFonts w:ascii="PT Astra Serif" w:hAnsi="PT Astra Serif" w:cstheme="minorBidi" w:hint="default"/>
      </w:rPr>
    </w:lvl>
    <w:lvl w:ilvl="4">
      <w:start w:val="1"/>
      <w:numFmt w:val="decimal"/>
      <w:lvlText w:val="%1.%2.%3.%4.%5."/>
      <w:lvlJc w:val="left"/>
      <w:pPr>
        <w:ind w:left="3352" w:hanging="1080"/>
      </w:pPr>
      <w:rPr>
        <w:rFonts w:ascii="PT Astra Serif" w:hAnsi="PT Astra Serif" w:cstheme="minorBidi" w:hint="default"/>
      </w:rPr>
    </w:lvl>
    <w:lvl w:ilvl="5">
      <w:start w:val="1"/>
      <w:numFmt w:val="decimal"/>
      <w:lvlText w:val="%1.%2.%3.%4.%5.%6."/>
      <w:lvlJc w:val="left"/>
      <w:pPr>
        <w:ind w:left="4280" w:hanging="1440"/>
      </w:pPr>
      <w:rPr>
        <w:rFonts w:ascii="PT Astra Serif" w:hAnsi="PT Astra Serif" w:cstheme="minorBidi" w:hint="default"/>
      </w:rPr>
    </w:lvl>
    <w:lvl w:ilvl="6">
      <w:start w:val="1"/>
      <w:numFmt w:val="decimal"/>
      <w:lvlText w:val="%1.%2.%3.%4.%5.%6.%7."/>
      <w:lvlJc w:val="left"/>
      <w:pPr>
        <w:ind w:left="5208" w:hanging="1800"/>
      </w:pPr>
      <w:rPr>
        <w:rFonts w:ascii="PT Astra Serif" w:hAnsi="PT Astra Serif" w:cstheme="minorBidi" w:hint="default"/>
      </w:rPr>
    </w:lvl>
    <w:lvl w:ilvl="7">
      <w:start w:val="1"/>
      <w:numFmt w:val="decimal"/>
      <w:lvlText w:val="%1.%2.%3.%4.%5.%6.%7.%8."/>
      <w:lvlJc w:val="left"/>
      <w:pPr>
        <w:ind w:left="5776" w:hanging="1800"/>
      </w:pPr>
      <w:rPr>
        <w:rFonts w:ascii="PT Astra Serif" w:hAnsi="PT Astra Serif" w:cstheme="minorBidi" w:hint="default"/>
      </w:rPr>
    </w:lvl>
    <w:lvl w:ilvl="8">
      <w:start w:val="1"/>
      <w:numFmt w:val="decimal"/>
      <w:lvlText w:val="%1.%2.%3.%4.%5.%6.%7.%8.%9."/>
      <w:lvlJc w:val="left"/>
      <w:pPr>
        <w:ind w:left="6704" w:hanging="2160"/>
      </w:pPr>
      <w:rPr>
        <w:rFonts w:ascii="PT Astra Serif" w:hAnsi="PT Astra Serif" w:cstheme="minorBidi" w:hint="default"/>
      </w:rPr>
    </w:lvl>
  </w:abstractNum>
  <w:abstractNum w:abstractNumId="45">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7">
    <w:nsid w:val="7CA5094D"/>
    <w:multiLevelType w:val="hybridMultilevel"/>
    <w:tmpl w:val="835499DC"/>
    <w:lvl w:ilvl="0" w:tplc="9C1AFB34">
      <w:start w:val="342"/>
      <w:numFmt w:val="decimal"/>
      <w:lvlText w:val="%1"/>
      <w:lvlJc w:val="left"/>
      <w:pPr>
        <w:ind w:left="251" w:hanging="360"/>
      </w:pPr>
      <w:rPr>
        <w:rFonts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8">
    <w:nsid w:val="7E210707"/>
    <w:multiLevelType w:val="multilevel"/>
    <w:tmpl w:val="25E87CD4"/>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17"/>
  </w:num>
  <w:num w:numId="4">
    <w:abstractNumId w:val="3"/>
  </w:num>
  <w:num w:numId="5">
    <w:abstractNumId w:val="24"/>
  </w:num>
  <w:num w:numId="6">
    <w:abstractNumId w:val="46"/>
  </w:num>
  <w:num w:numId="7">
    <w:abstractNumId w:val="21"/>
  </w:num>
  <w:num w:numId="8">
    <w:abstractNumId w:val="33"/>
  </w:num>
  <w:num w:numId="9">
    <w:abstractNumId w:val="2"/>
  </w:num>
  <w:num w:numId="10">
    <w:abstractNumId w:val="22"/>
  </w:num>
  <w:num w:numId="11">
    <w:abstractNumId w:val="9"/>
  </w:num>
  <w:num w:numId="12">
    <w:abstractNumId w:val="31"/>
  </w:num>
  <w:num w:numId="13">
    <w:abstractNumId w:val="32"/>
  </w:num>
  <w:num w:numId="14">
    <w:abstractNumId w:val="19"/>
  </w:num>
  <w:num w:numId="15">
    <w:abstractNumId w:val="20"/>
  </w:num>
  <w:num w:numId="16">
    <w:abstractNumId w:val="6"/>
  </w:num>
  <w:num w:numId="17">
    <w:abstractNumId w:val="27"/>
  </w:num>
  <w:num w:numId="18">
    <w:abstractNumId w:val="11"/>
  </w:num>
  <w:num w:numId="19">
    <w:abstractNumId w:val="1"/>
  </w:num>
  <w:num w:numId="20">
    <w:abstractNumId w:val="16"/>
  </w:num>
  <w:num w:numId="21">
    <w:abstractNumId w:val="42"/>
  </w:num>
  <w:num w:numId="22">
    <w:abstractNumId w:val="25"/>
  </w:num>
  <w:num w:numId="23">
    <w:abstractNumId w:val="14"/>
  </w:num>
  <w:num w:numId="24">
    <w:abstractNumId w:val="34"/>
  </w:num>
  <w:num w:numId="25">
    <w:abstractNumId w:val="13"/>
  </w:num>
  <w:num w:numId="26">
    <w:abstractNumId w:val="18"/>
  </w:num>
  <w:num w:numId="27">
    <w:abstractNumId w:val="15"/>
  </w:num>
  <w:num w:numId="28">
    <w:abstractNumId w:val="10"/>
  </w:num>
  <w:num w:numId="29">
    <w:abstractNumId w:val="41"/>
  </w:num>
  <w:num w:numId="30">
    <w:abstractNumId w:val="8"/>
  </w:num>
  <w:num w:numId="31">
    <w:abstractNumId w:val="23"/>
  </w:num>
  <w:num w:numId="32">
    <w:abstractNumId w:val="30"/>
  </w:num>
  <w:num w:numId="33">
    <w:abstractNumId w:val="36"/>
  </w:num>
  <w:num w:numId="34">
    <w:abstractNumId w:val="47"/>
  </w:num>
  <w:num w:numId="35">
    <w:abstractNumId w:val="4"/>
  </w:num>
  <w:num w:numId="36">
    <w:abstractNumId w:val="37"/>
  </w:num>
  <w:num w:numId="37">
    <w:abstractNumId w:val="5"/>
  </w:num>
  <w:num w:numId="38">
    <w:abstractNumId w:val="7"/>
  </w:num>
  <w:num w:numId="39">
    <w:abstractNumId w:val="35"/>
  </w:num>
  <w:num w:numId="40">
    <w:abstractNumId w:val="43"/>
  </w:num>
  <w:num w:numId="41">
    <w:abstractNumId w:val="28"/>
  </w:num>
  <w:num w:numId="42">
    <w:abstractNumId w:val="48"/>
  </w:num>
  <w:num w:numId="43">
    <w:abstractNumId w:val="40"/>
  </w:num>
  <w:num w:numId="44">
    <w:abstractNumId w:val="26"/>
  </w:num>
  <w:num w:numId="45">
    <w:abstractNumId w:val="29"/>
  </w:num>
  <w:num w:numId="46">
    <w:abstractNumId w:val="12"/>
  </w:num>
  <w:num w:numId="47">
    <w:abstractNumId w:val="44"/>
  </w:num>
  <w:num w:numId="48">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6494"/>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12D4E"/>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A4495"/>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3BA6"/>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4E66"/>
    <w:rsid w:val="00836541"/>
    <w:rsid w:val="00840D86"/>
    <w:rsid w:val="00851AFE"/>
    <w:rsid w:val="0085492D"/>
    <w:rsid w:val="0085710F"/>
    <w:rsid w:val="00857F56"/>
    <w:rsid w:val="00865588"/>
    <w:rsid w:val="008749FE"/>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20F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C63C7"/>
    <w:rsid w:val="00BD37DC"/>
    <w:rsid w:val="00BE058D"/>
    <w:rsid w:val="00BF1B55"/>
    <w:rsid w:val="00BF2D3E"/>
    <w:rsid w:val="00BF382A"/>
    <w:rsid w:val="00C05E88"/>
    <w:rsid w:val="00C12B16"/>
    <w:rsid w:val="00C12F0E"/>
    <w:rsid w:val="00C16611"/>
    <w:rsid w:val="00C24E4C"/>
    <w:rsid w:val="00C26D28"/>
    <w:rsid w:val="00C32910"/>
    <w:rsid w:val="00C32CF7"/>
    <w:rsid w:val="00C34444"/>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2BE2"/>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uiPriority="0"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uiPriority="0"/>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11"/>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3"/>
    <w:link w:val="a6"/>
    <w:uiPriority w:val="99"/>
    <w:locked/>
    <w:rsid w:val="006761CE"/>
    <w:rPr>
      <w:rFonts w:ascii="Cambria" w:hAnsi="Cambria" w:cs="Times New Roman"/>
      <w:color w:val="17365D"/>
      <w:spacing w:val="5"/>
      <w:kern w:val="28"/>
      <w:sz w:val="52"/>
      <w:szCs w:val="52"/>
    </w:rPr>
  </w:style>
  <w:style w:type="paragraph" w:styleId="a7">
    <w:name w:val="Subtitle"/>
    <w:basedOn w:val="a2"/>
    <w:next w:val="a2"/>
    <w:link w:val="a8"/>
    <w:qFormat/>
    <w:rsid w:val="006761CE"/>
    <w:pPr>
      <w:numPr>
        <w:ilvl w:val="1"/>
      </w:numPr>
    </w:pPr>
    <w:rPr>
      <w:rFonts w:ascii="Cambria" w:hAnsi="Cambria"/>
      <w:i/>
      <w:iCs/>
      <w:color w:val="4F81BD"/>
      <w:spacing w:val="15"/>
    </w:rPr>
  </w:style>
  <w:style w:type="character" w:customStyle="1" w:styleId="a8">
    <w:name w:val="Подзаголовок Знак"/>
    <w:basedOn w:val="a3"/>
    <w:link w:val="a7"/>
    <w:locked/>
    <w:rsid w:val="006761CE"/>
    <w:rPr>
      <w:rFonts w:ascii="Cambria" w:hAnsi="Cambria" w:cs="Times New Roman"/>
      <w:i/>
      <w:iCs/>
      <w:color w:val="4F81BD"/>
      <w:spacing w:val="15"/>
      <w:sz w:val="24"/>
      <w:szCs w:val="24"/>
    </w:rPr>
  </w:style>
  <w:style w:type="character" w:styleId="a9">
    <w:name w:val="Strong"/>
    <w:basedOn w:val="a3"/>
    <w:uiPriority w:val="22"/>
    <w:qFormat/>
    <w:rsid w:val="006761CE"/>
    <w:rPr>
      <w:rFonts w:cs="Times New Roman"/>
      <w:b/>
      <w:bCs/>
    </w:rPr>
  </w:style>
  <w:style w:type="character" w:styleId="aa">
    <w:name w:val="Emphasis"/>
    <w:basedOn w:val="a3"/>
    <w:uiPriority w:val="99"/>
    <w:qFormat/>
    <w:rsid w:val="006761CE"/>
    <w:rPr>
      <w:rFonts w:cs="Times New Roman"/>
      <w:i/>
      <w:iCs/>
    </w:rPr>
  </w:style>
  <w:style w:type="paragraph" w:styleId="ab">
    <w:name w:val="No Spacing"/>
    <w:uiPriority w:val="1"/>
    <w:qFormat/>
    <w:rsid w:val="00605299"/>
    <w:rPr>
      <w:sz w:val="22"/>
      <w:szCs w:val="22"/>
      <w:lang w:eastAsia="en-US"/>
    </w:rPr>
  </w:style>
  <w:style w:type="paragraph" w:styleId="ac">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uiPriority w:val="34"/>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d">
    <w:name w:val="Intense Quote"/>
    <w:basedOn w:val="a2"/>
    <w:next w:val="a2"/>
    <w:link w:val="ae"/>
    <w:uiPriority w:val="99"/>
    <w:qFormat/>
    <w:rsid w:val="006761CE"/>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3"/>
    <w:link w:val="ad"/>
    <w:uiPriority w:val="99"/>
    <w:locked/>
    <w:rsid w:val="006761CE"/>
    <w:rPr>
      <w:rFonts w:cs="Times New Roman"/>
      <w:b/>
      <w:bCs/>
      <w:i/>
      <w:iCs/>
      <w:color w:val="4F81BD"/>
    </w:rPr>
  </w:style>
  <w:style w:type="character" w:styleId="af">
    <w:name w:val="Subtle Emphasis"/>
    <w:basedOn w:val="a3"/>
    <w:uiPriority w:val="99"/>
    <w:qFormat/>
    <w:rsid w:val="006761CE"/>
    <w:rPr>
      <w:rFonts w:cs="Times New Roman"/>
      <w:i/>
      <w:color w:val="808080"/>
    </w:rPr>
  </w:style>
  <w:style w:type="character" w:styleId="af0">
    <w:name w:val="Intense Emphasis"/>
    <w:basedOn w:val="a3"/>
    <w:uiPriority w:val="99"/>
    <w:qFormat/>
    <w:rsid w:val="006761CE"/>
    <w:rPr>
      <w:rFonts w:cs="Times New Roman"/>
      <w:b/>
      <w:bCs/>
      <w:i/>
      <w:iCs/>
      <w:color w:val="4F81BD"/>
    </w:rPr>
  </w:style>
  <w:style w:type="character" w:styleId="af1">
    <w:name w:val="Subtle Reference"/>
    <w:basedOn w:val="a3"/>
    <w:uiPriority w:val="99"/>
    <w:qFormat/>
    <w:rsid w:val="006761CE"/>
    <w:rPr>
      <w:rFonts w:cs="Times New Roman"/>
      <w:smallCaps/>
      <w:color w:val="C0504D"/>
      <w:u w:val="single"/>
    </w:rPr>
  </w:style>
  <w:style w:type="character" w:styleId="af2">
    <w:name w:val="Intense Reference"/>
    <w:basedOn w:val="a3"/>
    <w:uiPriority w:val="99"/>
    <w:qFormat/>
    <w:rsid w:val="006761CE"/>
    <w:rPr>
      <w:rFonts w:cs="Times New Roman"/>
      <w:b/>
      <w:bCs/>
      <w:smallCaps/>
      <w:color w:val="C0504D"/>
      <w:spacing w:val="5"/>
      <w:u w:val="single"/>
    </w:rPr>
  </w:style>
  <w:style w:type="character" w:styleId="af3">
    <w:name w:val="Book Title"/>
    <w:basedOn w:val="a3"/>
    <w:uiPriority w:val="99"/>
    <w:qFormat/>
    <w:rsid w:val="006761CE"/>
    <w:rPr>
      <w:rFonts w:cs="Times New Roman"/>
      <w:b/>
      <w:bCs/>
      <w:smallCaps/>
      <w:spacing w:val="5"/>
    </w:rPr>
  </w:style>
  <w:style w:type="paragraph" w:styleId="af4">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5">
    <w:name w:val="Hyperlink"/>
    <w:basedOn w:val="a3"/>
    <w:uiPriority w:val="99"/>
    <w:rsid w:val="009018E8"/>
    <w:rPr>
      <w:rFonts w:cs="Times New Roman"/>
      <w:color w:val="0000FF"/>
      <w:u w:val="single"/>
    </w:rPr>
  </w:style>
  <w:style w:type="paragraph" w:customStyle="1" w:styleId="af6">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rPr>
  </w:style>
  <w:style w:type="paragraph" w:styleId="af7">
    <w:name w:val="header"/>
    <w:aliases w:val="ВерхКолонтитул, Знак10,Знак10"/>
    <w:basedOn w:val="a2"/>
    <w:link w:val="af8"/>
    <w:uiPriority w:val="99"/>
    <w:rsid w:val="003B5F36"/>
    <w:pPr>
      <w:tabs>
        <w:tab w:val="center" w:pos="4677"/>
        <w:tab w:val="right" w:pos="9355"/>
      </w:tabs>
    </w:pPr>
  </w:style>
  <w:style w:type="character" w:customStyle="1" w:styleId="af8">
    <w:name w:val="Верхний колонтитул Знак"/>
    <w:aliases w:val="ВерхКолонтитул Знак, Знак10 Знак,Знак10 Знак"/>
    <w:basedOn w:val="a3"/>
    <w:link w:val="af7"/>
    <w:uiPriority w:val="99"/>
    <w:qFormat/>
    <w:locked/>
    <w:rsid w:val="003B5F36"/>
    <w:rPr>
      <w:rFonts w:ascii="Times New Roman" w:hAnsi="Times New Roman" w:cs="Times New Roman"/>
      <w:sz w:val="24"/>
      <w:szCs w:val="24"/>
      <w:lang w:eastAsia="ru-RU"/>
    </w:rPr>
  </w:style>
  <w:style w:type="paragraph" w:styleId="af9">
    <w:name w:val="footer"/>
    <w:aliases w:val=" Знак12,Знак12"/>
    <w:basedOn w:val="a2"/>
    <w:link w:val="afa"/>
    <w:uiPriority w:val="99"/>
    <w:rsid w:val="003B5F36"/>
    <w:pPr>
      <w:tabs>
        <w:tab w:val="center" w:pos="4677"/>
        <w:tab w:val="right" w:pos="9355"/>
      </w:tabs>
    </w:pPr>
  </w:style>
  <w:style w:type="character" w:customStyle="1" w:styleId="afa">
    <w:name w:val="Нижний колонтитул Знак"/>
    <w:aliases w:val=" Знак12 Знак,Знак12 Знак"/>
    <w:basedOn w:val="a3"/>
    <w:link w:val="af9"/>
    <w:uiPriority w:val="99"/>
    <w:qFormat/>
    <w:locked/>
    <w:rsid w:val="003B5F36"/>
    <w:rPr>
      <w:rFonts w:ascii="Times New Roman" w:hAnsi="Times New Roman" w:cs="Times New Roman"/>
      <w:sz w:val="24"/>
      <w:szCs w:val="24"/>
      <w:lang w:eastAsia="ru-RU"/>
    </w:rPr>
  </w:style>
  <w:style w:type="paragraph" w:styleId="afb">
    <w:name w:val="Balloon Text"/>
    <w:basedOn w:val="a2"/>
    <w:link w:val="afc"/>
    <w:uiPriority w:val="99"/>
    <w:qFormat/>
    <w:rsid w:val="00D67C07"/>
    <w:rPr>
      <w:rFonts w:ascii="Tahoma" w:hAnsi="Tahoma" w:cs="Tahoma"/>
      <w:sz w:val="16"/>
      <w:szCs w:val="16"/>
    </w:rPr>
  </w:style>
  <w:style w:type="character" w:customStyle="1" w:styleId="afc">
    <w:name w:val="Текст выноски Знак"/>
    <w:basedOn w:val="a3"/>
    <w:link w:val="afb"/>
    <w:uiPriority w:val="99"/>
    <w:qFormat/>
    <w:locked/>
    <w:rsid w:val="00D67C07"/>
    <w:rPr>
      <w:rFonts w:ascii="Tahoma" w:hAnsi="Tahoma" w:cs="Tahoma"/>
      <w:sz w:val="16"/>
      <w:szCs w:val="16"/>
      <w:lang w:eastAsia="ru-RU"/>
    </w:rPr>
  </w:style>
  <w:style w:type="character" w:styleId="afd">
    <w:name w:val="line number"/>
    <w:basedOn w:val="a3"/>
    <w:uiPriority w:val="99"/>
    <w:semiHidden/>
    <w:rsid w:val="006A65B4"/>
    <w:rPr>
      <w:rFonts w:cs="Times New Roman"/>
    </w:rPr>
  </w:style>
  <w:style w:type="paragraph" w:styleId="afe">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
    <w:name w:val="Текст сноски Знак"/>
    <w:aliases w:val=" Знак Знак, Знак Знак Знак Знак Знак Знак, Знак Знак Знак Знак1, Знак Знак Знак Знак Знак1"/>
    <w:basedOn w:val="a3"/>
    <w:link w:val="aff0"/>
    <w:uiPriority w:val="99"/>
    <w:qFormat/>
    <w:locked/>
    <w:rsid w:val="00E411AE"/>
    <w:rPr>
      <w:rFonts w:ascii="Times New Roman" w:hAnsi="Times New Roman" w:cs="Times New Roman"/>
    </w:rPr>
  </w:style>
  <w:style w:type="paragraph" w:styleId="aff0">
    <w:name w:val="footnote text"/>
    <w:aliases w:val=" Знак, Знак Знак Знак Знак Знак, Знак Знак Знак, Знак Знак Знак Знак"/>
    <w:basedOn w:val="a2"/>
    <w:link w:val="aff"/>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2">
    <w:name w:val="Текст сноски Знак1"/>
    <w:basedOn w:val="a3"/>
    <w:locked/>
    <w:rsid w:val="00E411AE"/>
    <w:rPr>
      <w:rFonts w:ascii="Times New Roman" w:hAnsi="Times New Roman" w:cs="Times New Roman"/>
      <w:sz w:val="20"/>
      <w:szCs w:val="20"/>
      <w:lang w:eastAsia="ru-RU"/>
    </w:rPr>
  </w:style>
  <w:style w:type="paragraph" w:styleId="aff1">
    <w:name w:val="Body Text"/>
    <w:basedOn w:val="a2"/>
    <w:link w:val="aff2"/>
    <w:uiPriority w:val="99"/>
    <w:rsid w:val="00E411AE"/>
    <w:pPr>
      <w:spacing w:after="120"/>
    </w:pPr>
    <w:rPr>
      <w:lang w:val="en-US" w:eastAsia="en-US"/>
    </w:rPr>
  </w:style>
  <w:style w:type="character" w:customStyle="1" w:styleId="aff2">
    <w:name w:val="Основной текст Знак"/>
    <w:basedOn w:val="a3"/>
    <w:link w:val="aff1"/>
    <w:uiPriority w:val="99"/>
    <w:locked/>
    <w:rsid w:val="00E411AE"/>
    <w:rPr>
      <w:rFonts w:ascii="Times New Roman" w:hAnsi="Times New Roman" w:cs="Times New Roman"/>
      <w:sz w:val="24"/>
      <w:szCs w:val="24"/>
      <w:lang w:val="en-US"/>
    </w:rPr>
  </w:style>
  <w:style w:type="character" w:customStyle="1" w:styleId="aff3">
    <w:name w:val="Основной текст с отступом Знак"/>
    <w:basedOn w:val="a3"/>
    <w:link w:val="aff4"/>
    <w:uiPriority w:val="99"/>
    <w:locked/>
    <w:rsid w:val="00E411AE"/>
    <w:rPr>
      <w:rFonts w:ascii="Times New Roman" w:hAnsi="Times New Roman" w:cs="Times New Roman"/>
      <w:color w:val="FF0000"/>
      <w:sz w:val="24"/>
      <w:szCs w:val="24"/>
    </w:rPr>
  </w:style>
  <w:style w:type="paragraph" w:styleId="aff4">
    <w:name w:val="Body Text Indent"/>
    <w:basedOn w:val="a2"/>
    <w:link w:val="aff3"/>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3">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5">
    <w:name w:val="Table Grid"/>
    <w:basedOn w:val="a4"/>
    <w:uiPriority w:val="99"/>
    <w:rsid w:val="00E411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7">
    <w:name w:val="endnote text"/>
    <w:basedOn w:val="a2"/>
    <w:link w:val="aff8"/>
    <w:uiPriority w:val="99"/>
    <w:rsid w:val="00C75DD6"/>
    <w:rPr>
      <w:sz w:val="20"/>
      <w:szCs w:val="20"/>
    </w:rPr>
  </w:style>
  <w:style w:type="character" w:customStyle="1" w:styleId="aff8">
    <w:name w:val="Текст концевой сноски Знак"/>
    <w:basedOn w:val="a3"/>
    <w:link w:val="aff7"/>
    <w:uiPriority w:val="99"/>
    <w:locked/>
    <w:rsid w:val="00C75DD6"/>
    <w:rPr>
      <w:rFonts w:ascii="Times New Roman" w:hAnsi="Times New Roman" w:cs="Times New Roman"/>
      <w:sz w:val="20"/>
      <w:szCs w:val="20"/>
      <w:lang w:eastAsia="ru-RU"/>
    </w:rPr>
  </w:style>
  <w:style w:type="character" w:customStyle="1" w:styleId="aff9">
    <w:name w:val="Список Знак"/>
    <w:aliases w:val="Знак2 Знак"/>
    <w:link w:val="affa"/>
    <w:uiPriority w:val="99"/>
    <w:semiHidden/>
    <w:locked/>
    <w:rsid w:val="00C75DD6"/>
    <w:rPr>
      <w:rFonts w:ascii="Times New Roman" w:hAnsi="Times New Roman"/>
      <w:sz w:val="20"/>
      <w:lang w:eastAsia="ru-RU"/>
    </w:rPr>
  </w:style>
  <w:style w:type="paragraph" w:styleId="affa">
    <w:name w:val="List"/>
    <w:aliases w:val="Знак2"/>
    <w:basedOn w:val="a2"/>
    <w:link w:val="aff9"/>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b">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c">
    <w:name w:val="Document Map"/>
    <w:basedOn w:val="a2"/>
    <w:link w:val="affd"/>
    <w:uiPriority w:val="99"/>
    <w:rsid w:val="00C75DD6"/>
    <w:pPr>
      <w:shd w:val="clear" w:color="auto" w:fill="000080"/>
    </w:pPr>
    <w:rPr>
      <w:rFonts w:ascii="Tahoma" w:hAnsi="Tahoma" w:cs="Tahoma"/>
      <w:sz w:val="20"/>
      <w:szCs w:val="20"/>
    </w:rPr>
  </w:style>
  <w:style w:type="character" w:customStyle="1" w:styleId="affd">
    <w:name w:val="Схема документа Знак"/>
    <w:basedOn w:val="a3"/>
    <w:link w:val="affc"/>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e">
    <w:name w:val="Основной стиль Знак Знак Знак"/>
    <w:link w:val="afff"/>
    <w:uiPriority w:val="99"/>
    <w:locked/>
    <w:rsid w:val="00C75DD6"/>
    <w:rPr>
      <w:rFonts w:ascii="Book Antiqua" w:hAnsi="Book Antiqua"/>
      <w:sz w:val="28"/>
    </w:rPr>
  </w:style>
  <w:style w:type="paragraph" w:customStyle="1" w:styleId="afff">
    <w:name w:val="Основной стиль Знак Знак"/>
    <w:basedOn w:val="a2"/>
    <w:link w:val="affe"/>
    <w:uiPriority w:val="99"/>
    <w:rsid w:val="00C75DD6"/>
    <w:pPr>
      <w:spacing w:line="360" w:lineRule="auto"/>
      <w:ind w:firstLine="680"/>
      <w:jc w:val="both"/>
    </w:pPr>
    <w:rPr>
      <w:rFonts w:ascii="Book Antiqua" w:eastAsia="Calibri" w:hAnsi="Book Antiqua"/>
      <w:sz w:val="28"/>
      <w:szCs w:val="20"/>
    </w:rPr>
  </w:style>
  <w:style w:type="character" w:customStyle="1" w:styleId="afff0">
    <w:name w:val="Стиль названия Знак Знак"/>
    <w:link w:val="afff1"/>
    <w:uiPriority w:val="99"/>
    <w:locked/>
    <w:rsid w:val="00C75DD6"/>
    <w:rPr>
      <w:rFonts w:ascii="Book Antiqua" w:hAnsi="Book Antiqua"/>
      <w:b/>
      <w:sz w:val="28"/>
    </w:rPr>
  </w:style>
  <w:style w:type="paragraph" w:customStyle="1" w:styleId="afff1">
    <w:name w:val="Стиль названия Знак"/>
    <w:basedOn w:val="a2"/>
    <w:link w:val="afff0"/>
    <w:uiPriority w:val="99"/>
    <w:rsid w:val="00C75DD6"/>
    <w:pPr>
      <w:spacing w:after="240"/>
      <w:ind w:firstLine="680"/>
      <w:jc w:val="both"/>
    </w:pPr>
    <w:rPr>
      <w:rFonts w:ascii="Book Antiqua" w:eastAsia="Calibri" w:hAnsi="Book Antiqua"/>
      <w:b/>
      <w:sz w:val="28"/>
      <w:szCs w:val="20"/>
    </w:rPr>
  </w:style>
  <w:style w:type="paragraph" w:customStyle="1" w:styleId="afff2">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3">
    <w:name w:val="Стиль главы"/>
    <w:basedOn w:val="afff2"/>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4">
    <w:name w:val="Основной Знак Знак"/>
    <w:link w:val="afff5"/>
    <w:uiPriority w:val="99"/>
    <w:locked/>
    <w:rsid w:val="00C75DD6"/>
    <w:rPr>
      <w:rFonts w:ascii="Book Antiqua" w:hAnsi="Book Antiqua"/>
      <w:sz w:val="28"/>
    </w:rPr>
  </w:style>
  <w:style w:type="paragraph" w:customStyle="1" w:styleId="afff5">
    <w:name w:val="Основной Знак"/>
    <w:basedOn w:val="ConsNormal1"/>
    <w:link w:val="afff4"/>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6">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7">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6"/>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8">
    <w:name w:val="Основной стиль Знак"/>
    <w:link w:val="afff9"/>
    <w:uiPriority w:val="99"/>
    <w:locked/>
    <w:rsid w:val="00C75DD6"/>
    <w:rPr>
      <w:rFonts w:ascii="Arial" w:hAnsi="Arial"/>
      <w:sz w:val="28"/>
    </w:rPr>
  </w:style>
  <w:style w:type="paragraph" w:customStyle="1" w:styleId="afff9">
    <w:name w:val="Основной стиль"/>
    <w:basedOn w:val="a2"/>
    <w:link w:val="afff8"/>
    <w:uiPriority w:val="99"/>
    <w:rsid w:val="00C75DD6"/>
    <w:pPr>
      <w:ind w:firstLine="680"/>
      <w:jc w:val="both"/>
    </w:pPr>
    <w:rPr>
      <w:rFonts w:ascii="Arial" w:eastAsia="Calibri" w:hAnsi="Arial"/>
      <w:sz w:val="28"/>
      <w:szCs w:val="20"/>
    </w:rPr>
  </w:style>
  <w:style w:type="paragraph" w:customStyle="1" w:styleId="afffa">
    <w:name w:val="Стиль названия"/>
    <w:basedOn w:val="a2"/>
    <w:uiPriority w:val="99"/>
    <w:rsid w:val="00C75DD6"/>
    <w:pPr>
      <w:spacing w:after="60"/>
      <w:ind w:firstLine="680"/>
      <w:jc w:val="both"/>
    </w:pPr>
    <w:rPr>
      <w:rFonts w:ascii="Arial" w:hAnsi="Arial"/>
      <w:b/>
      <w:i/>
      <w:szCs w:val="28"/>
    </w:rPr>
  </w:style>
  <w:style w:type="paragraph" w:customStyle="1" w:styleId="afffb">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c">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d">
    <w:name w:val="Стиль заключения Знак Знак"/>
    <w:link w:val="afffe"/>
    <w:uiPriority w:val="99"/>
    <w:locked/>
    <w:rsid w:val="00C75DD6"/>
    <w:rPr>
      <w:sz w:val="28"/>
    </w:rPr>
  </w:style>
  <w:style w:type="paragraph" w:customStyle="1" w:styleId="afffe">
    <w:name w:val="Стиль заключения Знак"/>
    <w:basedOn w:val="a2"/>
    <w:link w:val="afffd"/>
    <w:uiPriority w:val="99"/>
    <w:rsid w:val="00C75DD6"/>
    <w:pPr>
      <w:spacing w:line="360" w:lineRule="auto"/>
      <w:ind w:firstLine="720"/>
      <w:jc w:val="both"/>
    </w:pPr>
    <w:rPr>
      <w:rFonts w:ascii="Calibri" w:eastAsia="Calibri" w:hAnsi="Calibri"/>
      <w:sz w:val="28"/>
      <w:szCs w:val="20"/>
    </w:rPr>
  </w:style>
  <w:style w:type="paragraph" w:customStyle="1" w:styleId="affff">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0">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1">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2">
    <w:name w:val="Стиль раздела"/>
    <w:basedOn w:val="afff2"/>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2"/>
    <w:uiPriority w:val="99"/>
    <w:rsid w:val="00C75DD6"/>
    <w:pPr>
      <w:keepNext w:val="0"/>
      <w:tabs>
        <w:tab w:val="left" w:pos="0"/>
      </w:tabs>
    </w:pPr>
    <w:rPr>
      <w:rFonts w:ascii="Times New Roman" w:hAnsi="Times New Roman" w:cs="Times New Roman"/>
      <w:szCs w:val="28"/>
    </w:rPr>
  </w:style>
  <w:style w:type="paragraph" w:customStyle="1" w:styleId="affff3">
    <w:name w:val="Стиль глав правил"/>
    <w:basedOn w:val="afff3"/>
    <w:uiPriority w:val="99"/>
    <w:rsid w:val="00C75DD6"/>
    <w:pPr>
      <w:keepNext w:val="0"/>
      <w:spacing w:before="200" w:after="0"/>
    </w:pPr>
    <w:rPr>
      <w:rFonts w:ascii="Times New Roman" w:hAnsi="Times New Roman" w:cs="Times New Roman"/>
      <w:sz w:val="28"/>
      <w:szCs w:val="28"/>
    </w:rPr>
  </w:style>
  <w:style w:type="paragraph" w:customStyle="1" w:styleId="affff4">
    <w:name w:val="Стиль статьи правил"/>
    <w:basedOn w:val="afffa"/>
    <w:uiPriority w:val="99"/>
    <w:rsid w:val="00C75DD6"/>
    <w:pPr>
      <w:spacing w:after="0"/>
    </w:pPr>
    <w:rPr>
      <w:rFonts w:ascii="Times New Roman" w:hAnsi="Times New Roman"/>
      <w:sz w:val="28"/>
    </w:rPr>
  </w:style>
  <w:style w:type="paragraph" w:customStyle="1" w:styleId="affff5">
    <w:name w:val="Стиль названия зоны"/>
    <w:basedOn w:val="afff7"/>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6">
    <w:name w:val="Без интервала Знак"/>
    <w:aliases w:val="Текст таблиц Знак"/>
    <w:link w:val="17"/>
    <w:uiPriority w:val="1"/>
    <w:locked/>
    <w:rsid w:val="00C75DD6"/>
    <w:rPr>
      <w:rFonts w:ascii="Arial" w:hAnsi="Arial"/>
      <w:sz w:val="32"/>
      <w:lang w:val="en-US" w:eastAsia="ar-SA" w:bidi="ar-SA"/>
    </w:rPr>
  </w:style>
  <w:style w:type="paragraph" w:customStyle="1" w:styleId="17">
    <w:name w:val="Без интервала1"/>
    <w:aliases w:val="Текст таблиц"/>
    <w:basedOn w:val="a2"/>
    <w:link w:val="affff6"/>
    <w:uiPriority w:val="99"/>
    <w:rsid w:val="00C75DD6"/>
    <w:pPr>
      <w:suppressAutoHyphens/>
      <w:ind w:firstLine="709"/>
      <w:jc w:val="both"/>
    </w:pPr>
    <w:rPr>
      <w:rFonts w:ascii="Arial" w:eastAsia="Calibri" w:hAnsi="Arial"/>
      <w:sz w:val="32"/>
      <w:szCs w:val="20"/>
      <w:lang w:val="en-US" w:eastAsia="ar-SA"/>
    </w:rPr>
  </w:style>
  <w:style w:type="paragraph" w:customStyle="1" w:styleId="affff7">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8">
    <w:name w:val="Нормальный (таблица)"/>
    <w:basedOn w:val="a2"/>
    <w:next w:val="a2"/>
    <w:uiPriority w:val="99"/>
    <w:rsid w:val="00C75DD6"/>
    <w:pPr>
      <w:widowControl w:val="0"/>
      <w:autoSpaceDE w:val="0"/>
      <w:autoSpaceDN w:val="0"/>
      <w:adjustRightInd w:val="0"/>
      <w:jc w:val="both"/>
    </w:pPr>
  </w:style>
  <w:style w:type="paragraph" w:customStyle="1" w:styleId="affff9">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a">
    <w:name w:val="footnote reference"/>
    <w:basedOn w:val="a3"/>
    <w:uiPriority w:val="99"/>
    <w:rsid w:val="00C75DD6"/>
    <w:rPr>
      <w:rFonts w:cs="Times New Roman"/>
      <w:vertAlign w:val="superscript"/>
    </w:rPr>
  </w:style>
  <w:style w:type="character" w:styleId="affffb">
    <w:name w:val="endnote reference"/>
    <w:basedOn w:val="a3"/>
    <w:uiPriority w:val="99"/>
    <w:rsid w:val="00C75DD6"/>
    <w:rPr>
      <w:rFonts w:cs="Times New Roman"/>
      <w:vertAlign w:val="superscript"/>
    </w:rPr>
  </w:style>
  <w:style w:type="character" w:customStyle="1" w:styleId="18">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c">
    <w:name w:val="annotation text"/>
    <w:basedOn w:val="a2"/>
    <w:link w:val="affffd"/>
    <w:uiPriority w:val="99"/>
    <w:rsid w:val="003F5539"/>
    <w:pPr>
      <w:spacing w:after="160"/>
    </w:pPr>
    <w:rPr>
      <w:rFonts w:ascii="Calibri" w:eastAsia="Calibri" w:hAnsi="Calibri"/>
      <w:sz w:val="20"/>
      <w:szCs w:val="20"/>
      <w:lang w:eastAsia="en-US"/>
    </w:rPr>
  </w:style>
  <w:style w:type="character" w:customStyle="1" w:styleId="affffd">
    <w:name w:val="Текст примечания Знак"/>
    <w:basedOn w:val="a3"/>
    <w:link w:val="affffc"/>
    <w:uiPriority w:val="99"/>
    <w:locked/>
    <w:rsid w:val="003F5539"/>
    <w:rPr>
      <w:rFonts w:cs="Times New Roman"/>
      <w:sz w:val="20"/>
      <w:szCs w:val="20"/>
    </w:rPr>
  </w:style>
  <w:style w:type="paragraph" w:customStyle="1" w:styleId="19">
    <w:name w:val="Основной текст1"/>
    <w:basedOn w:val="a2"/>
    <w:next w:val="aff1"/>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a">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c"/>
    <w:link w:val="affffe"/>
    <w:uiPriority w:val="99"/>
    <w:rsid w:val="00E37906"/>
    <w:pPr>
      <w:spacing w:after="200" w:line="276" w:lineRule="auto"/>
      <w:ind w:left="720"/>
      <w:contextualSpacing/>
    </w:pPr>
    <w:rPr>
      <w:rFonts w:ascii="Calibri" w:hAnsi="Calibri"/>
      <w:sz w:val="20"/>
      <w:szCs w:val="20"/>
    </w:rPr>
  </w:style>
  <w:style w:type="paragraph" w:customStyle="1" w:styleId="1b">
    <w:name w:val="Верхний колонтитул1"/>
    <w:basedOn w:val="a2"/>
    <w:next w:val="af7"/>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c">
    <w:name w:val="Нижний колонтитул1"/>
    <w:basedOn w:val="a2"/>
    <w:next w:val="af9"/>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d">
    <w:name w:val="Текст выноски1"/>
    <w:basedOn w:val="a2"/>
    <w:next w:val="afb"/>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e">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
    <w:name w:val="ЭЭГ"/>
    <w:basedOn w:val="a2"/>
    <w:uiPriority w:val="99"/>
    <w:rsid w:val="00E37906"/>
    <w:pPr>
      <w:spacing w:line="360" w:lineRule="auto"/>
      <w:ind w:firstLine="720"/>
      <w:jc w:val="both"/>
    </w:pPr>
  </w:style>
  <w:style w:type="paragraph" w:customStyle="1" w:styleId="1e">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0">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f">
    <w:name w:val="Верхний колонтитул Знак1"/>
    <w:basedOn w:val="a3"/>
    <w:uiPriority w:val="99"/>
    <w:rsid w:val="00E37906"/>
    <w:rPr>
      <w:rFonts w:cs="Times New Roman"/>
    </w:rPr>
  </w:style>
  <w:style w:type="character" w:customStyle="1" w:styleId="1f0">
    <w:name w:val="Нижний колонтитул Знак1"/>
    <w:basedOn w:val="a3"/>
    <w:uiPriority w:val="99"/>
    <w:rsid w:val="00E37906"/>
    <w:rPr>
      <w:rFonts w:cs="Times New Roman"/>
    </w:rPr>
  </w:style>
  <w:style w:type="character" w:customStyle="1" w:styleId="1f1">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1">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iPriority w:val="99"/>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uiPriority w:val="99"/>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2">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3">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4"/>
    <w:unhideWhenUsed/>
    <w:locked/>
    <w:rsid w:val="00A7156D"/>
    <w:rPr>
      <w:rFonts w:ascii="Courier New" w:hAnsi="Courier New" w:cs="Courier New"/>
      <w:sz w:val="22"/>
      <w:szCs w:val="22"/>
    </w:rPr>
  </w:style>
  <w:style w:type="character" w:customStyle="1" w:styleId="afffff4">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3"/>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2">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5">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6">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7">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8">
    <w:name w:val="Символ сноски"/>
    <w:qFormat/>
    <w:rsid w:val="00077213"/>
  </w:style>
  <w:style w:type="character" w:customStyle="1" w:styleId="afffff9">
    <w:name w:val="Привязка концевой сноски"/>
    <w:rsid w:val="00077213"/>
    <w:rPr>
      <w:vertAlign w:val="superscript"/>
    </w:rPr>
  </w:style>
  <w:style w:type="character" w:customStyle="1" w:styleId="afffffa">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3">
    <w:name w:val="Заголовок1"/>
    <w:basedOn w:val="a2"/>
    <w:next w:val="aff1"/>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b">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4">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c">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5">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6"/>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6">
    <w:name w:val="Основной шрифт абзаца1"/>
    <w:rsid w:val="009C5394"/>
  </w:style>
  <w:style w:type="character" w:customStyle="1" w:styleId="afffffd">
    <w:name w:val="Символ нумерации"/>
    <w:rsid w:val="009C5394"/>
  </w:style>
  <w:style w:type="paragraph" w:customStyle="1" w:styleId="1f7">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8">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e">
    <w:name w:val="Содержимое врезки"/>
    <w:basedOn w:val="aff1"/>
    <w:rsid w:val="009C5394"/>
    <w:pPr>
      <w:suppressAutoHyphens/>
    </w:pPr>
    <w:rPr>
      <w:lang w:val="ru-RU" w:eastAsia="ar-SA"/>
    </w:rPr>
  </w:style>
  <w:style w:type="paragraph" w:customStyle="1" w:styleId="affffff">
    <w:name w:val="Содержимое таблицы"/>
    <w:basedOn w:val="a2"/>
    <w:uiPriority w:val="99"/>
    <w:rsid w:val="009C5394"/>
    <w:pPr>
      <w:suppressLineNumbers/>
      <w:suppressAutoHyphens/>
    </w:pPr>
    <w:rPr>
      <w:lang w:eastAsia="ar-SA"/>
    </w:rPr>
  </w:style>
  <w:style w:type="paragraph" w:customStyle="1" w:styleId="affffff0">
    <w:name w:val="Заголовок таблицы"/>
    <w:basedOn w:val="affffff"/>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9">
    <w:name w:val="Неразрешенное упоминание1"/>
    <w:uiPriority w:val="99"/>
    <w:semiHidden/>
    <w:unhideWhenUsed/>
    <w:rsid w:val="009C5394"/>
    <w:rPr>
      <w:color w:val="605E5C"/>
      <w:shd w:val="clear" w:color="auto" w:fill="E1DFDD"/>
    </w:rPr>
  </w:style>
  <w:style w:type="numbering" w:customStyle="1" w:styleId="1fa">
    <w:name w:val="Нет списка1"/>
    <w:next w:val="a5"/>
    <w:uiPriority w:val="99"/>
    <w:semiHidden/>
    <w:unhideWhenUsed/>
    <w:rsid w:val="00F243FC"/>
  </w:style>
  <w:style w:type="table" w:customStyle="1" w:styleId="110">
    <w:name w:val="Сетка таблицы11"/>
    <w:basedOn w:val="a4"/>
    <w:next w:val="aff5"/>
    <w:uiPriority w:val="59"/>
    <w:rsid w:val="00F243F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4"/>
    <w:next w:val="aff5"/>
    <w:uiPriority w:val="39"/>
    <w:rsid w:val="00F243F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1">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2">
    <w:name w:val="Гипертекстовая ссылка"/>
    <w:uiPriority w:val="99"/>
    <w:rsid w:val="001F57D2"/>
    <w:rPr>
      <w:b/>
      <w:color w:val="106BBE"/>
      <w:sz w:val="26"/>
    </w:rPr>
  </w:style>
  <w:style w:type="character" w:customStyle="1" w:styleId="affffff3">
    <w:name w:val="Цветовое выделение"/>
    <w:uiPriority w:val="99"/>
    <w:rsid w:val="001F57D2"/>
    <w:rPr>
      <w:b/>
      <w:color w:val="26282F"/>
      <w:sz w:val="26"/>
    </w:rPr>
  </w:style>
  <w:style w:type="character" w:styleId="affffff4">
    <w:name w:val="annotation reference"/>
    <w:basedOn w:val="a3"/>
    <w:uiPriority w:val="99"/>
    <w:unhideWhenUsed/>
    <w:locked/>
    <w:rsid w:val="001F57D2"/>
    <w:rPr>
      <w:sz w:val="16"/>
      <w:szCs w:val="16"/>
    </w:rPr>
  </w:style>
  <w:style w:type="paragraph" w:styleId="affffff5">
    <w:name w:val="annotation subject"/>
    <w:basedOn w:val="affffc"/>
    <w:next w:val="affffc"/>
    <w:link w:val="affffff6"/>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6">
    <w:name w:val="Тема примечания Знак"/>
    <w:basedOn w:val="affffd"/>
    <w:link w:val="affffff5"/>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5"/>
    <w:rsid w:val="00FE7D6B"/>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4"/>
    <w:next w:val="aff5"/>
    <w:rsid w:val="00125BF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5"/>
    <w:rsid w:val="005D5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5"/>
    <w:uiPriority w:val="99"/>
    <w:semiHidden/>
    <w:unhideWhenUsed/>
    <w:rsid w:val="00FF207E"/>
  </w:style>
  <w:style w:type="paragraph" w:customStyle="1" w:styleId="2f">
    <w:name w:val="2"/>
    <w:basedOn w:val="a2"/>
    <w:next w:val="afe"/>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5"/>
    <w:rsid w:val="002D1D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f5"/>
    <w:uiPriority w:val="39"/>
    <w:rsid w:val="00C26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5"/>
    <w:rsid w:val="00BC3D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5"/>
    <w:locked/>
    <w:rsid w:val="000640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5"/>
    <w:rsid w:val="006C40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5"/>
    <w:rsid w:val="00513F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5"/>
    <w:rsid w:val="001F23B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5"/>
    <w:rsid w:val="008102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5"/>
    <w:rsid w:val="003F53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5"/>
    <w:rsid w:val="00B410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5"/>
    <w:uiPriority w:val="59"/>
    <w:rsid w:val="00D31EE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5"/>
    <w:uiPriority w:val="99"/>
    <w:semiHidden/>
    <w:rsid w:val="00484D8A"/>
  </w:style>
  <w:style w:type="table" w:customStyle="1" w:styleId="180">
    <w:name w:val="Сетка таблицы18"/>
    <w:basedOn w:val="a4"/>
    <w:next w:val="aff5"/>
    <w:rsid w:val="00484D8A"/>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5"/>
    <w:rsid w:val="00DF0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f5"/>
    <w:uiPriority w:val="39"/>
    <w:rsid w:val="0070402E"/>
    <w:pPr>
      <w:suppressAutoHyphens/>
    </w:pPr>
    <w:rPr>
      <w:rFonts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5"/>
    <w:uiPriority w:val="39"/>
    <w:rsid w:val="00047BA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7">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8">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d">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c"/>
    <w:link w:val="affffff9"/>
    <w:uiPriority w:val="99"/>
    <w:rsid w:val="007D6622"/>
    <w:pPr>
      <w:numPr>
        <w:numId w:val="4"/>
      </w:numPr>
      <w:spacing w:line="276" w:lineRule="auto"/>
      <w:ind w:left="1134" w:hanging="425"/>
    </w:pPr>
    <w:rPr>
      <w:rFonts w:ascii="Tahoma" w:hAnsi="Tahoma" w:cs="Tahoma"/>
    </w:rPr>
  </w:style>
  <w:style w:type="character" w:customStyle="1" w:styleId="affffff9">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a">
    <w:name w:val="Revision"/>
    <w:hidden/>
    <w:uiPriority w:val="99"/>
    <w:semiHidden/>
    <w:rsid w:val="007D6622"/>
    <w:rPr>
      <w:rFonts w:ascii="Times New Roman" w:eastAsia="Times New Roman" w:hAnsi="Times New Roman"/>
      <w:sz w:val="24"/>
      <w:szCs w:val="24"/>
    </w:rPr>
  </w:style>
  <w:style w:type="character" w:customStyle="1" w:styleId="1fe">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5"/>
    <w:uiPriority w:val="59"/>
    <w:rsid w:val="007A223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5"/>
    <w:uiPriority w:val="99"/>
    <w:semiHidden/>
    <w:unhideWhenUsed/>
    <w:rsid w:val="00FD2BE2"/>
  </w:style>
  <w:style w:type="table" w:customStyle="1" w:styleId="220">
    <w:name w:val="Сетка таблицы22"/>
    <w:basedOn w:val="a4"/>
    <w:next w:val="aff5"/>
    <w:rsid w:val="00FD2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2383AB32048F180E5354F50A43D8105B1615AF43FC7C990B69039D6BA831695E31B1E783BC841C39EED6E502D323AFC96654D9CF6cCt6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383AB32048F180E5354F50A43D8105B1615AF43FC7C990B69039D6BA831695E31B1E7838C141C39EED6E502D323AFC96654D9CF6cCt6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82383AB32048F180E535515DB251DF0FB36D05F93CC5C4C4EDCF628BED8A1CC2A45447207D9D4797C6B73A5D333924FFc9t2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2383AB32048F180E5354F50A43D8105B1615AF43FC7C990B69039D6BA831695E31B1E7039C84993CBA26F0C696E29FD9F654E9CEAC0DE37cEtB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3EE8-7FE9-46BE-B75D-978FA2C0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4064</Words>
  <Characters>23171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27181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ludov</cp:lastModifiedBy>
  <cp:revision>2</cp:revision>
  <cp:lastPrinted>2022-01-17T10:34:00Z</cp:lastPrinted>
  <dcterms:created xsi:type="dcterms:W3CDTF">2025-05-29T09:45:00Z</dcterms:created>
  <dcterms:modified xsi:type="dcterms:W3CDTF">2025-05-29T09:45:00Z</dcterms:modified>
</cp:coreProperties>
</file>