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C" w:rsidRPr="0017219C" w:rsidRDefault="0017219C">
      <w:pPr>
        <w:rPr>
          <w:b/>
        </w:rPr>
      </w:pPr>
    </w:p>
    <w:p w:rsidR="0017219C" w:rsidRPr="005C73FA" w:rsidRDefault="0017219C" w:rsidP="005C7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3FA">
        <w:rPr>
          <w:rFonts w:ascii="Times New Roman" w:hAnsi="Times New Roman" w:cs="Times New Roman"/>
          <w:b/>
          <w:sz w:val="32"/>
          <w:szCs w:val="32"/>
        </w:rPr>
        <w:t>Сведения о выявл</w:t>
      </w:r>
      <w:r w:rsidR="005C73FA" w:rsidRPr="005C73FA">
        <w:rPr>
          <w:rFonts w:ascii="Times New Roman" w:hAnsi="Times New Roman" w:cs="Times New Roman"/>
          <w:b/>
          <w:sz w:val="32"/>
          <w:szCs w:val="32"/>
        </w:rPr>
        <w:t>ении правообладателей ранее учтё</w:t>
      </w:r>
      <w:r w:rsidRPr="005C73FA">
        <w:rPr>
          <w:rFonts w:ascii="Times New Roman" w:hAnsi="Times New Roman" w:cs="Times New Roman"/>
          <w:b/>
          <w:sz w:val="32"/>
          <w:szCs w:val="32"/>
        </w:rPr>
        <w:t>нных земельных участков (518-ФЗ)</w:t>
      </w:r>
    </w:p>
    <w:p w:rsidR="009D6436" w:rsidRPr="005C73FA" w:rsidRDefault="009D6436" w:rsidP="009D64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Возражения относительно сведений о правообладателе ранее учт</w:t>
      </w:r>
      <w:r w:rsid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нного земельного участка, с приложением обосновывающих такие возражения документов, необходимо представить в письменной форме или форме электронного документа (электронного образа документа) в течение 30 дней с момента получения уведомления. Возражения могут быть представлены любым из следующих способов:</w:t>
      </w:r>
    </w:p>
    <w:p w:rsidR="009D6436" w:rsidRPr="005C73FA" w:rsidRDefault="009D6436" w:rsidP="009D64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лично по адресу: рп 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Сурское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proofErr w:type="gramStart"/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Советская</w:t>
      </w:r>
      <w:proofErr w:type="gramEnd"/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60А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каб. 3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11,312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Режим работы: пн-пт с 8-00 до 17-00, обеденный перерыв с 12:00 до 13:00;</w:t>
      </w:r>
    </w:p>
    <w:p w:rsidR="009D6436" w:rsidRPr="005C73FA" w:rsidRDefault="009D6436" w:rsidP="009D64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почтой по адресу: 433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Ульяновская область, 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район, р.п. 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Сурское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Советская, д.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60А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каб. 3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11,312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(Муниципальное учреждение «Комитет по управлению муниципальным имуществом и земельным отношениям администрации муниципального образования «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район» Ульяновской области»);</w:t>
      </w:r>
    </w:p>
    <w:p w:rsidR="009D6436" w:rsidRPr="005C73FA" w:rsidRDefault="009D6436" w:rsidP="009D64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Электронной почтой по адресу: </w:t>
      </w:r>
      <w:hyperlink r:id="rId6" w:history="1">
        <w:r w:rsidR="001C3EFA" w:rsidRPr="005C73FA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kumi</w:t>
        </w:r>
        <w:r w:rsidR="001C3EFA" w:rsidRPr="005C73FA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_</w:t>
        </w:r>
        <w:r w:rsidR="001C3EFA" w:rsidRPr="005C73FA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surskoe</w:t>
        </w:r>
        <w:r w:rsidR="001C3EFA" w:rsidRPr="005C73FA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1C3EFA" w:rsidRPr="005C73FA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1C3EFA" w:rsidRPr="005C73FA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1C3EFA" w:rsidRPr="005C73FA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</w:p>
    <w:p w:rsidR="009D6436" w:rsidRPr="005C73FA" w:rsidRDefault="009D6436" w:rsidP="009D64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консультацию можно по телефону: 8(8424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2-1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C3EFA" w:rsidRPr="005C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bookmarkStart w:id="0" w:name="_GoBack"/>
      <w:bookmarkEnd w:id="0"/>
    </w:p>
    <w:p w:rsidR="0017219C" w:rsidRDefault="0017219C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260"/>
      </w:tblGrid>
      <w:tr w:rsidR="005C73FA" w:rsidRPr="00CE0899" w:rsidTr="005234D3">
        <w:tc>
          <w:tcPr>
            <w:tcW w:w="2093" w:type="dxa"/>
          </w:tcPr>
          <w:p w:rsidR="005C73FA" w:rsidRPr="005C73FA" w:rsidRDefault="005C73FA" w:rsidP="0052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F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4394" w:type="dxa"/>
          </w:tcPr>
          <w:p w:rsidR="005C73FA" w:rsidRPr="005C73FA" w:rsidRDefault="005C73FA" w:rsidP="0052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FA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 земельного участка)</w:t>
            </w:r>
          </w:p>
        </w:tc>
        <w:tc>
          <w:tcPr>
            <w:tcW w:w="3260" w:type="dxa"/>
          </w:tcPr>
          <w:p w:rsidR="005C73FA" w:rsidRPr="005C73FA" w:rsidRDefault="005C73FA" w:rsidP="00523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FA">
              <w:rPr>
                <w:rFonts w:ascii="Times New Roman" w:hAnsi="Times New Roman" w:cs="Times New Roman"/>
                <w:b/>
                <w:sz w:val="24"/>
                <w:szCs w:val="24"/>
              </w:rPr>
              <w:t>ФИО правообладателя</w:t>
            </w:r>
          </w:p>
        </w:tc>
      </w:tr>
      <w:tr w:rsidR="005E4FCF" w:rsidRPr="00CE0899" w:rsidTr="005234D3">
        <w:tc>
          <w:tcPr>
            <w:tcW w:w="2093" w:type="dxa"/>
          </w:tcPr>
          <w:p w:rsidR="005E4FCF" w:rsidRPr="005E4FCF" w:rsidRDefault="005E4FCF" w:rsidP="0049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73:17:013001:233</w:t>
            </w:r>
          </w:p>
        </w:tc>
        <w:tc>
          <w:tcPr>
            <w:tcW w:w="4394" w:type="dxa"/>
          </w:tcPr>
          <w:p w:rsidR="005E4FCF" w:rsidRPr="005E4FCF" w:rsidRDefault="005E4FCF" w:rsidP="005A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р-н. </w:t>
            </w:r>
            <w:proofErr w:type="spellStart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, п. Центральная усадьба </w:t>
            </w:r>
            <w:proofErr w:type="spellStart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совх</w:t>
            </w:r>
            <w:proofErr w:type="spellEnd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, ул. Зеленая, д. 15, кв. 4</w:t>
            </w:r>
          </w:p>
        </w:tc>
        <w:tc>
          <w:tcPr>
            <w:tcW w:w="3260" w:type="dxa"/>
          </w:tcPr>
          <w:p w:rsidR="005E4FCF" w:rsidRPr="005E4FCF" w:rsidRDefault="005E4FCF" w:rsidP="005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Салазанов</w:t>
            </w:r>
            <w:proofErr w:type="spellEnd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</w:tr>
      <w:tr w:rsidR="005E4FCF" w:rsidTr="005234D3">
        <w:tc>
          <w:tcPr>
            <w:tcW w:w="2093" w:type="dxa"/>
          </w:tcPr>
          <w:p w:rsidR="005E4FCF" w:rsidRPr="005E4FCF" w:rsidRDefault="005E4FCF" w:rsidP="0049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73:17:013002:400</w:t>
            </w:r>
          </w:p>
        </w:tc>
        <w:tc>
          <w:tcPr>
            <w:tcW w:w="4394" w:type="dxa"/>
          </w:tcPr>
          <w:p w:rsidR="005E4FCF" w:rsidRPr="005E4FCF" w:rsidRDefault="005E4FCF" w:rsidP="005A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, тер </w:t>
            </w:r>
            <w:proofErr w:type="spellStart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E4FCF">
              <w:rPr>
                <w:rFonts w:ascii="Times New Roman" w:hAnsi="Times New Roman" w:cs="Times New Roman"/>
                <w:sz w:val="28"/>
                <w:szCs w:val="28"/>
              </w:rPr>
              <w:t xml:space="preserve"> Зеленая, дом 17, кв. 2</w:t>
            </w:r>
          </w:p>
        </w:tc>
        <w:tc>
          <w:tcPr>
            <w:tcW w:w="3260" w:type="dxa"/>
          </w:tcPr>
          <w:p w:rsidR="005E4FCF" w:rsidRPr="005E4FCF" w:rsidRDefault="005E4FCF" w:rsidP="005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CF">
              <w:rPr>
                <w:rFonts w:ascii="Times New Roman" w:hAnsi="Times New Roman" w:cs="Times New Roman"/>
                <w:sz w:val="28"/>
                <w:szCs w:val="28"/>
              </w:rPr>
              <w:t>Козлов Владимир Иванович</w:t>
            </w:r>
          </w:p>
        </w:tc>
      </w:tr>
      <w:tr w:rsidR="005C73FA" w:rsidTr="005234D3">
        <w:tc>
          <w:tcPr>
            <w:tcW w:w="2093" w:type="dxa"/>
          </w:tcPr>
          <w:p w:rsidR="005C73FA" w:rsidRPr="00CE0899" w:rsidRDefault="005C73FA" w:rsidP="002D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73FA" w:rsidRPr="00CE0899" w:rsidRDefault="005C73FA" w:rsidP="0052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FA" w:rsidTr="005234D3">
        <w:tc>
          <w:tcPr>
            <w:tcW w:w="2093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73FA" w:rsidRPr="00CE0899" w:rsidRDefault="005C73FA" w:rsidP="0052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FA" w:rsidTr="005234D3">
        <w:tc>
          <w:tcPr>
            <w:tcW w:w="2093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73FA" w:rsidRPr="00CE0899" w:rsidRDefault="005C73FA" w:rsidP="0052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FA" w:rsidTr="005234D3">
        <w:tc>
          <w:tcPr>
            <w:tcW w:w="2093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73FA" w:rsidRPr="00CE0899" w:rsidRDefault="005C73FA" w:rsidP="0052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FA" w:rsidTr="005234D3">
        <w:tc>
          <w:tcPr>
            <w:tcW w:w="2093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73FA" w:rsidRPr="00CE0899" w:rsidRDefault="005C73FA" w:rsidP="005C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73FA" w:rsidRPr="00CE0899" w:rsidRDefault="005C73FA" w:rsidP="0052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5C73FA" w:rsidRDefault="005C73FA"/>
    <w:p w:rsidR="00BA3B92" w:rsidRPr="0082396F" w:rsidRDefault="005E4FCF" w:rsidP="0082396F">
      <w:pPr>
        <w:tabs>
          <w:tab w:val="left" w:pos="6345"/>
        </w:tabs>
      </w:pPr>
    </w:p>
    <w:sectPr w:rsidR="00BA3B92" w:rsidRPr="0082396F" w:rsidSect="00B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4F7"/>
    <w:rsid w:val="00082A05"/>
    <w:rsid w:val="0017219C"/>
    <w:rsid w:val="001C3EFA"/>
    <w:rsid w:val="002275E2"/>
    <w:rsid w:val="00271129"/>
    <w:rsid w:val="002D7FB8"/>
    <w:rsid w:val="00426D40"/>
    <w:rsid w:val="004727FB"/>
    <w:rsid w:val="004830F2"/>
    <w:rsid w:val="004F478D"/>
    <w:rsid w:val="004F7B15"/>
    <w:rsid w:val="005301DE"/>
    <w:rsid w:val="005C73FA"/>
    <w:rsid w:val="005E4FCF"/>
    <w:rsid w:val="00814930"/>
    <w:rsid w:val="0082396F"/>
    <w:rsid w:val="008861C5"/>
    <w:rsid w:val="009D6436"/>
    <w:rsid w:val="00A40904"/>
    <w:rsid w:val="00A50A19"/>
    <w:rsid w:val="00AD1B92"/>
    <w:rsid w:val="00AF04F7"/>
    <w:rsid w:val="00B20C17"/>
    <w:rsid w:val="00C720FD"/>
    <w:rsid w:val="00CE0899"/>
    <w:rsid w:val="00D0523F"/>
    <w:rsid w:val="00D20ECF"/>
    <w:rsid w:val="00D55DE1"/>
    <w:rsid w:val="00D9088C"/>
    <w:rsid w:val="00E21B1F"/>
    <w:rsid w:val="00F4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21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6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ur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25A6-CA45-44DF-AA89-706D628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11111</cp:lastModifiedBy>
  <cp:revision>18</cp:revision>
  <dcterms:created xsi:type="dcterms:W3CDTF">2021-10-18T09:41:00Z</dcterms:created>
  <dcterms:modified xsi:type="dcterms:W3CDTF">2024-04-25T12:17:00Z</dcterms:modified>
</cp:coreProperties>
</file>