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98C4B" w14:textId="3F400DA3" w:rsidR="00EB5B4D" w:rsidRDefault="009B2CB9" w:rsidP="00EB5B4D">
      <w:pPr>
        <w:jc w:val="center"/>
      </w:pPr>
      <w:r w:rsidRPr="00FF207E">
        <w:rPr>
          <w:b/>
          <w:i/>
          <w:u w:val="single"/>
        </w:rPr>
        <w:t>«Информационный бюллетень  Сурского района»  №</w:t>
      </w:r>
      <w:r w:rsidR="00542F19">
        <w:rPr>
          <w:b/>
          <w:i/>
          <w:u w:val="single"/>
        </w:rPr>
        <w:t>9</w:t>
      </w:r>
    </w:p>
    <w:p w14:paraId="224261EA" w14:textId="77777777" w:rsidR="00D54216" w:rsidRDefault="00D54216" w:rsidP="00EB5B4D">
      <w:pPr>
        <w:tabs>
          <w:tab w:val="left" w:pos="426"/>
        </w:tabs>
        <w:jc w:val="right"/>
        <w:rPr>
          <w:rFonts w:cs="Aharoni"/>
          <w:i/>
        </w:rPr>
      </w:pPr>
    </w:p>
    <w:p w14:paraId="60A27F9D" w14:textId="77777777" w:rsidR="00542F19" w:rsidRPr="00542F19" w:rsidRDefault="00542F19" w:rsidP="00542F19">
      <w:pPr>
        <w:jc w:val="center"/>
        <w:rPr>
          <w:rFonts w:eastAsia="Calibri"/>
          <w:b/>
          <w:sz w:val="28"/>
          <w:szCs w:val="28"/>
          <w:lang w:eastAsia="en-US"/>
        </w:rPr>
      </w:pPr>
      <w:r w:rsidRPr="00542F19">
        <w:rPr>
          <w:rFonts w:eastAsia="Calibri"/>
          <w:b/>
          <w:sz w:val="28"/>
          <w:szCs w:val="28"/>
          <w:lang w:eastAsia="en-US"/>
        </w:rPr>
        <w:t>СОВЕТ  ДЕПУТАТОВ</w:t>
      </w:r>
    </w:p>
    <w:p w14:paraId="55069089" w14:textId="77777777" w:rsidR="00542F19" w:rsidRPr="00542F19" w:rsidRDefault="00542F19" w:rsidP="00542F19">
      <w:pPr>
        <w:jc w:val="center"/>
        <w:rPr>
          <w:rFonts w:eastAsia="Calibri"/>
          <w:b/>
          <w:sz w:val="28"/>
          <w:szCs w:val="28"/>
          <w:lang w:eastAsia="en-US"/>
        </w:rPr>
      </w:pPr>
      <w:r w:rsidRPr="00542F19">
        <w:rPr>
          <w:rFonts w:eastAsia="Calibri"/>
          <w:b/>
          <w:sz w:val="28"/>
          <w:szCs w:val="28"/>
          <w:lang w:eastAsia="en-US"/>
        </w:rPr>
        <w:t>МУНИЦИПАЛЬНОГО ОБРАЗОВАНИЯ «СУРСКИЙ  РАЙОН»</w:t>
      </w:r>
    </w:p>
    <w:p w14:paraId="77E3C430" w14:textId="77777777" w:rsidR="00542F19" w:rsidRPr="00542F19" w:rsidRDefault="00542F19" w:rsidP="00542F19">
      <w:pPr>
        <w:jc w:val="center"/>
        <w:rPr>
          <w:rFonts w:eastAsia="Calibri"/>
          <w:b/>
          <w:sz w:val="28"/>
          <w:szCs w:val="28"/>
          <w:lang w:eastAsia="en-US"/>
        </w:rPr>
      </w:pPr>
      <w:r w:rsidRPr="00542F19">
        <w:rPr>
          <w:rFonts w:eastAsia="Calibri"/>
          <w:b/>
          <w:sz w:val="28"/>
          <w:szCs w:val="28"/>
          <w:lang w:eastAsia="en-US"/>
        </w:rPr>
        <w:t>УЛЬЯНОВСКОЙ  ОБЛАСТИ</w:t>
      </w:r>
    </w:p>
    <w:p w14:paraId="77EA5F45" w14:textId="77777777" w:rsidR="00542F19" w:rsidRPr="00542F19" w:rsidRDefault="00542F19" w:rsidP="00542F19">
      <w:pPr>
        <w:jc w:val="center"/>
        <w:rPr>
          <w:rFonts w:eastAsia="Calibri"/>
          <w:sz w:val="28"/>
          <w:szCs w:val="28"/>
          <w:lang w:eastAsia="en-US"/>
        </w:rPr>
      </w:pPr>
    </w:p>
    <w:p w14:paraId="7555C13D" w14:textId="77777777" w:rsidR="00542F19" w:rsidRPr="00542F19" w:rsidRDefault="00542F19" w:rsidP="00542F19">
      <w:pPr>
        <w:jc w:val="center"/>
        <w:rPr>
          <w:rFonts w:eastAsia="Calibri"/>
          <w:b/>
          <w:sz w:val="28"/>
          <w:szCs w:val="28"/>
          <w:lang w:eastAsia="en-US"/>
        </w:rPr>
      </w:pPr>
      <w:r w:rsidRPr="00542F19">
        <w:rPr>
          <w:rFonts w:eastAsia="Calibri"/>
          <w:b/>
          <w:sz w:val="28"/>
          <w:szCs w:val="28"/>
          <w:lang w:eastAsia="en-US"/>
        </w:rPr>
        <w:t>РЕШЕНИЕ</w:t>
      </w:r>
    </w:p>
    <w:p w14:paraId="75E34601" w14:textId="77777777" w:rsidR="00542F19" w:rsidRPr="00542F19" w:rsidRDefault="00542F19" w:rsidP="00542F19">
      <w:pPr>
        <w:jc w:val="center"/>
        <w:rPr>
          <w:rFonts w:eastAsia="Calibri"/>
          <w:b/>
          <w:sz w:val="28"/>
          <w:szCs w:val="28"/>
          <w:lang w:eastAsia="en-US"/>
        </w:rPr>
      </w:pPr>
    </w:p>
    <w:p w14:paraId="2B019684" w14:textId="77777777" w:rsidR="00542F19" w:rsidRPr="00542F19" w:rsidRDefault="00542F19" w:rsidP="00542F19">
      <w:pPr>
        <w:jc w:val="both"/>
        <w:rPr>
          <w:rFonts w:eastAsia="Calibri"/>
          <w:sz w:val="28"/>
          <w:szCs w:val="28"/>
          <w:lang w:eastAsia="en-US"/>
        </w:rPr>
      </w:pPr>
      <w:r w:rsidRPr="00542F19">
        <w:rPr>
          <w:rFonts w:eastAsia="Calibri"/>
          <w:sz w:val="28"/>
          <w:szCs w:val="28"/>
          <w:u w:val="single"/>
          <w:lang w:eastAsia="en-US"/>
        </w:rPr>
        <w:t>06.03.2024г.</w:t>
      </w:r>
      <w:r w:rsidRPr="00542F19">
        <w:rPr>
          <w:rFonts w:eastAsia="Calibri"/>
          <w:sz w:val="28"/>
          <w:szCs w:val="28"/>
          <w:lang w:eastAsia="en-US"/>
        </w:rPr>
        <w:t xml:space="preserve">                                                                                                  № _</w:t>
      </w:r>
      <w:r w:rsidRPr="00542F19">
        <w:rPr>
          <w:rFonts w:eastAsia="Calibri"/>
          <w:sz w:val="28"/>
          <w:szCs w:val="28"/>
          <w:u w:val="single"/>
          <w:lang w:eastAsia="en-US"/>
        </w:rPr>
        <w:t>7/1</w:t>
      </w:r>
      <w:r w:rsidRPr="00542F19">
        <w:rPr>
          <w:rFonts w:eastAsia="Calibri"/>
          <w:sz w:val="28"/>
          <w:szCs w:val="28"/>
          <w:lang w:eastAsia="en-US"/>
        </w:rPr>
        <w:t>_</w:t>
      </w:r>
    </w:p>
    <w:p w14:paraId="76F80D0F"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 xml:space="preserve">                                                                                                                     Экз. №_____</w:t>
      </w:r>
    </w:p>
    <w:p w14:paraId="2519E0C0" w14:textId="77777777" w:rsidR="00542F19" w:rsidRPr="00542F19" w:rsidRDefault="00542F19" w:rsidP="00542F19">
      <w:pPr>
        <w:jc w:val="center"/>
        <w:rPr>
          <w:rFonts w:eastAsia="Calibri"/>
          <w:sz w:val="28"/>
          <w:szCs w:val="28"/>
          <w:lang w:eastAsia="en-US"/>
        </w:rPr>
      </w:pPr>
      <w:proofErr w:type="spellStart"/>
      <w:r w:rsidRPr="00542F19">
        <w:rPr>
          <w:rFonts w:eastAsia="Calibri"/>
          <w:sz w:val="28"/>
          <w:szCs w:val="28"/>
          <w:lang w:eastAsia="en-US"/>
        </w:rPr>
        <w:t>р.п</w:t>
      </w:r>
      <w:proofErr w:type="spellEnd"/>
      <w:r w:rsidRPr="00542F19">
        <w:rPr>
          <w:rFonts w:eastAsia="Calibri"/>
          <w:sz w:val="28"/>
          <w:szCs w:val="28"/>
          <w:lang w:eastAsia="en-US"/>
        </w:rPr>
        <w:t>. Сурское</w:t>
      </w:r>
    </w:p>
    <w:p w14:paraId="6CCFF998" w14:textId="77777777" w:rsidR="00542F19" w:rsidRPr="00542F19" w:rsidRDefault="00542F19" w:rsidP="00542F19">
      <w:pPr>
        <w:jc w:val="both"/>
        <w:rPr>
          <w:rFonts w:eastAsia="Calibri"/>
          <w:sz w:val="28"/>
          <w:szCs w:val="28"/>
          <w:lang w:eastAsia="en-US"/>
        </w:rPr>
      </w:pPr>
    </w:p>
    <w:p w14:paraId="01A71FE1" w14:textId="77777777" w:rsidR="00542F19" w:rsidRPr="00542F19" w:rsidRDefault="00542F19" w:rsidP="00542F19">
      <w:pPr>
        <w:jc w:val="center"/>
        <w:rPr>
          <w:rFonts w:eastAsia="Calibri"/>
          <w:b/>
          <w:sz w:val="28"/>
          <w:szCs w:val="28"/>
          <w:lang w:eastAsia="en-US"/>
        </w:rPr>
      </w:pPr>
    </w:p>
    <w:p w14:paraId="037E9E2F" w14:textId="77777777" w:rsidR="00542F19" w:rsidRPr="00542F19" w:rsidRDefault="00542F19" w:rsidP="00542F19">
      <w:pPr>
        <w:jc w:val="center"/>
        <w:rPr>
          <w:rFonts w:eastAsia="Calibri"/>
          <w:b/>
          <w:sz w:val="28"/>
          <w:szCs w:val="28"/>
          <w:lang w:eastAsia="en-US"/>
        </w:rPr>
      </w:pPr>
      <w:r w:rsidRPr="00542F19">
        <w:rPr>
          <w:rFonts w:eastAsia="Calibri"/>
          <w:b/>
          <w:sz w:val="28"/>
          <w:szCs w:val="28"/>
          <w:lang w:eastAsia="en-US"/>
        </w:rPr>
        <w:t>Об утверждении отчёта Главы Администрации</w:t>
      </w:r>
    </w:p>
    <w:p w14:paraId="2B872155" w14:textId="77777777" w:rsidR="00542F19" w:rsidRPr="00542F19" w:rsidRDefault="00542F19" w:rsidP="00542F19">
      <w:pPr>
        <w:jc w:val="center"/>
        <w:rPr>
          <w:rFonts w:eastAsia="Calibri"/>
          <w:b/>
          <w:sz w:val="28"/>
          <w:szCs w:val="28"/>
          <w:lang w:eastAsia="en-US"/>
        </w:rPr>
      </w:pPr>
      <w:r w:rsidRPr="00542F19">
        <w:rPr>
          <w:rFonts w:eastAsia="Calibri"/>
          <w:b/>
          <w:sz w:val="28"/>
          <w:szCs w:val="28"/>
          <w:lang w:eastAsia="en-US"/>
        </w:rPr>
        <w:t>муниципального образования «</w:t>
      </w:r>
      <w:proofErr w:type="spellStart"/>
      <w:r w:rsidRPr="00542F19">
        <w:rPr>
          <w:rFonts w:eastAsia="Calibri"/>
          <w:b/>
          <w:sz w:val="28"/>
          <w:szCs w:val="28"/>
          <w:lang w:eastAsia="en-US"/>
        </w:rPr>
        <w:t>Сурский</w:t>
      </w:r>
      <w:proofErr w:type="spellEnd"/>
      <w:r w:rsidRPr="00542F19">
        <w:rPr>
          <w:rFonts w:eastAsia="Calibri"/>
          <w:b/>
          <w:sz w:val="28"/>
          <w:szCs w:val="28"/>
          <w:lang w:eastAsia="en-US"/>
        </w:rPr>
        <w:t xml:space="preserve"> район» за 2023 год</w:t>
      </w:r>
    </w:p>
    <w:p w14:paraId="7A1677F4" w14:textId="77777777" w:rsidR="00542F19" w:rsidRPr="00542F19" w:rsidRDefault="00542F19" w:rsidP="00542F19">
      <w:pPr>
        <w:jc w:val="both"/>
        <w:rPr>
          <w:rFonts w:eastAsia="Calibri"/>
          <w:sz w:val="28"/>
          <w:szCs w:val="28"/>
          <w:lang w:eastAsia="en-US"/>
        </w:rPr>
      </w:pPr>
    </w:p>
    <w:p w14:paraId="4B04CB6E" w14:textId="77777777" w:rsidR="00542F19" w:rsidRPr="00542F19" w:rsidRDefault="00542F19" w:rsidP="00542F19">
      <w:pPr>
        <w:jc w:val="both"/>
        <w:rPr>
          <w:rFonts w:eastAsia="Calibri"/>
          <w:sz w:val="28"/>
          <w:szCs w:val="28"/>
          <w:lang w:eastAsia="en-US"/>
        </w:rPr>
      </w:pPr>
    </w:p>
    <w:p w14:paraId="11FD1FE4"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ab/>
      </w:r>
      <w:proofErr w:type="gramStart"/>
      <w:r w:rsidRPr="00542F19">
        <w:rPr>
          <w:rFonts w:eastAsia="Calibri"/>
          <w:sz w:val="28"/>
          <w:szCs w:val="28"/>
          <w:lang w:eastAsia="en-US"/>
        </w:rPr>
        <w:t>В соответствии с решением Совета депутатов муниципального образования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 от 29.01.2014 года № 15/8 «Об утверждении Положения о порядке  заслушивания ежегодных отчётов главы муниципального образования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 и главы администрации муниципального образования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 о результатах своей деятельности, деятельности администрации муниципального образования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 о решении  вопросов, поставленных Советом депутатов муниципального образования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 и рассмотрения ежегодных отчётов контрольно</w:t>
      </w:r>
      <w:proofErr w:type="gramEnd"/>
      <w:r w:rsidRPr="00542F19">
        <w:rPr>
          <w:rFonts w:eastAsia="Calibri"/>
          <w:sz w:val="28"/>
          <w:szCs w:val="28"/>
          <w:lang w:eastAsia="en-US"/>
        </w:rPr>
        <w:t>- счётной палаты муниципального образования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 Совет депутатов  муниципального  образования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 </w:t>
      </w:r>
      <w:proofErr w:type="gramStart"/>
      <w:r w:rsidRPr="00542F19">
        <w:rPr>
          <w:rFonts w:eastAsia="Calibri"/>
          <w:sz w:val="28"/>
          <w:szCs w:val="28"/>
          <w:lang w:eastAsia="en-US"/>
        </w:rPr>
        <w:t>р</w:t>
      </w:r>
      <w:proofErr w:type="gramEnd"/>
      <w:r w:rsidRPr="00542F19">
        <w:rPr>
          <w:rFonts w:eastAsia="Calibri"/>
          <w:sz w:val="28"/>
          <w:szCs w:val="28"/>
          <w:lang w:eastAsia="en-US"/>
        </w:rPr>
        <w:t xml:space="preserve"> е ш и л:</w:t>
      </w:r>
    </w:p>
    <w:p w14:paraId="36BD3B01"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ab/>
        <w:t>1. Утвердить прилагаемый отчёт Главы Администрации муниципального образования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w:t>
      </w:r>
    </w:p>
    <w:p w14:paraId="148D72A7"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ab/>
        <w:t>2. Решение вступает в силу на следующий день после дня его официального опубликования, и подлежит размещению на официальном сайте администрации МО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w:t>
      </w:r>
    </w:p>
    <w:p w14:paraId="1174299E" w14:textId="77777777" w:rsidR="00542F19" w:rsidRPr="00542F19" w:rsidRDefault="00542F19" w:rsidP="00542F19">
      <w:pPr>
        <w:jc w:val="both"/>
        <w:rPr>
          <w:rFonts w:eastAsia="Calibri"/>
          <w:sz w:val="28"/>
          <w:szCs w:val="28"/>
          <w:lang w:eastAsia="en-US"/>
        </w:rPr>
      </w:pPr>
    </w:p>
    <w:p w14:paraId="306D47AC" w14:textId="77777777" w:rsidR="00542F19" w:rsidRPr="00542F19" w:rsidRDefault="00542F19" w:rsidP="00542F19">
      <w:pPr>
        <w:jc w:val="both"/>
        <w:rPr>
          <w:rFonts w:eastAsia="Calibri"/>
          <w:sz w:val="28"/>
          <w:szCs w:val="28"/>
          <w:lang w:eastAsia="en-US"/>
        </w:rPr>
      </w:pPr>
    </w:p>
    <w:p w14:paraId="6B6370F1" w14:textId="77777777" w:rsidR="00542F19" w:rsidRPr="00542F19" w:rsidRDefault="00542F19" w:rsidP="00542F19">
      <w:pPr>
        <w:jc w:val="both"/>
        <w:rPr>
          <w:rFonts w:eastAsia="Calibri"/>
          <w:sz w:val="28"/>
          <w:szCs w:val="28"/>
          <w:lang w:eastAsia="en-US"/>
        </w:rPr>
      </w:pPr>
    </w:p>
    <w:p w14:paraId="60F0B720"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Глава муниципального образования</w:t>
      </w:r>
    </w:p>
    <w:p w14:paraId="0DAE1DEB"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 Ульяновской области                                               С.А. </w:t>
      </w:r>
      <w:proofErr w:type="spellStart"/>
      <w:r w:rsidRPr="00542F19">
        <w:rPr>
          <w:rFonts w:eastAsia="Calibri"/>
          <w:sz w:val="28"/>
          <w:szCs w:val="28"/>
          <w:lang w:eastAsia="en-US"/>
        </w:rPr>
        <w:t>Сиякаев</w:t>
      </w:r>
      <w:proofErr w:type="spellEnd"/>
    </w:p>
    <w:p w14:paraId="6BBE8B4C" w14:textId="77777777" w:rsidR="00542F19" w:rsidRPr="00542F19" w:rsidRDefault="00542F19" w:rsidP="00542F19">
      <w:pPr>
        <w:jc w:val="both"/>
        <w:rPr>
          <w:rFonts w:eastAsia="Calibri"/>
          <w:sz w:val="28"/>
          <w:szCs w:val="28"/>
          <w:lang w:eastAsia="en-US"/>
        </w:rPr>
      </w:pPr>
    </w:p>
    <w:p w14:paraId="07F2D507" w14:textId="77777777" w:rsidR="00542F19" w:rsidRPr="00542F19" w:rsidRDefault="00542F19" w:rsidP="00542F19">
      <w:pPr>
        <w:jc w:val="both"/>
        <w:rPr>
          <w:rFonts w:eastAsia="Calibri"/>
          <w:sz w:val="28"/>
          <w:szCs w:val="28"/>
          <w:lang w:eastAsia="en-US"/>
        </w:rPr>
      </w:pPr>
    </w:p>
    <w:p w14:paraId="12BB9CD7"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lastRenderedPageBreak/>
        <w:t xml:space="preserve">                                                                                          У Т В Е </w:t>
      </w:r>
      <w:proofErr w:type="gramStart"/>
      <w:r w:rsidRPr="00542F19">
        <w:rPr>
          <w:rFonts w:eastAsia="Calibri"/>
          <w:sz w:val="28"/>
          <w:szCs w:val="28"/>
          <w:lang w:eastAsia="en-US"/>
        </w:rPr>
        <w:t>Р</w:t>
      </w:r>
      <w:proofErr w:type="gramEnd"/>
      <w:r w:rsidRPr="00542F19">
        <w:rPr>
          <w:rFonts w:eastAsia="Calibri"/>
          <w:sz w:val="28"/>
          <w:szCs w:val="28"/>
          <w:lang w:eastAsia="en-US"/>
        </w:rPr>
        <w:t xml:space="preserve"> Ж Д Е Н О</w:t>
      </w:r>
    </w:p>
    <w:p w14:paraId="427C988E"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 xml:space="preserve">                                                                                     решением Совета депутатов </w:t>
      </w:r>
    </w:p>
    <w:p w14:paraId="40F55F1F"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 xml:space="preserve">                                                                                         МО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w:t>
      </w:r>
    </w:p>
    <w:p w14:paraId="204EF271" w14:textId="56064108" w:rsidR="00542F19" w:rsidRPr="00542F19" w:rsidRDefault="00542F19" w:rsidP="00542F19">
      <w:pPr>
        <w:jc w:val="both"/>
        <w:rPr>
          <w:rFonts w:eastAsia="Calibri"/>
          <w:sz w:val="28"/>
          <w:szCs w:val="28"/>
          <w:lang w:eastAsia="en-US"/>
        </w:rPr>
      </w:pPr>
      <w:r w:rsidRPr="00542F19">
        <w:rPr>
          <w:rFonts w:eastAsia="Calibri"/>
          <w:sz w:val="28"/>
          <w:szCs w:val="28"/>
          <w:lang w:eastAsia="en-US"/>
        </w:rPr>
        <w:t xml:space="preserve">                                                                                          от </w:t>
      </w:r>
      <w:r w:rsidRPr="00542F19">
        <w:rPr>
          <w:rFonts w:eastAsia="Calibri"/>
          <w:sz w:val="28"/>
          <w:szCs w:val="28"/>
          <w:u w:val="single"/>
          <w:lang w:eastAsia="en-US"/>
        </w:rPr>
        <w:t>06.03.2024г.</w:t>
      </w:r>
      <w:r w:rsidRPr="00542F19">
        <w:rPr>
          <w:rFonts w:eastAsia="Calibri"/>
          <w:sz w:val="28"/>
          <w:szCs w:val="28"/>
          <w:lang w:eastAsia="en-US"/>
        </w:rPr>
        <w:t xml:space="preserve"> №_</w:t>
      </w:r>
      <w:r w:rsidRPr="00542F19">
        <w:rPr>
          <w:rFonts w:eastAsia="Calibri"/>
          <w:sz w:val="28"/>
          <w:szCs w:val="28"/>
          <w:u w:val="single"/>
          <w:lang w:eastAsia="en-US"/>
        </w:rPr>
        <w:t>7/1</w:t>
      </w:r>
    </w:p>
    <w:p w14:paraId="0FB7AC26" w14:textId="77777777" w:rsidR="00542F19" w:rsidRPr="00542F19" w:rsidRDefault="00542F19" w:rsidP="00542F19">
      <w:pPr>
        <w:jc w:val="both"/>
        <w:rPr>
          <w:rFonts w:eastAsia="Calibri"/>
          <w:bCs/>
          <w:sz w:val="28"/>
          <w:szCs w:val="28"/>
          <w:lang w:eastAsia="en-US"/>
        </w:rPr>
      </w:pPr>
    </w:p>
    <w:p w14:paraId="1453F224" w14:textId="77777777" w:rsidR="00542F19" w:rsidRPr="00542F19" w:rsidRDefault="00542F19" w:rsidP="00542F19">
      <w:pPr>
        <w:jc w:val="center"/>
        <w:rPr>
          <w:rFonts w:eastAsia="Calibri"/>
          <w:b/>
          <w:bCs/>
          <w:sz w:val="28"/>
          <w:szCs w:val="28"/>
          <w:lang w:eastAsia="en-US"/>
        </w:rPr>
      </w:pPr>
      <w:r w:rsidRPr="00542F19">
        <w:rPr>
          <w:rFonts w:eastAsia="Calibri"/>
          <w:b/>
          <w:bCs/>
          <w:sz w:val="28"/>
          <w:szCs w:val="28"/>
          <w:lang w:eastAsia="en-US"/>
        </w:rPr>
        <w:t>Отчет Главы Администрации муниципального образования «</w:t>
      </w:r>
      <w:proofErr w:type="spellStart"/>
      <w:r w:rsidRPr="00542F19">
        <w:rPr>
          <w:rFonts w:eastAsia="Calibri"/>
          <w:b/>
          <w:bCs/>
          <w:sz w:val="28"/>
          <w:szCs w:val="28"/>
          <w:lang w:eastAsia="en-US"/>
        </w:rPr>
        <w:t>Сурский</w:t>
      </w:r>
      <w:proofErr w:type="spellEnd"/>
      <w:r w:rsidRPr="00542F19">
        <w:rPr>
          <w:rFonts w:eastAsia="Calibri"/>
          <w:b/>
          <w:bCs/>
          <w:sz w:val="28"/>
          <w:szCs w:val="28"/>
          <w:lang w:eastAsia="en-US"/>
        </w:rPr>
        <w:t xml:space="preserve"> район» Ульяновской области за 2023 год</w:t>
      </w:r>
    </w:p>
    <w:p w14:paraId="737D1BBA" w14:textId="77777777" w:rsidR="00542F19" w:rsidRPr="00542F19" w:rsidRDefault="00542F19" w:rsidP="00542F19">
      <w:pPr>
        <w:autoSpaceDE w:val="0"/>
        <w:autoSpaceDN w:val="0"/>
        <w:adjustRightInd w:val="0"/>
        <w:ind w:firstLine="567"/>
        <w:jc w:val="both"/>
        <w:rPr>
          <w:rFonts w:eastAsia="Calibri"/>
          <w:b/>
          <w:bCs/>
          <w:color w:val="000000"/>
          <w:sz w:val="28"/>
          <w:szCs w:val="28"/>
        </w:rPr>
      </w:pPr>
    </w:p>
    <w:p w14:paraId="219DA7CE" w14:textId="77777777" w:rsidR="00542F19" w:rsidRPr="00542F19" w:rsidRDefault="00542F19" w:rsidP="00542F19">
      <w:pPr>
        <w:autoSpaceDE w:val="0"/>
        <w:autoSpaceDN w:val="0"/>
        <w:adjustRightInd w:val="0"/>
        <w:ind w:firstLine="567"/>
        <w:jc w:val="both"/>
        <w:rPr>
          <w:rFonts w:eastAsia="Calibri"/>
          <w:b/>
          <w:bCs/>
          <w:color w:val="000000"/>
          <w:sz w:val="28"/>
          <w:szCs w:val="28"/>
        </w:rPr>
      </w:pPr>
      <w:r w:rsidRPr="00542F19">
        <w:rPr>
          <w:rFonts w:eastAsia="Calibri"/>
          <w:b/>
          <w:bCs/>
          <w:color w:val="000000"/>
          <w:sz w:val="28"/>
          <w:szCs w:val="28"/>
        </w:rPr>
        <w:t>Добрый день!</w:t>
      </w:r>
    </w:p>
    <w:p w14:paraId="383B5FA1" w14:textId="77777777" w:rsidR="00542F19" w:rsidRPr="00542F19" w:rsidRDefault="00542F19" w:rsidP="00542F19">
      <w:pPr>
        <w:ind w:firstLine="708"/>
        <w:jc w:val="both"/>
        <w:rPr>
          <w:rFonts w:eastAsia="Calibri"/>
          <w:b/>
          <w:i/>
          <w:sz w:val="28"/>
          <w:szCs w:val="28"/>
          <w:lang w:eastAsia="en-US"/>
        </w:rPr>
      </w:pPr>
      <w:r w:rsidRPr="00542F19">
        <w:rPr>
          <w:rFonts w:eastAsia="Calibri"/>
          <w:b/>
          <w:i/>
          <w:sz w:val="28"/>
          <w:szCs w:val="28"/>
          <w:lang w:eastAsia="en-US"/>
        </w:rPr>
        <w:t xml:space="preserve">С сентября 2022 года мы, как и все в полном объеме приступили к работе по оказанию содействия в проведении частичной мобилизации. </w:t>
      </w:r>
    </w:p>
    <w:p w14:paraId="58D07C80" w14:textId="77777777" w:rsidR="00542F19" w:rsidRPr="00542F19" w:rsidRDefault="00542F19" w:rsidP="00542F19">
      <w:pPr>
        <w:ind w:firstLine="708"/>
        <w:jc w:val="both"/>
        <w:rPr>
          <w:rFonts w:eastAsia="Calibri"/>
          <w:b/>
          <w:i/>
          <w:sz w:val="28"/>
          <w:szCs w:val="28"/>
          <w:lang w:eastAsia="en-US"/>
        </w:rPr>
      </w:pPr>
      <w:r w:rsidRPr="00542F19">
        <w:rPr>
          <w:rFonts w:eastAsia="Calibri"/>
          <w:b/>
          <w:i/>
          <w:sz w:val="28"/>
          <w:szCs w:val="28"/>
          <w:lang w:eastAsia="en-US"/>
        </w:rPr>
        <w:t>Наши земляки также участвуют, защищая нашу с Вами свободу и независимость.</w:t>
      </w:r>
    </w:p>
    <w:p w14:paraId="5145329C" w14:textId="77777777" w:rsidR="00542F19" w:rsidRPr="00542F19" w:rsidRDefault="00542F19" w:rsidP="00542F19">
      <w:pPr>
        <w:ind w:firstLine="708"/>
        <w:jc w:val="both"/>
        <w:rPr>
          <w:rFonts w:eastAsia="Calibri"/>
          <w:sz w:val="28"/>
          <w:szCs w:val="28"/>
          <w:shd w:val="clear" w:color="auto" w:fill="FFFFFF"/>
          <w:lang w:eastAsia="en-US"/>
        </w:rPr>
      </w:pPr>
      <w:r w:rsidRPr="00542F19">
        <w:rPr>
          <w:rFonts w:eastAsia="Calibri"/>
          <w:b/>
          <w:i/>
          <w:sz w:val="28"/>
          <w:szCs w:val="28"/>
          <w:shd w:val="clear" w:color="auto" w:fill="FFFFFF"/>
          <w:lang w:eastAsia="en-US"/>
        </w:rPr>
        <w:t>Все жители района, волонтеры включились в работу по обеспечению наших воинов, оказанию помощи их семьям. Русский народ всегда объединяется в трудные для страны минуты.</w:t>
      </w:r>
    </w:p>
    <w:p w14:paraId="66B36B07" w14:textId="77777777" w:rsidR="00542F19" w:rsidRPr="00542F19" w:rsidRDefault="00542F19" w:rsidP="00542F19">
      <w:pPr>
        <w:shd w:val="clear" w:color="auto" w:fill="FFFFFF"/>
        <w:jc w:val="both"/>
        <w:rPr>
          <w:rFonts w:eastAsia="Calibri"/>
          <w:sz w:val="28"/>
          <w:szCs w:val="28"/>
          <w:lang w:eastAsia="en-US"/>
        </w:rPr>
      </w:pPr>
      <w:r w:rsidRPr="00542F19">
        <w:rPr>
          <w:rFonts w:eastAsia="Calibri"/>
          <w:sz w:val="28"/>
          <w:szCs w:val="28"/>
          <w:lang w:eastAsia="en-US"/>
        </w:rPr>
        <w:t xml:space="preserve">     Знаю, что в организациях и учреждениях, да и просто по личной инициативе граждан, депутатов муниципального образования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 многие самостоятельно осуществляют сбор средств. Благодарю всех жителей, предпринимателей, руководителей предприятий, учреждений, организаций, кто помогает фронту, приближая нашу победу,  всем, кто приложил к этому свою доброту, заботу, кто поддержал и продолжает поддерживать наших военнослужащих.</w:t>
      </w:r>
    </w:p>
    <w:p w14:paraId="0C1DDC04" w14:textId="77777777" w:rsidR="00542F19" w:rsidRPr="00542F19" w:rsidRDefault="00542F19" w:rsidP="00542F19">
      <w:pPr>
        <w:ind w:firstLine="708"/>
        <w:jc w:val="both"/>
        <w:rPr>
          <w:rFonts w:eastAsia="Calibri"/>
          <w:sz w:val="28"/>
          <w:szCs w:val="28"/>
          <w:lang w:eastAsia="en-US"/>
        </w:rPr>
      </w:pPr>
      <w:r w:rsidRPr="00542F19">
        <w:rPr>
          <w:rFonts w:eastAsia="Calibri"/>
          <w:sz w:val="28"/>
          <w:szCs w:val="28"/>
          <w:lang w:eastAsia="en-US"/>
        </w:rPr>
        <w:t>Дорогие земляки! Не смотря, на возникающие сложности актуальными остаются традиционные вопросы деятельности Администрации района.</w:t>
      </w:r>
    </w:p>
    <w:p w14:paraId="708E2B37" w14:textId="77777777" w:rsidR="00542F19" w:rsidRPr="00542F19" w:rsidRDefault="00542F19" w:rsidP="00542F19">
      <w:pPr>
        <w:ind w:firstLine="708"/>
        <w:jc w:val="both"/>
        <w:rPr>
          <w:rFonts w:eastAsia="Calibri"/>
          <w:sz w:val="28"/>
          <w:szCs w:val="28"/>
          <w:lang w:eastAsia="en-US"/>
        </w:rPr>
      </w:pPr>
      <w:r w:rsidRPr="00542F19">
        <w:rPr>
          <w:rFonts w:eastAsia="Calibri"/>
          <w:sz w:val="28"/>
          <w:szCs w:val="28"/>
          <w:lang w:eastAsia="en-US"/>
        </w:rPr>
        <w:t xml:space="preserve">В целях обеспечения социальной стабильности и устойчивого развития экономики, поддержки бизнеса и граждан в условиях </w:t>
      </w:r>
      <w:proofErr w:type="spellStart"/>
      <w:r w:rsidRPr="00542F19">
        <w:rPr>
          <w:rFonts w:eastAsia="Calibri"/>
          <w:sz w:val="28"/>
          <w:szCs w:val="28"/>
          <w:lang w:eastAsia="en-US"/>
        </w:rPr>
        <w:t>санкционного</w:t>
      </w:r>
      <w:proofErr w:type="spellEnd"/>
      <w:r w:rsidRPr="00542F19">
        <w:rPr>
          <w:rFonts w:eastAsia="Calibri"/>
          <w:sz w:val="28"/>
          <w:szCs w:val="28"/>
          <w:lang w:eastAsia="en-US"/>
        </w:rPr>
        <w:t xml:space="preserve"> давления, созданы соответствующие штабы, сформированы планы первоочередных действий.</w:t>
      </w:r>
    </w:p>
    <w:p w14:paraId="191CCBCD" w14:textId="77777777" w:rsidR="00542F19" w:rsidRPr="00542F19" w:rsidRDefault="00542F19" w:rsidP="00542F19">
      <w:pPr>
        <w:ind w:firstLine="708"/>
        <w:jc w:val="both"/>
        <w:rPr>
          <w:rFonts w:eastAsia="Calibri"/>
          <w:sz w:val="28"/>
          <w:szCs w:val="28"/>
          <w:lang w:eastAsia="en-US"/>
        </w:rPr>
      </w:pPr>
      <w:r w:rsidRPr="00542F19">
        <w:rPr>
          <w:rFonts w:eastAsia="Calibri"/>
          <w:sz w:val="28"/>
          <w:szCs w:val="28"/>
          <w:lang w:eastAsia="en-US"/>
        </w:rPr>
        <w:t xml:space="preserve">В ежедневном режиме осуществляется мониторинг ситуации, оцениваются происходящие изменения. Незамедлительно принимаются необходимые меры. Мы продолжили реализацию национальных и региональных проектов. </w:t>
      </w:r>
    </w:p>
    <w:p w14:paraId="00C343D4" w14:textId="77777777" w:rsidR="00542F19" w:rsidRPr="00542F19" w:rsidRDefault="00542F19" w:rsidP="00542F19">
      <w:pPr>
        <w:autoSpaceDE w:val="0"/>
        <w:autoSpaceDN w:val="0"/>
        <w:adjustRightInd w:val="0"/>
        <w:ind w:firstLine="567"/>
        <w:jc w:val="both"/>
        <w:rPr>
          <w:rFonts w:eastAsia="Calibri"/>
          <w:color w:val="000000"/>
          <w:sz w:val="28"/>
          <w:szCs w:val="28"/>
        </w:rPr>
      </w:pPr>
      <w:r w:rsidRPr="00542F19">
        <w:rPr>
          <w:rFonts w:eastAsia="Calibri"/>
          <w:color w:val="000000"/>
          <w:sz w:val="28"/>
          <w:szCs w:val="28"/>
        </w:rPr>
        <w:t>Во главу угла поставлены уровень и качество жизни жителей района. Это масштабная задача, которую мы решаем шаг, за шагом и становится это реальным благодаря формированию конструктивных взаимоотношений с областной властью, федеральным центром, депутатами всех уровней, представителями политических партий и общественных движений.</w:t>
      </w:r>
    </w:p>
    <w:p w14:paraId="5E0DD303" w14:textId="77777777" w:rsidR="00542F19" w:rsidRPr="00542F19" w:rsidRDefault="00542F19" w:rsidP="00542F19">
      <w:pPr>
        <w:autoSpaceDE w:val="0"/>
        <w:autoSpaceDN w:val="0"/>
        <w:adjustRightInd w:val="0"/>
        <w:jc w:val="both"/>
        <w:rPr>
          <w:sz w:val="28"/>
          <w:szCs w:val="28"/>
        </w:rPr>
      </w:pPr>
      <w:r w:rsidRPr="00542F19">
        <w:rPr>
          <w:rFonts w:eastAsia="Calibri"/>
          <w:bCs/>
          <w:color w:val="000000"/>
          <w:sz w:val="28"/>
          <w:szCs w:val="28"/>
        </w:rPr>
        <w:t xml:space="preserve">     Главным инструментом проведения в  2023 году социальной, финансовой и  инвестиционной политики на территории муниципального образования являлся районный бюджет.</w:t>
      </w:r>
      <w:r w:rsidRPr="00542F19">
        <w:rPr>
          <w:b/>
          <w:sz w:val="28"/>
          <w:szCs w:val="28"/>
        </w:rPr>
        <w:t xml:space="preserve"> </w:t>
      </w:r>
    </w:p>
    <w:p w14:paraId="00213ECF" w14:textId="77777777" w:rsidR="00542F19" w:rsidRPr="00542F19" w:rsidRDefault="00542F19" w:rsidP="00542F19">
      <w:pPr>
        <w:shd w:val="clear" w:color="auto" w:fill="FFFFFF"/>
        <w:jc w:val="center"/>
        <w:rPr>
          <w:rFonts w:eastAsia="Calibri"/>
          <w:b/>
          <w:sz w:val="28"/>
          <w:szCs w:val="28"/>
          <w:lang w:eastAsia="en-US"/>
        </w:rPr>
      </w:pPr>
      <w:r w:rsidRPr="00542F19">
        <w:rPr>
          <w:rFonts w:eastAsia="Calibri"/>
          <w:b/>
          <w:sz w:val="28"/>
          <w:szCs w:val="28"/>
          <w:lang w:eastAsia="en-US"/>
        </w:rPr>
        <w:lastRenderedPageBreak/>
        <w:t>Бюджет</w:t>
      </w:r>
    </w:p>
    <w:p w14:paraId="16733A2F" w14:textId="77777777" w:rsidR="00542F19" w:rsidRPr="00542F19" w:rsidRDefault="00542F19" w:rsidP="00542F19">
      <w:pPr>
        <w:ind w:firstLine="567"/>
        <w:jc w:val="both"/>
        <w:rPr>
          <w:rFonts w:eastAsia="Calibri"/>
          <w:color w:val="000000"/>
          <w:sz w:val="28"/>
          <w:szCs w:val="28"/>
          <w:lang w:eastAsia="en-US"/>
        </w:rPr>
      </w:pPr>
      <w:r w:rsidRPr="00542F19">
        <w:rPr>
          <w:rFonts w:eastAsia="Calibri"/>
          <w:color w:val="000000"/>
          <w:sz w:val="28"/>
          <w:szCs w:val="28"/>
          <w:lang w:eastAsia="en-US"/>
        </w:rPr>
        <w:t>Финансирование всех проводимых мероприятий, касающихся социально-экономического развития района требует особого внимания к сбалансированности доходной и расходной части бюджета.</w:t>
      </w:r>
    </w:p>
    <w:p w14:paraId="5D8BCC47" w14:textId="77777777" w:rsidR="00542F19" w:rsidRPr="00542F19" w:rsidRDefault="00542F19" w:rsidP="00542F19">
      <w:pPr>
        <w:widowControl w:val="0"/>
        <w:jc w:val="both"/>
        <w:rPr>
          <w:rFonts w:eastAsia="Calibri"/>
          <w:b/>
          <w:sz w:val="28"/>
          <w:szCs w:val="28"/>
          <w:lang w:eastAsia="en-US"/>
        </w:rPr>
      </w:pPr>
      <w:r w:rsidRPr="00542F19">
        <w:rPr>
          <w:rFonts w:eastAsia="Calibri"/>
          <w:color w:val="FF0000"/>
          <w:sz w:val="28"/>
          <w:szCs w:val="28"/>
          <w:lang w:eastAsia="en-US"/>
        </w:rPr>
        <w:t xml:space="preserve"> </w:t>
      </w:r>
      <w:r w:rsidRPr="00542F19">
        <w:rPr>
          <w:rFonts w:eastAsia="Calibri"/>
          <w:b/>
          <w:sz w:val="28"/>
          <w:szCs w:val="28"/>
          <w:lang w:eastAsia="en-US"/>
        </w:rPr>
        <w:t xml:space="preserve">      </w:t>
      </w:r>
      <w:r w:rsidRPr="00542F19">
        <w:rPr>
          <w:rFonts w:eastAsia="Calibri"/>
          <w:sz w:val="28"/>
          <w:szCs w:val="28"/>
          <w:lang w:eastAsia="en-US"/>
        </w:rPr>
        <w:t xml:space="preserve">Итого доходная часть консолидированного бюджета за 2023 год исполнена в сумме </w:t>
      </w:r>
      <w:r w:rsidRPr="00542F19">
        <w:rPr>
          <w:rFonts w:eastAsia="Calibri"/>
          <w:b/>
          <w:sz w:val="28"/>
          <w:szCs w:val="28"/>
          <w:lang w:eastAsia="en-US"/>
        </w:rPr>
        <w:t>602,6 млн</w:t>
      </w:r>
      <w:r w:rsidRPr="00542F19">
        <w:rPr>
          <w:rFonts w:eastAsia="Calibri"/>
          <w:sz w:val="28"/>
          <w:szCs w:val="28"/>
          <w:lang w:eastAsia="en-US"/>
        </w:rPr>
        <w:t>. рублей, что составляет</w:t>
      </w:r>
      <w:r w:rsidRPr="00542F19">
        <w:rPr>
          <w:rFonts w:eastAsia="Calibri"/>
          <w:b/>
          <w:sz w:val="28"/>
          <w:szCs w:val="28"/>
          <w:lang w:eastAsia="en-US"/>
        </w:rPr>
        <w:t xml:space="preserve"> 100,1% </w:t>
      </w:r>
      <w:r w:rsidRPr="00542F19">
        <w:rPr>
          <w:rFonts w:eastAsia="Calibri"/>
          <w:sz w:val="28"/>
          <w:szCs w:val="28"/>
          <w:lang w:eastAsia="en-US"/>
        </w:rPr>
        <w:t>уточнённого годового плана.</w:t>
      </w:r>
      <w:r w:rsidRPr="00542F19">
        <w:rPr>
          <w:rFonts w:eastAsia="Calibri"/>
          <w:b/>
          <w:sz w:val="28"/>
          <w:szCs w:val="28"/>
          <w:lang w:eastAsia="en-US"/>
        </w:rPr>
        <w:t xml:space="preserve"> </w:t>
      </w:r>
      <w:r w:rsidRPr="00542F19">
        <w:rPr>
          <w:rFonts w:eastAsia="Calibri"/>
          <w:sz w:val="28"/>
          <w:szCs w:val="28"/>
          <w:lang w:eastAsia="en-US"/>
        </w:rPr>
        <w:t xml:space="preserve">Темп роста к уровню 2022 года составил </w:t>
      </w:r>
      <w:r w:rsidRPr="00542F19">
        <w:rPr>
          <w:rFonts w:eastAsia="Calibri"/>
          <w:b/>
          <w:sz w:val="28"/>
          <w:szCs w:val="28"/>
          <w:lang w:eastAsia="en-US"/>
        </w:rPr>
        <w:t xml:space="preserve">106,2%, </w:t>
      </w:r>
      <w:r w:rsidRPr="00542F19">
        <w:rPr>
          <w:rFonts w:eastAsia="Calibri"/>
          <w:sz w:val="28"/>
          <w:szCs w:val="28"/>
          <w:lang w:eastAsia="en-US"/>
        </w:rPr>
        <w:t xml:space="preserve">в том числе собственных доходов </w:t>
      </w:r>
      <w:r w:rsidRPr="00542F19">
        <w:rPr>
          <w:rFonts w:eastAsia="Calibri"/>
          <w:b/>
          <w:sz w:val="28"/>
          <w:szCs w:val="28"/>
          <w:lang w:eastAsia="en-US"/>
        </w:rPr>
        <w:t xml:space="preserve">107,3 </w:t>
      </w:r>
      <w:proofErr w:type="spellStart"/>
      <w:r w:rsidRPr="00542F19">
        <w:rPr>
          <w:rFonts w:eastAsia="Calibri"/>
          <w:b/>
          <w:sz w:val="28"/>
          <w:szCs w:val="28"/>
          <w:lang w:eastAsia="en-US"/>
        </w:rPr>
        <w:t>млн</w:t>
      </w:r>
      <w:proofErr w:type="gramStart"/>
      <w:r w:rsidRPr="00542F19">
        <w:rPr>
          <w:rFonts w:eastAsia="Calibri"/>
          <w:b/>
          <w:sz w:val="28"/>
          <w:szCs w:val="28"/>
          <w:lang w:eastAsia="en-US"/>
        </w:rPr>
        <w:t>.р</w:t>
      </w:r>
      <w:proofErr w:type="gramEnd"/>
      <w:r w:rsidRPr="00542F19">
        <w:rPr>
          <w:rFonts w:eastAsia="Calibri"/>
          <w:b/>
          <w:sz w:val="28"/>
          <w:szCs w:val="28"/>
          <w:lang w:eastAsia="en-US"/>
        </w:rPr>
        <w:t>уб</w:t>
      </w:r>
      <w:proofErr w:type="spellEnd"/>
      <w:r w:rsidRPr="00542F19">
        <w:rPr>
          <w:rFonts w:eastAsia="Calibri"/>
          <w:sz w:val="28"/>
          <w:szCs w:val="28"/>
          <w:lang w:eastAsia="en-US"/>
        </w:rPr>
        <w:t xml:space="preserve">., безвозмездные поступления </w:t>
      </w:r>
      <w:r w:rsidRPr="00542F19">
        <w:rPr>
          <w:rFonts w:eastAsia="Calibri"/>
          <w:b/>
          <w:sz w:val="28"/>
          <w:szCs w:val="28"/>
          <w:lang w:eastAsia="en-US"/>
        </w:rPr>
        <w:t xml:space="preserve">495,2 </w:t>
      </w:r>
      <w:proofErr w:type="spellStart"/>
      <w:r w:rsidRPr="00542F19">
        <w:rPr>
          <w:rFonts w:eastAsia="Calibri"/>
          <w:b/>
          <w:sz w:val="28"/>
          <w:szCs w:val="28"/>
          <w:lang w:eastAsia="en-US"/>
        </w:rPr>
        <w:t>млн.рублей</w:t>
      </w:r>
      <w:proofErr w:type="spellEnd"/>
      <w:r w:rsidRPr="00542F19">
        <w:rPr>
          <w:rFonts w:eastAsia="Calibri"/>
          <w:sz w:val="28"/>
          <w:szCs w:val="28"/>
          <w:lang w:eastAsia="en-US"/>
        </w:rPr>
        <w:t>.</w:t>
      </w:r>
    </w:p>
    <w:p w14:paraId="5728B8A2" w14:textId="77777777" w:rsidR="00542F19" w:rsidRPr="00542F19" w:rsidRDefault="00542F19" w:rsidP="00542F19">
      <w:pPr>
        <w:ind w:firstLine="567"/>
        <w:jc w:val="both"/>
        <w:rPr>
          <w:rFonts w:eastAsia="Calibri"/>
          <w:color w:val="000000"/>
          <w:sz w:val="28"/>
          <w:szCs w:val="28"/>
          <w:lang w:eastAsia="en-US"/>
        </w:rPr>
      </w:pPr>
      <w:r w:rsidRPr="00542F19">
        <w:rPr>
          <w:rFonts w:eastAsia="Calibri"/>
          <w:color w:val="000000"/>
          <w:sz w:val="28"/>
          <w:szCs w:val="28"/>
          <w:lang w:eastAsia="en-US"/>
        </w:rPr>
        <w:t xml:space="preserve">Расходная часть бюджета района сформирована по методу программного планирования. Всего на территории города действует 30 </w:t>
      </w:r>
      <w:proofErr w:type="gramStart"/>
      <w:r w:rsidRPr="00542F19">
        <w:rPr>
          <w:rFonts w:eastAsia="Calibri"/>
          <w:color w:val="000000"/>
          <w:sz w:val="28"/>
          <w:szCs w:val="28"/>
          <w:lang w:eastAsia="en-US"/>
        </w:rPr>
        <w:t>муниципальных</w:t>
      </w:r>
      <w:proofErr w:type="gramEnd"/>
      <w:r w:rsidRPr="00542F19">
        <w:rPr>
          <w:rFonts w:eastAsia="Calibri"/>
          <w:color w:val="000000"/>
          <w:sz w:val="28"/>
          <w:szCs w:val="28"/>
          <w:lang w:eastAsia="en-US"/>
        </w:rPr>
        <w:t xml:space="preserve"> программы, направленных на все аспекты жизнедеятельности района.</w:t>
      </w:r>
    </w:p>
    <w:p w14:paraId="50400008"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 xml:space="preserve">       Расходная часть  консолидированного бюджета за 2023 год исполнена в сумме </w:t>
      </w:r>
      <w:r w:rsidRPr="00542F19">
        <w:rPr>
          <w:rFonts w:eastAsia="Calibri"/>
          <w:b/>
          <w:sz w:val="28"/>
          <w:szCs w:val="28"/>
          <w:lang w:eastAsia="en-US"/>
        </w:rPr>
        <w:t>605, 3 млн</w:t>
      </w:r>
      <w:r w:rsidRPr="00542F19">
        <w:rPr>
          <w:rFonts w:eastAsia="Calibri"/>
          <w:sz w:val="28"/>
          <w:szCs w:val="28"/>
          <w:lang w:eastAsia="en-US"/>
        </w:rPr>
        <w:t>. рублей, что составляет 98,6% уточнённого годового плана. Темп роста к уровню 2022 года составляет 106,1%.</w:t>
      </w:r>
    </w:p>
    <w:p w14:paraId="424E234D" w14:textId="77777777" w:rsidR="00542F19" w:rsidRPr="00542F19" w:rsidRDefault="00542F19" w:rsidP="00542F19">
      <w:pPr>
        <w:ind w:firstLine="567"/>
        <w:contextualSpacing/>
        <w:jc w:val="both"/>
        <w:rPr>
          <w:rFonts w:eastAsia="Calibri"/>
          <w:b/>
          <w:sz w:val="28"/>
          <w:szCs w:val="28"/>
          <w:lang w:eastAsia="en-US"/>
        </w:rPr>
      </w:pPr>
      <w:r w:rsidRPr="00542F19">
        <w:rPr>
          <w:b/>
          <w:sz w:val="28"/>
          <w:szCs w:val="28"/>
          <w:lang w:eastAsia="en-US"/>
        </w:rPr>
        <w:t>Важным направлением остается обеспечение эффективности управления муниципальной собственностью и увеличение доходов от ее использования.</w:t>
      </w:r>
      <w:r w:rsidRPr="00542F19">
        <w:rPr>
          <w:rFonts w:eastAsia="Calibri"/>
          <w:b/>
          <w:sz w:val="28"/>
          <w:szCs w:val="28"/>
          <w:lang w:eastAsia="en-US"/>
        </w:rPr>
        <w:t xml:space="preserve"> </w:t>
      </w:r>
    </w:p>
    <w:p w14:paraId="4AAD0622" w14:textId="77777777" w:rsidR="00542F19" w:rsidRPr="00542F19" w:rsidRDefault="00542F19" w:rsidP="00542F19">
      <w:pPr>
        <w:ind w:firstLine="567"/>
        <w:contextualSpacing/>
        <w:jc w:val="both"/>
        <w:rPr>
          <w:rFonts w:eastAsia="Calibri"/>
          <w:b/>
          <w:sz w:val="28"/>
          <w:szCs w:val="28"/>
          <w:lang w:eastAsia="en-US"/>
        </w:rPr>
      </w:pPr>
      <w:r w:rsidRPr="00542F19">
        <w:rPr>
          <w:rFonts w:eastAsia="Calibri"/>
          <w:sz w:val="28"/>
          <w:szCs w:val="28"/>
          <w:lang w:eastAsia="en-US"/>
        </w:rPr>
        <w:t>Всего поступило доходов от использования</w:t>
      </w:r>
      <w:r w:rsidRPr="00542F19">
        <w:rPr>
          <w:rFonts w:eastAsia="Calibri"/>
          <w:b/>
          <w:sz w:val="28"/>
          <w:szCs w:val="28"/>
          <w:lang w:eastAsia="en-US"/>
        </w:rPr>
        <w:t xml:space="preserve"> </w:t>
      </w:r>
      <w:r w:rsidRPr="00542F19">
        <w:rPr>
          <w:rFonts w:eastAsia="Calibri"/>
          <w:sz w:val="28"/>
          <w:szCs w:val="28"/>
          <w:lang w:eastAsia="en-US"/>
        </w:rPr>
        <w:t xml:space="preserve">земельных участков и муниципального имущества </w:t>
      </w:r>
      <w:r w:rsidRPr="00542F19">
        <w:rPr>
          <w:rFonts w:eastAsia="Calibri"/>
          <w:b/>
          <w:sz w:val="28"/>
          <w:szCs w:val="28"/>
          <w:lang w:eastAsia="en-US"/>
        </w:rPr>
        <w:t>27,5 млн. руб.</w:t>
      </w:r>
    </w:p>
    <w:p w14:paraId="6AD112ED" w14:textId="77777777" w:rsidR="00542F19" w:rsidRPr="00542F19" w:rsidRDefault="00542F19" w:rsidP="00542F19">
      <w:pPr>
        <w:ind w:firstLine="567"/>
        <w:contextualSpacing/>
        <w:jc w:val="both"/>
        <w:rPr>
          <w:rFonts w:eastAsia="Calibri"/>
          <w:sz w:val="28"/>
          <w:szCs w:val="28"/>
          <w:lang w:eastAsia="en-US"/>
        </w:rPr>
      </w:pPr>
    </w:p>
    <w:p w14:paraId="71D0005C" w14:textId="77777777" w:rsidR="00542F19" w:rsidRPr="00542F19" w:rsidRDefault="00542F19" w:rsidP="00542F19">
      <w:pPr>
        <w:ind w:firstLine="567"/>
        <w:jc w:val="center"/>
        <w:rPr>
          <w:rFonts w:eastAsia="Calibri"/>
          <w:b/>
          <w:sz w:val="28"/>
          <w:szCs w:val="28"/>
          <w:lang w:eastAsia="en-US"/>
        </w:rPr>
      </w:pPr>
      <w:r w:rsidRPr="00542F19">
        <w:rPr>
          <w:rFonts w:eastAsia="Calibri"/>
          <w:b/>
          <w:sz w:val="28"/>
          <w:szCs w:val="28"/>
          <w:lang w:eastAsia="en-US"/>
        </w:rPr>
        <w:t xml:space="preserve"> Основные показатели экономического развития</w:t>
      </w:r>
    </w:p>
    <w:p w14:paraId="53AAC9C6" w14:textId="77777777" w:rsidR="00542F19" w:rsidRPr="00542F19" w:rsidRDefault="00542F19" w:rsidP="00542F19">
      <w:pPr>
        <w:ind w:firstLine="567"/>
        <w:jc w:val="center"/>
        <w:rPr>
          <w:rFonts w:eastAsia="Calibri"/>
          <w:b/>
          <w:sz w:val="28"/>
          <w:szCs w:val="28"/>
          <w:lang w:eastAsia="en-US"/>
        </w:rPr>
      </w:pPr>
      <w:r w:rsidRPr="00542F19">
        <w:rPr>
          <w:rFonts w:eastAsia="Calibri"/>
          <w:b/>
          <w:sz w:val="28"/>
          <w:szCs w:val="28"/>
          <w:lang w:eastAsia="en-US"/>
        </w:rPr>
        <w:t>МО «</w:t>
      </w:r>
      <w:proofErr w:type="spellStart"/>
      <w:r w:rsidRPr="00542F19">
        <w:rPr>
          <w:rFonts w:eastAsia="Calibri"/>
          <w:b/>
          <w:sz w:val="28"/>
          <w:szCs w:val="28"/>
          <w:lang w:eastAsia="en-US"/>
        </w:rPr>
        <w:t>Сурский</w:t>
      </w:r>
      <w:proofErr w:type="spellEnd"/>
      <w:r w:rsidRPr="00542F19">
        <w:rPr>
          <w:rFonts w:eastAsia="Calibri"/>
          <w:b/>
          <w:sz w:val="28"/>
          <w:szCs w:val="28"/>
          <w:lang w:eastAsia="en-US"/>
        </w:rPr>
        <w:t xml:space="preserve"> район» за  2023 год</w:t>
      </w:r>
    </w:p>
    <w:p w14:paraId="5A0B909D" w14:textId="77777777" w:rsidR="00542F19" w:rsidRPr="00542F19" w:rsidRDefault="00542F19" w:rsidP="00542F19">
      <w:pPr>
        <w:jc w:val="both"/>
        <w:rPr>
          <w:sz w:val="28"/>
          <w:szCs w:val="28"/>
        </w:rPr>
      </w:pPr>
      <w:r w:rsidRPr="00542F19">
        <w:rPr>
          <w:sz w:val="28"/>
          <w:szCs w:val="28"/>
        </w:rPr>
        <w:t xml:space="preserve">            Негативные последствия наложения санкций и участия в специальной военной операции </w:t>
      </w:r>
      <w:proofErr w:type="gramStart"/>
      <w:r w:rsidRPr="00542F19">
        <w:rPr>
          <w:sz w:val="28"/>
          <w:szCs w:val="28"/>
        </w:rPr>
        <w:t>ни только</w:t>
      </w:r>
      <w:proofErr w:type="gramEnd"/>
      <w:r w:rsidRPr="00542F19">
        <w:rPr>
          <w:sz w:val="28"/>
          <w:szCs w:val="28"/>
        </w:rPr>
        <w:t xml:space="preserve"> в Российской Федерации и в Ульяновской области, но и  в муниципальном образовании мы смогли преодолеть, о чём свидетельствуют ряд статистических показателей.</w:t>
      </w:r>
    </w:p>
    <w:p w14:paraId="08B7AF28" w14:textId="77777777" w:rsidR="00542F19" w:rsidRPr="00542F19" w:rsidRDefault="00542F19" w:rsidP="00542F19">
      <w:pPr>
        <w:ind w:firstLine="851"/>
        <w:jc w:val="both"/>
        <w:rPr>
          <w:rFonts w:eastAsia="Calibri"/>
          <w:sz w:val="28"/>
          <w:szCs w:val="28"/>
          <w:lang w:eastAsia="en-US"/>
        </w:rPr>
      </w:pPr>
      <w:r w:rsidRPr="00542F19">
        <w:rPr>
          <w:rFonts w:eastAsia="Calibri"/>
          <w:sz w:val="28"/>
          <w:szCs w:val="28"/>
          <w:lang w:eastAsia="en-US"/>
        </w:rPr>
        <w:t xml:space="preserve">Объём инвестиций в основной капитал из всех источников финансирования  по крупным и средним предприятиям по предварительным итогам  2023 года в Сурском районе составил </w:t>
      </w:r>
      <w:r w:rsidRPr="00542F19">
        <w:rPr>
          <w:rFonts w:eastAsia="Calibri"/>
          <w:b/>
          <w:sz w:val="28"/>
          <w:szCs w:val="28"/>
          <w:lang w:eastAsia="en-US"/>
        </w:rPr>
        <w:t>330,9</w:t>
      </w:r>
      <w:r w:rsidRPr="00542F19">
        <w:rPr>
          <w:rFonts w:eastAsia="Calibri"/>
          <w:sz w:val="28"/>
          <w:szCs w:val="28"/>
          <w:lang w:eastAsia="en-US"/>
        </w:rPr>
        <w:t xml:space="preserve"> миллионов рублей или 129,8% к аналогичному периоду 2022г., в 2021 году </w:t>
      </w:r>
      <w:r w:rsidRPr="00542F19">
        <w:rPr>
          <w:rFonts w:eastAsia="Calibri"/>
          <w:b/>
          <w:bCs/>
          <w:sz w:val="28"/>
          <w:szCs w:val="28"/>
          <w:lang w:eastAsia="en-US"/>
        </w:rPr>
        <w:t>122,6</w:t>
      </w:r>
      <w:r w:rsidRPr="00542F19">
        <w:rPr>
          <w:rFonts w:eastAsia="Calibri"/>
          <w:sz w:val="28"/>
          <w:szCs w:val="28"/>
          <w:lang w:eastAsia="en-US"/>
        </w:rPr>
        <w:t xml:space="preserve"> миллионов рублей.</w:t>
      </w:r>
    </w:p>
    <w:p w14:paraId="09C73606" w14:textId="77777777" w:rsidR="00542F19" w:rsidRPr="00542F19" w:rsidRDefault="00542F19" w:rsidP="00542F19">
      <w:pPr>
        <w:jc w:val="both"/>
        <w:rPr>
          <w:rFonts w:eastAsia="Calibri"/>
          <w:sz w:val="28"/>
          <w:szCs w:val="28"/>
          <w:lang w:eastAsia="en-US"/>
        </w:rPr>
      </w:pPr>
      <w:r w:rsidRPr="00542F19">
        <w:rPr>
          <w:rFonts w:eastAsia="Calibri"/>
          <w:b/>
          <w:sz w:val="28"/>
          <w:szCs w:val="28"/>
          <w:lang w:eastAsia="en-US"/>
        </w:rPr>
        <w:t xml:space="preserve">           </w:t>
      </w:r>
      <w:r w:rsidRPr="00542F19">
        <w:rPr>
          <w:rFonts w:eastAsia="Calibri"/>
          <w:sz w:val="28"/>
          <w:szCs w:val="28"/>
          <w:lang w:eastAsia="en-US"/>
        </w:rPr>
        <w:t xml:space="preserve">Объём отгруженных товаров собственного производства, выполнено работ и услуг собственными силами по всем видам экономической деятельности по итогам 2023 года по отношению к аналогичному периоду прошлого года вырос, темп роста </w:t>
      </w:r>
      <w:r w:rsidRPr="00542F19">
        <w:rPr>
          <w:rFonts w:eastAsia="Calibri"/>
          <w:b/>
          <w:sz w:val="28"/>
          <w:szCs w:val="28"/>
          <w:lang w:eastAsia="en-US"/>
        </w:rPr>
        <w:t>173,5%.</w:t>
      </w:r>
    </w:p>
    <w:p w14:paraId="3A704944" w14:textId="77777777" w:rsidR="00542F19" w:rsidRPr="00542F19" w:rsidRDefault="00542F19" w:rsidP="00542F19">
      <w:pPr>
        <w:jc w:val="both"/>
        <w:rPr>
          <w:sz w:val="28"/>
          <w:szCs w:val="28"/>
        </w:rPr>
      </w:pPr>
      <w:r w:rsidRPr="00542F19">
        <w:rPr>
          <w:b/>
          <w:sz w:val="28"/>
          <w:szCs w:val="28"/>
        </w:rPr>
        <w:t xml:space="preserve">         </w:t>
      </w:r>
      <w:r w:rsidRPr="00542F19">
        <w:rPr>
          <w:sz w:val="28"/>
          <w:szCs w:val="28"/>
        </w:rPr>
        <w:t xml:space="preserve">Товарооборот по розничной торговле за январь-декабрь   2023 года выполнен на 111% к уровню 2022 года.  </w:t>
      </w:r>
    </w:p>
    <w:p w14:paraId="00B77B51" w14:textId="77777777" w:rsidR="00542F19" w:rsidRPr="00542F19" w:rsidRDefault="00542F19" w:rsidP="00542F19">
      <w:pPr>
        <w:jc w:val="both"/>
        <w:rPr>
          <w:sz w:val="28"/>
          <w:szCs w:val="28"/>
        </w:rPr>
      </w:pPr>
    </w:p>
    <w:p w14:paraId="30504644" w14:textId="77777777" w:rsidR="00542F19" w:rsidRDefault="00542F19" w:rsidP="00542F19">
      <w:pPr>
        <w:jc w:val="center"/>
        <w:rPr>
          <w:rFonts w:eastAsia="Calibri"/>
          <w:b/>
          <w:sz w:val="28"/>
          <w:szCs w:val="28"/>
          <w:lang w:eastAsia="en-US"/>
        </w:rPr>
      </w:pPr>
      <w:r w:rsidRPr="00542F19">
        <w:rPr>
          <w:rFonts w:eastAsia="Calibri"/>
          <w:b/>
          <w:sz w:val="28"/>
          <w:szCs w:val="28"/>
          <w:lang w:eastAsia="en-US"/>
        </w:rPr>
        <w:t>Рынок труда.</w:t>
      </w:r>
    </w:p>
    <w:p w14:paraId="6C5F3188" w14:textId="12A46656" w:rsidR="00542F19" w:rsidRPr="00542F19" w:rsidRDefault="00542F19" w:rsidP="00542F19">
      <w:pPr>
        <w:jc w:val="center"/>
        <w:rPr>
          <w:rFonts w:eastAsia="Calibri"/>
          <w:sz w:val="28"/>
          <w:szCs w:val="28"/>
          <w:lang w:eastAsia="en-US"/>
        </w:rPr>
      </w:pPr>
      <w:r w:rsidRPr="00542F19">
        <w:rPr>
          <w:rFonts w:eastAsia="Calibri"/>
          <w:b/>
          <w:sz w:val="28"/>
          <w:szCs w:val="28"/>
          <w:lang w:eastAsia="en-US"/>
        </w:rPr>
        <w:lastRenderedPageBreak/>
        <w:t xml:space="preserve">            </w:t>
      </w:r>
      <w:r w:rsidRPr="00542F19">
        <w:rPr>
          <w:rFonts w:eastAsia="Calibri"/>
          <w:sz w:val="28"/>
          <w:szCs w:val="28"/>
          <w:lang w:eastAsia="en-US"/>
        </w:rPr>
        <w:t>В 2023 г. ситуация на рынке труда по сравнению с 2022 г показала положительную динамику, уровень  безработицы  снизился с 0,65% (46 чел.) в 2022 году до 0,49 % (35 чел.) в 2023 году.</w:t>
      </w:r>
    </w:p>
    <w:p w14:paraId="1AFC1612" w14:textId="77777777" w:rsidR="00542F19" w:rsidRPr="00542F19" w:rsidRDefault="00542F19" w:rsidP="00542F19">
      <w:pPr>
        <w:jc w:val="both"/>
        <w:rPr>
          <w:rFonts w:eastAsia="Calibri"/>
          <w:sz w:val="28"/>
          <w:szCs w:val="28"/>
          <w:lang w:eastAsia="en-US"/>
        </w:rPr>
      </w:pPr>
    </w:p>
    <w:p w14:paraId="53E782BC" w14:textId="77777777" w:rsidR="00542F19" w:rsidRPr="00542F19" w:rsidRDefault="00542F19" w:rsidP="00542F19">
      <w:pPr>
        <w:ind w:left="375"/>
        <w:jc w:val="both"/>
        <w:rPr>
          <w:rFonts w:eastAsia="Calibri"/>
          <w:sz w:val="28"/>
          <w:szCs w:val="28"/>
          <w:lang w:eastAsia="en-US"/>
        </w:rPr>
      </w:pPr>
      <w:r w:rsidRPr="00542F19">
        <w:rPr>
          <w:rFonts w:eastAsia="Calibri"/>
          <w:sz w:val="28"/>
          <w:szCs w:val="28"/>
          <w:lang w:eastAsia="en-US"/>
        </w:rPr>
        <w:t>Наиболее крупные инвестиционные проекты  в МО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 »в стадии реализации:</w:t>
      </w:r>
    </w:p>
    <w:p w14:paraId="738F4A19" w14:textId="77777777" w:rsidR="00542F19" w:rsidRPr="00542F19" w:rsidRDefault="00542F19" w:rsidP="00542F19">
      <w:pPr>
        <w:ind w:left="375"/>
        <w:jc w:val="both"/>
        <w:rPr>
          <w:rFonts w:eastAsia="Calibri"/>
          <w:sz w:val="28"/>
          <w:szCs w:val="28"/>
          <w:lang w:eastAsia="en-US"/>
        </w:rPr>
      </w:pPr>
      <w:r w:rsidRPr="00542F19">
        <w:rPr>
          <w:rFonts w:eastAsia="Calibri"/>
          <w:sz w:val="28"/>
          <w:szCs w:val="28"/>
          <w:lang w:eastAsia="en-US"/>
        </w:rPr>
        <w:t>- ООО «</w:t>
      </w:r>
      <w:proofErr w:type="spellStart"/>
      <w:r w:rsidRPr="00542F19">
        <w:rPr>
          <w:rFonts w:eastAsia="Calibri"/>
          <w:sz w:val="28"/>
          <w:szCs w:val="28"/>
          <w:lang w:eastAsia="en-US"/>
        </w:rPr>
        <w:t>Ванкорское</w:t>
      </w:r>
      <w:proofErr w:type="spellEnd"/>
      <w:r w:rsidRPr="00542F19">
        <w:rPr>
          <w:rFonts w:eastAsia="Calibri"/>
          <w:sz w:val="28"/>
          <w:szCs w:val="28"/>
          <w:lang w:eastAsia="en-US"/>
        </w:rPr>
        <w:t xml:space="preserve"> УТТ»: строительство газозаправочной станции. Объем инвестиций 178 млн. рублей, </w:t>
      </w:r>
    </w:p>
    <w:p w14:paraId="5B1A9F2F" w14:textId="77777777" w:rsidR="00542F19" w:rsidRPr="00542F19" w:rsidRDefault="00542F19" w:rsidP="00542F19">
      <w:pPr>
        <w:ind w:left="375"/>
        <w:jc w:val="both"/>
        <w:rPr>
          <w:rFonts w:eastAsia="Calibri"/>
          <w:bCs/>
          <w:sz w:val="28"/>
          <w:szCs w:val="28"/>
          <w:lang w:eastAsia="en-US"/>
        </w:rPr>
      </w:pPr>
      <w:r w:rsidRPr="00542F19">
        <w:rPr>
          <w:rFonts w:eastAsia="Calibri"/>
          <w:sz w:val="28"/>
          <w:szCs w:val="28"/>
          <w:lang w:eastAsia="en-US"/>
        </w:rPr>
        <w:t>- ООО АПК «Весенний сюжет»:</w:t>
      </w:r>
      <w:r w:rsidRPr="00542F19">
        <w:rPr>
          <w:rFonts w:eastAsia="Cambria Math"/>
          <w:b/>
          <w:bCs/>
          <w:color w:val="000000"/>
          <w:kern w:val="24"/>
          <w:sz w:val="28"/>
          <w:szCs w:val="28"/>
          <w:lang w:eastAsia="en-US"/>
          <w14:shadow w14:blurRad="50800" w14:dist="38100" w14:dir="2700000" w14:sx="100000" w14:sy="100000" w14:kx="0" w14:ky="0" w14:algn="tl">
            <w14:srgbClr w14:val="000000">
              <w14:alpha w14:val="60000"/>
            </w14:srgbClr>
          </w14:shadow>
        </w:rPr>
        <w:t xml:space="preserve"> </w:t>
      </w:r>
      <w:r w:rsidRPr="00542F19">
        <w:rPr>
          <w:rFonts w:eastAsia="Calibri"/>
          <w:bCs/>
          <w:sz w:val="28"/>
          <w:szCs w:val="28"/>
          <w:lang w:eastAsia="en-US"/>
        </w:rPr>
        <w:t xml:space="preserve">в стадии активной реализации инвестиционный проект «Яблоневый интенсивный сад», по плану: закладка яблоневого сада на площади 255 га,  мощностью 600 тонн яблок/год. В 2023году </w:t>
      </w:r>
      <w:proofErr w:type="spellStart"/>
      <w:r w:rsidRPr="00542F19">
        <w:rPr>
          <w:rFonts w:eastAsia="Calibri"/>
          <w:bCs/>
          <w:sz w:val="28"/>
          <w:szCs w:val="28"/>
          <w:lang w:eastAsia="en-US"/>
        </w:rPr>
        <w:t>инвествложения</w:t>
      </w:r>
      <w:proofErr w:type="spellEnd"/>
      <w:r w:rsidRPr="00542F19">
        <w:rPr>
          <w:rFonts w:eastAsia="Calibri"/>
          <w:bCs/>
          <w:sz w:val="28"/>
          <w:szCs w:val="28"/>
          <w:lang w:eastAsia="en-US"/>
        </w:rPr>
        <w:t xml:space="preserve"> составили 2 </w:t>
      </w:r>
      <w:proofErr w:type="spellStart"/>
      <w:r w:rsidRPr="00542F19">
        <w:rPr>
          <w:rFonts w:eastAsia="Calibri"/>
          <w:bCs/>
          <w:sz w:val="28"/>
          <w:szCs w:val="28"/>
          <w:lang w:eastAsia="en-US"/>
        </w:rPr>
        <w:t>млн</w:t>
      </w:r>
      <w:proofErr w:type="gramStart"/>
      <w:r w:rsidRPr="00542F19">
        <w:rPr>
          <w:rFonts w:eastAsia="Calibri"/>
          <w:bCs/>
          <w:sz w:val="28"/>
          <w:szCs w:val="28"/>
          <w:lang w:eastAsia="en-US"/>
        </w:rPr>
        <w:t>.р</w:t>
      </w:r>
      <w:proofErr w:type="gramEnd"/>
      <w:r w:rsidRPr="00542F19">
        <w:rPr>
          <w:rFonts w:eastAsia="Calibri"/>
          <w:bCs/>
          <w:sz w:val="28"/>
          <w:szCs w:val="28"/>
          <w:lang w:eastAsia="en-US"/>
        </w:rPr>
        <w:t>уб</w:t>
      </w:r>
      <w:proofErr w:type="spellEnd"/>
      <w:r w:rsidRPr="00542F19">
        <w:rPr>
          <w:rFonts w:eastAsia="Calibri"/>
          <w:bCs/>
          <w:sz w:val="28"/>
          <w:szCs w:val="28"/>
          <w:lang w:eastAsia="en-US"/>
        </w:rPr>
        <w:t>.</w:t>
      </w:r>
    </w:p>
    <w:p w14:paraId="2759C2E4" w14:textId="77777777" w:rsidR="00542F19" w:rsidRPr="00542F19" w:rsidRDefault="00542F19" w:rsidP="00542F19">
      <w:pPr>
        <w:ind w:left="375"/>
        <w:jc w:val="both"/>
        <w:rPr>
          <w:rFonts w:eastAsia="Calibri"/>
          <w:sz w:val="28"/>
          <w:szCs w:val="28"/>
          <w:lang w:eastAsia="en-US"/>
        </w:rPr>
      </w:pPr>
    </w:p>
    <w:p w14:paraId="39965F20" w14:textId="77777777" w:rsidR="00542F19" w:rsidRPr="00542F19" w:rsidRDefault="00542F19" w:rsidP="00542F19">
      <w:pPr>
        <w:jc w:val="both"/>
        <w:rPr>
          <w:rFonts w:eastAsia="Calibri"/>
          <w:sz w:val="28"/>
          <w:szCs w:val="28"/>
          <w:lang w:eastAsia="en-US"/>
        </w:rPr>
      </w:pPr>
    </w:p>
    <w:p w14:paraId="58CC0E3D" w14:textId="77777777" w:rsidR="00542F19" w:rsidRPr="00542F19" w:rsidRDefault="00542F19" w:rsidP="00542F19">
      <w:pPr>
        <w:jc w:val="center"/>
        <w:rPr>
          <w:rFonts w:eastAsia="Calibri"/>
          <w:b/>
          <w:sz w:val="28"/>
          <w:szCs w:val="28"/>
          <w:lang w:eastAsia="en-US"/>
        </w:rPr>
      </w:pPr>
      <w:r w:rsidRPr="00542F19">
        <w:rPr>
          <w:rFonts w:eastAsia="Calibri"/>
          <w:b/>
          <w:sz w:val="28"/>
          <w:szCs w:val="28"/>
          <w:lang w:eastAsia="en-US"/>
        </w:rPr>
        <w:t>Сельское хозяйство</w:t>
      </w:r>
    </w:p>
    <w:p w14:paraId="274B1C2B" w14:textId="77777777" w:rsidR="00542F19" w:rsidRPr="00542F19" w:rsidRDefault="00542F19" w:rsidP="00542F19">
      <w:pPr>
        <w:jc w:val="both"/>
        <w:rPr>
          <w:rFonts w:eastAsia="Calibri"/>
          <w:sz w:val="28"/>
          <w:szCs w:val="28"/>
          <w:lang w:eastAsia="en-US"/>
        </w:rPr>
      </w:pPr>
      <w:r w:rsidRPr="00542F19">
        <w:rPr>
          <w:rFonts w:eastAsia="Calibri"/>
          <w:b/>
          <w:bCs/>
          <w:i/>
          <w:sz w:val="28"/>
          <w:szCs w:val="28"/>
          <w:lang w:eastAsia="en-US"/>
        </w:rPr>
        <w:t xml:space="preserve">        Сельское хозяйство является составляющей отраслью экономики Сурского района. </w:t>
      </w:r>
      <w:r w:rsidRPr="00542F19">
        <w:rPr>
          <w:rFonts w:eastAsia="Calibri"/>
          <w:b/>
          <w:i/>
          <w:sz w:val="28"/>
          <w:szCs w:val="28"/>
          <w:lang w:eastAsia="en-US"/>
        </w:rPr>
        <w:t>Более 80% всей валовой продукции района приходит на долю сельскохозяйственного производства</w:t>
      </w:r>
      <w:proofErr w:type="gramStart"/>
      <w:r w:rsidRPr="00542F19">
        <w:rPr>
          <w:rFonts w:eastAsia="Calibri"/>
          <w:b/>
          <w:i/>
          <w:sz w:val="28"/>
          <w:szCs w:val="28"/>
          <w:lang w:eastAsia="en-US"/>
        </w:rPr>
        <w:t>.</w:t>
      </w:r>
      <w:proofErr w:type="gramEnd"/>
      <w:r w:rsidRPr="00542F19">
        <w:rPr>
          <w:rFonts w:eastAsia="Calibri"/>
          <w:b/>
          <w:i/>
          <w:sz w:val="28"/>
          <w:szCs w:val="28"/>
          <w:lang w:eastAsia="en-US"/>
        </w:rPr>
        <w:t xml:space="preserve"> (</w:t>
      </w:r>
      <w:proofErr w:type="gramStart"/>
      <w:r w:rsidRPr="00542F19">
        <w:rPr>
          <w:rFonts w:eastAsia="Calibri"/>
          <w:b/>
          <w:i/>
          <w:sz w:val="28"/>
          <w:szCs w:val="28"/>
          <w:lang w:eastAsia="en-US"/>
        </w:rPr>
        <w:t>в</w:t>
      </w:r>
      <w:proofErr w:type="gramEnd"/>
      <w:r w:rsidRPr="00542F19">
        <w:rPr>
          <w:rFonts w:eastAsia="Calibri"/>
          <w:b/>
          <w:i/>
          <w:sz w:val="28"/>
          <w:szCs w:val="28"/>
          <w:lang w:eastAsia="en-US"/>
        </w:rPr>
        <w:t>идео)</w:t>
      </w:r>
      <w:r w:rsidRPr="00542F19">
        <w:rPr>
          <w:rFonts w:eastAsia="Calibri"/>
          <w:sz w:val="28"/>
          <w:szCs w:val="28"/>
          <w:lang w:eastAsia="en-US"/>
        </w:rPr>
        <w:t xml:space="preserve"> Потенциал агропромышленного комплекса района позволяет устойчиво развивать  все отрасли  сельского хозяйства, повысить занятость и уровень жизни сельского населения. </w:t>
      </w:r>
    </w:p>
    <w:p w14:paraId="07846794" w14:textId="77777777" w:rsidR="00542F19" w:rsidRPr="00542F19" w:rsidRDefault="00542F19" w:rsidP="00542F19">
      <w:pPr>
        <w:ind w:firstLine="708"/>
        <w:jc w:val="both"/>
        <w:rPr>
          <w:sz w:val="28"/>
          <w:szCs w:val="28"/>
        </w:rPr>
      </w:pPr>
      <w:r w:rsidRPr="00542F19">
        <w:rPr>
          <w:rFonts w:eastAsia="Calibri"/>
          <w:sz w:val="28"/>
          <w:szCs w:val="28"/>
          <w:lang w:eastAsia="en-US"/>
        </w:rPr>
        <w:t xml:space="preserve">Общая площадь земель сельскохозяйственного назначения составляет 109,9 тысяч гектар, в том числе пашни 71,5 тысяч гектар. </w:t>
      </w:r>
      <w:r w:rsidRPr="00542F19">
        <w:rPr>
          <w:rFonts w:eastAsia="Calibri"/>
          <w:sz w:val="28"/>
          <w:szCs w:val="28"/>
          <w:lang w:eastAsia="en-US"/>
        </w:rPr>
        <w:tab/>
      </w:r>
      <w:r w:rsidRPr="00542F19">
        <w:rPr>
          <w:rFonts w:eastAsia="Calibri"/>
          <w:sz w:val="28"/>
          <w:szCs w:val="28"/>
          <w:lang w:eastAsia="en-US"/>
        </w:rPr>
        <w:tab/>
      </w:r>
      <w:r w:rsidRPr="00542F19">
        <w:rPr>
          <w:rFonts w:eastAsia="Calibri"/>
          <w:sz w:val="28"/>
          <w:szCs w:val="28"/>
          <w:lang w:eastAsia="en-US"/>
        </w:rPr>
        <w:tab/>
      </w:r>
      <w:r w:rsidRPr="00542F19">
        <w:rPr>
          <w:rFonts w:eastAsia="Calibri"/>
          <w:sz w:val="28"/>
          <w:szCs w:val="28"/>
          <w:lang w:eastAsia="en-US"/>
        </w:rPr>
        <w:tab/>
        <w:t xml:space="preserve">          </w:t>
      </w:r>
    </w:p>
    <w:p w14:paraId="7D8656F4" w14:textId="77777777" w:rsidR="00542F19" w:rsidRPr="00542F19" w:rsidRDefault="00542F19" w:rsidP="00542F19">
      <w:pPr>
        <w:ind w:firstLine="708"/>
        <w:jc w:val="both"/>
        <w:rPr>
          <w:rFonts w:eastAsia="Calibri"/>
          <w:bCs/>
          <w:color w:val="00B050"/>
          <w:sz w:val="28"/>
          <w:szCs w:val="28"/>
          <w:lang w:eastAsia="en-US"/>
        </w:rPr>
      </w:pPr>
      <w:r w:rsidRPr="00542F19">
        <w:rPr>
          <w:sz w:val="28"/>
          <w:szCs w:val="28"/>
        </w:rPr>
        <w:t>П</w:t>
      </w:r>
      <w:r w:rsidRPr="00542F19">
        <w:rPr>
          <w:rFonts w:eastAsia="Calibri"/>
          <w:color w:val="000000"/>
          <w:sz w:val="28"/>
          <w:szCs w:val="28"/>
          <w:lang w:eastAsia="en-US"/>
        </w:rPr>
        <w:t xml:space="preserve">осевная площадь в 2023 году составила 54,5 тыс. га, что на 300 га больше, чем в 2022 году (54,2 тыс. га). </w:t>
      </w:r>
      <w:r w:rsidRPr="00542F19">
        <w:rPr>
          <w:rFonts w:eastAsia="Calibri"/>
          <w:sz w:val="28"/>
          <w:szCs w:val="28"/>
          <w:lang w:eastAsia="en-US"/>
        </w:rPr>
        <w:t xml:space="preserve">Валовой сбор составил 151,1 тыс. тонн. </w:t>
      </w:r>
      <w:r w:rsidRPr="00542F19">
        <w:rPr>
          <w:rFonts w:eastAsia="Calibri"/>
          <w:b/>
          <w:bCs/>
          <w:i/>
          <w:sz w:val="28"/>
          <w:szCs w:val="28"/>
          <w:lang w:eastAsia="en-US"/>
        </w:rPr>
        <w:t xml:space="preserve">По намолоту зерна в текущем году </w:t>
      </w:r>
      <w:proofErr w:type="spellStart"/>
      <w:r w:rsidRPr="00542F19">
        <w:rPr>
          <w:rFonts w:eastAsia="Calibri"/>
          <w:b/>
          <w:bCs/>
          <w:i/>
          <w:sz w:val="28"/>
          <w:szCs w:val="28"/>
          <w:lang w:eastAsia="en-US"/>
        </w:rPr>
        <w:t>Сурский</w:t>
      </w:r>
      <w:proofErr w:type="spellEnd"/>
      <w:r w:rsidRPr="00542F19">
        <w:rPr>
          <w:rFonts w:eastAsia="Calibri"/>
          <w:b/>
          <w:bCs/>
          <w:i/>
          <w:sz w:val="28"/>
          <w:szCs w:val="28"/>
          <w:lang w:eastAsia="en-US"/>
        </w:rPr>
        <w:t xml:space="preserve"> район занимает четвертое  место среди районов области, урожайность зерновых и </w:t>
      </w:r>
      <w:proofErr w:type="spellStart"/>
      <w:r w:rsidRPr="00542F19">
        <w:rPr>
          <w:rFonts w:eastAsia="Calibri"/>
          <w:b/>
          <w:bCs/>
          <w:i/>
          <w:sz w:val="28"/>
          <w:szCs w:val="28"/>
          <w:lang w:eastAsia="en-US"/>
        </w:rPr>
        <w:t>зернбобовых</w:t>
      </w:r>
      <w:proofErr w:type="spellEnd"/>
      <w:r w:rsidRPr="00542F19">
        <w:rPr>
          <w:rFonts w:eastAsia="Calibri"/>
          <w:b/>
          <w:bCs/>
          <w:i/>
          <w:sz w:val="28"/>
          <w:szCs w:val="28"/>
          <w:lang w:eastAsia="en-US"/>
        </w:rPr>
        <w:t xml:space="preserve"> культур в среднем составила 34,0 ц/га</w:t>
      </w:r>
      <w:proofErr w:type="gramStart"/>
      <w:r w:rsidRPr="00542F19">
        <w:rPr>
          <w:rFonts w:eastAsia="Calibri"/>
          <w:b/>
          <w:bCs/>
          <w:i/>
          <w:sz w:val="28"/>
          <w:szCs w:val="28"/>
          <w:lang w:eastAsia="en-US"/>
        </w:rPr>
        <w:t>.(</w:t>
      </w:r>
      <w:proofErr w:type="gramEnd"/>
      <w:r w:rsidRPr="00542F19">
        <w:rPr>
          <w:rFonts w:eastAsia="Calibri"/>
          <w:b/>
          <w:bCs/>
          <w:i/>
          <w:sz w:val="28"/>
          <w:szCs w:val="28"/>
          <w:lang w:eastAsia="en-US"/>
        </w:rPr>
        <w:t>видео)</w:t>
      </w:r>
      <w:r w:rsidRPr="00542F19">
        <w:rPr>
          <w:rFonts w:eastAsia="Calibri"/>
          <w:bCs/>
          <w:color w:val="00B050"/>
          <w:sz w:val="28"/>
          <w:szCs w:val="28"/>
          <w:lang w:eastAsia="en-US"/>
        </w:rPr>
        <w:t xml:space="preserve">  </w:t>
      </w:r>
    </w:p>
    <w:p w14:paraId="25C2C5B4" w14:textId="77777777" w:rsidR="00542F19" w:rsidRPr="00542F19" w:rsidRDefault="00542F19" w:rsidP="00542F19">
      <w:pPr>
        <w:ind w:firstLine="708"/>
        <w:jc w:val="both"/>
        <w:rPr>
          <w:rFonts w:eastAsia="Calibri"/>
          <w:bCs/>
          <w:color w:val="000000"/>
          <w:sz w:val="28"/>
          <w:szCs w:val="28"/>
          <w:lang w:eastAsia="en-US"/>
        </w:rPr>
      </w:pPr>
      <w:r w:rsidRPr="00542F19">
        <w:rPr>
          <w:rFonts w:eastAsia="Calibri"/>
          <w:bCs/>
          <w:color w:val="000000"/>
          <w:sz w:val="28"/>
          <w:szCs w:val="28"/>
          <w:lang w:eastAsia="en-US"/>
        </w:rPr>
        <w:t xml:space="preserve">По итогам 2023 года </w:t>
      </w:r>
      <w:proofErr w:type="spellStart"/>
      <w:r w:rsidRPr="00542F19">
        <w:rPr>
          <w:rFonts w:eastAsia="Calibri"/>
          <w:bCs/>
          <w:color w:val="000000"/>
          <w:sz w:val="28"/>
          <w:szCs w:val="28"/>
          <w:lang w:eastAsia="en-US"/>
        </w:rPr>
        <w:t>Сурский</w:t>
      </w:r>
      <w:proofErr w:type="spellEnd"/>
      <w:r w:rsidRPr="00542F19">
        <w:rPr>
          <w:rFonts w:eastAsia="Calibri"/>
          <w:bCs/>
          <w:color w:val="000000"/>
          <w:sz w:val="28"/>
          <w:szCs w:val="28"/>
          <w:lang w:eastAsia="en-US"/>
        </w:rPr>
        <w:t xml:space="preserve"> район «Лучший муниципальный район» в сфере аграрного бизнеса во второй зоне и награжден Дипломом победителя.</w:t>
      </w:r>
    </w:p>
    <w:p w14:paraId="3C2755FE"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 xml:space="preserve">          В отрасли животноводства численность поголовье КРС на 01 декабря 2024 года составляет – 6 843 головы: в т. ч. в с/х предприятиях – 5 013 голов, в ЛПХ – 1 546 голов, в КФХ – 284 головы. Из них коров всего – 2 289 голов: в с/х предприятиях – 1 753 головы, в ЛПХ – 489 голов, в КФХ – 47 голов. В сравнении с АППГ на эту же дату поголовье КРС в с/х предприятиях и КФХ увеличилось на 43 головы, а поголовье коров снизилось на 30 голов.  </w:t>
      </w:r>
      <w:r w:rsidRPr="00542F19">
        <w:rPr>
          <w:rFonts w:eastAsia="Calibri"/>
          <w:sz w:val="28"/>
          <w:szCs w:val="28"/>
          <w:lang w:eastAsia="en-US"/>
        </w:rPr>
        <w:tab/>
        <w:t xml:space="preserve">     </w:t>
      </w:r>
      <w:r w:rsidRPr="00542F19">
        <w:rPr>
          <w:rFonts w:eastAsia="Calibri"/>
          <w:sz w:val="28"/>
          <w:szCs w:val="28"/>
          <w:lang w:eastAsia="en-US"/>
        </w:rPr>
        <w:tab/>
      </w:r>
      <w:r w:rsidRPr="00542F19">
        <w:rPr>
          <w:rFonts w:eastAsia="Calibri"/>
          <w:sz w:val="28"/>
          <w:szCs w:val="28"/>
          <w:lang w:eastAsia="en-US"/>
        </w:rPr>
        <w:tab/>
      </w:r>
      <w:proofErr w:type="gramStart"/>
      <w:r w:rsidRPr="00542F19">
        <w:rPr>
          <w:rFonts w:eastAsia="Calibri"/>
          <w:sz w:val="28"/>
          <w:szCs w:val="28"/>
          <w:lang w:eastAsia="en-US"/>
        </w:rPr>
        <w:t>Всего на 01.01.2024 год надоено молока в с/х предприятиях – 14 670 тонн (в 2022 году – 14 594 тонны (101%).</w:t>
      </w:r>
      <w:proofErr w:type="gramEnd"/>
      <w:r w:rsidRPr="00542F19">
        <w:rPr>
          <w:rFonts w:eastAsia="Calibri"/>
          <w:sz w:val="28"/>
          <w:szCs w:val="28"/>
          <w:lang w:eastAsia="en-US"/>
        </w:rPr>
        <w:t xml:space="preserve"> Надой на 1 фуражную корову составил по району 8 330 кг, в сравнении с 2022 годом (8 377 кг) меньше на 47 кг (99%).    </w:t>
      </w:r>
    </w:p>
    <w:p w14:paraId="4C1AD5AD" w14:textId="77777777" w:rsidR="00542F19" w:rsidRPr="00542F19" w:rsidRDefault="00542F19" w:rsidP="00542F19">
      <w:pPr>
        <w:ind w:firstLine="708"/>
        <w:rPr>
          <w:rFonts w:eastAsia="Calibri"/>
          <w:b/>
          <w:sz w:val="28"/>
          <w:szCs w:val="28"/>
          <w:u w:val="single"/>
          <w:lang w:eastAsia="en-US"/>
        </w:rPr>
      </w:pPr>
    </w:p>
    <w:p w14:paraId="3C8436F9" w14:textId="77777777" w:rsidR="00542F19" w:rsidRPr="00542F19" w:rsidRDefault="00542F19" w:rsidP="00542F19">
      <w:pPr>
        <w:jc w:val="center"/>
        <w:rPr>
          <w:rFonts w:eastAsia="Calibri"/>
          <w:b/>
          <w:sz w:val="28"/>
          <w:szCs w:val="28"/>
          <w:lang w:eastAsia="en-US"/>
        </w:rPr>
      </w:pPr>
      <w:r w:rsidRPr="00542F19">
        <w:rPr>
          <w:rFonts w:eastAsia="Calibri"/>
          <w:b/>
          <w:color w:val="000000"/>
          <w:sz w:val="28"/>
          <w:szCs w:val="28"/>
          <w:lang w:eastAsia="en-US"/>
        </w:rPr>
        <w:lastRenderedPageBreak/>
        <w:t>Теплоснабжение</w:t>
      </w:r>
    </w:p>
    <w:p w14:paraId="373DC23A"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 xml:space="preserve">        В 2023 году  на проведение  мероприятий по подготовке организаций ЖКХ и объектов социальной сферы к отопительному сезону  с учетом всех ремонтных работ и создания необходимых запасов топлива согласно плана израсходовано 3,1 </w:t>
      </w:r>
      <w:proofErr w:type="spellStart"/>
      <w:r w:rsidRPr="00542F19">
        <w:rPr>
          <w:rFonts w:eastAsia="Calibri"/>
          <w:sz w:val="28"/>
          <w:szCs w:val="28"/>
          <w:lang w:eastAsia="en-US"/>
        </w:rPr>
        <w:t>млн</w:t>
      </w:r>
      <w:proofErr w:type="gramStart"/>
      <w:r w:rsidRPr="00542F19">
        <w:rPr>
          <w:rFonts w:eastAsia="Calibri"/>
          <w:sz w:val="28"/>
          <w:szCs w:val="28"/>
          <w:lang w:eastAsia="en-US"/>
        </w:rPr>
        <w:t>.р</w:t>
      </w:r>
      <w:proofErr w:type="gramEnd"/>
      <w:r w:rsidRPr="00542F19">
        <w:rPr>
          <w:rFonts w:eastAsia="Calibri"/>
          <w:sz w:val="28"/>
          <w:szCs w:val="28"/>
          <w:lang w:eastAsia="en-US"/>
        </w:rPr>
        <w:t>уб</w:t>
      </w:r>
      <w:proofErr w:type="spellEnd"/>
      <w:r w:rsidRPr="00542F19">
        <w:rPr>
          <w:rFonts w:eastAsia="Calibri"/>
          <w:sz w:val="28"/>
          <w:szCs w:val="28"/>
          <w:lang w:eastAsia="en-US"/>
        </w:rPr>
        <w:t>.</w:t>
      </w:r>
    </w:p>
    <w:p w14:paraId="575107C1" w14:textId="77777777" w:rsidR="00542F19" w:rsidRPr="00542F19" w:rsidRDefault="00542F19" w:rsidP="00542F19">
      <w:pPr>
        <w:jc w:val="center"/>
        <w:rPr>
          <w:rFonts w:eastAsia="Calibri"/>
          <w:b/>
          <w:sz w:val="28"/>
          <w:szCs w:val="28"/>
          <w:u w:val="single"/>
          <w:lang w:eastAsia="en-US"/>
        </w:rPr>
      </w:pPr>
      <w:r w:rsidRPr="00542F19">
        <w:rPr>
          <w:rFonts w:eastAsia="Calibri"/>
          <w:b/>
          <w:sz w:val="28"/>
          <w:szCs w:val="28"/>
          <w:u w:val="single"/>
          <w:lang w:eastAsia="en-US"/>
        </w:rPr>
        <w:t>Обеспечение населения доброкачественной  питьевой водой!!!!!!</w:t>
      </w:r>
    </w:p>
    <w:p w14:paraId="5AA36B67" w14:textId="77777777" w:rsidR="00542F19" w:rsidRPr="00542F19" w:rsidRDefault="00542F19" w:rsidP="00542F19">
      <w:pPr>
        <w:jc w:val="both"/>
        <w:rPr>
          <w:rFonts w:eastAsia="Calibri"/>
          <w:sz w:val="28"/>
          <w:szCs w:val="28"/>
          <w:lang w:eastAsia="en-US"/>
        </w:rPr>
      </w:pPr>
    </w:p>
    <w:p w14:paraId="4A5C24A9"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 xml:space="preserve">          </w:t>
      </w:r>
    </w:p>
    <w:p w14:paraId="4BF743DB" w14:textId="77777777" w:rsidR="00542F19" w:rsidRPr="00542F19" w:rsidRDefault="00542F19" w:rsidP="00542F19">
      <w:pPr>
        <w:jc w:val="center"/>
        <w:rPr>
          <w:rFonts w:eastAsia="Calibri"/>
          <w:b/>
          <w:sz w:val="28"/>
          <w:szCs w:val="28"/>
          <w:lang w:eastAsia="en-US"/>
        </w:rPr>
      </w:pPr>
      <w:r w:rsidRPr="00542F19">
        <w:rPr>
          <w:rFonts w:eastAsia="Calibri"/>
          <w:b/>
          <w:sz w:val="28"/>
          <w:szCs w:val="28"/>
          <w:lang w:eastAsia="en-US"/>
        </w:rPr>
        <w:t>Дорожная деятельность</w:t>
      </w:r>
    </w:p>
    <w:p w14:paraId="67F307F1" w14:textId="77777777" w:rsidR="00542F19" w:rsidRPr="00542F19" w:rsidRDefault="00542F19" w:rsidP="00542F19">
      <w:pPr>
        <w:jc w:val="both"/>
        <w:rPr>
          <w:rFonts w:eastAsia="Calibri"/>
          <w:b/>
          <w:i/>
          <w:sz w:val="28"/>
          <w:szCs w:val="28"/>
          <w:lang w:eastAsia="en-US"/>
        </w:rPr>
      </w:pPr>
      <w:r w:rsidRPr="00542F19">
        <w:rPr>
          <w:rFonts w:eastAsia="Calibri"/>
          <w:b/>
          <w:i/>
          <w:sz w:val="28"/>
          <w:szCs w:val="28"/>
          <w:lang w:eastAsia="en-US"/>
        </w:rPr>
        <w:t xml:space="preserve">         В 2023 году в рамках  муниципальной целевой программы «Безопасные и качественные автомобильные дороги муниципального образования «</w:t>
      </w:r>
      <w:proofErr w:type="spellStart"/>
      <w:r w:rsidRPr="00542F19">
        <w:rPr>
          <w:rFonts w:eastAsia="Calibri"/>
          <w:b/>
          <w:i/>
          <w:sz w:val="28"/>
          <w:szCs w:val="28"/>
          <w:lang w:eastAsia="en-US"/>
        </w:rPr>
        <w:t>Сурский</w:t>
      </w:r>
      <w:proofErr w:type="spellEnd"/>
      <w:r w:rsidRPr="00542F19">
        <w:rPr>
          <w:rFonts w:eastAsia="Calibri"/>
          <w:b/>
          <w:i/>
          <w:sz w:val="28"/>
          <w:szCs w:val="28"/>
          <w:lang w:eastAsia="en-US"/>
        </w:rPr>
        <w:t xml:space="preserve"> район» Ульяновской области в 2020-2024 годах» выполнены  ремонтные работы на дорогах местного значения  на общую сумму  62.2 </w:t>
      </w:r>
      <w:proofErr w:type="spellStart"/>
      <w:r w:rsidRPr="00542F19">
        <w:rPr>
          <w:rFonts w:eastAsia="Calibri"/>
          <w:b/>
          <w:i/>
          <w:sz w:val="28"/>
          <w:szCs w:val="28"/>
          <w:lang w:eastAsia="en-US"/>
        </w:rPr>
        <w:t>млн</w:t>
      </w:r>
      <w:proofErr w:type="gramStart"/>
      <w:r w:rsidRPr="00542F19">
        <w:rPr>
          <w:rFonts w:eastAsia="Calibri"/>
          <w:b/>
          <w:i/>
          <w:sz w:val="28"/>
          <w:szCs w:val="28"/>
          <w:lang w:eastAsia="en-US"/>
        </w:rPr>
        <w:t>.р</w:t>
      </w:r>
      <w:proofErr w:type="gramEnd"/>
      <w:r w:rsidRPr="00542F19">
        <w:rPr>
          <w:rFonts w:eastAsia="Calibri"/>
          <w:b/>
          <w:i/>
          <w:sz w:val="28"/>
          <w:szCs w:val="28"/>
          <w:lang w:eastAsia="en-US"/>
        </w:rPr>
        <w:t>уб</w:t>
      </w:r>
      <w:proofErr w:type="spellEnd"/>
      <w:r w:rsidRPr="00542F19">
        <w:rPr>
          <w:rFonts w:eastAsia="Calibri"/>
          <w:b/>
          <w:i/>
          <w:sz w:val="28"/>
          <w:szCs w:val="28"/>
          <w:lang w:eastAsia="en-US"/>
        </w:rPr>
        <w:t xml:space="preserve">., в том числе  51.8 </w:t>
      </w:r>
      <w:proofErr w:type="spellStart"/>
      <w:r w:rsidRPr="00542F19">
        <w:rPr>
          <w:rFonts w:eastAsia="Calibri"/>
          <w:b/>
          <w:i/>
          <w:sz w:val="28"/>
          <w:szCs w:val="28"/>
          <w:lang w:eastAsia="en-US"/>
        </w:rPr>
        <w:t>млн.руб</w:t>
      </w:r>
      <w:proofErr w:type="spellEnd"/>
      <w:r w:rsidRPr="00542F19">
        <w:rPr>
          <w:rFonts w:eastAsia="Calibri"/>
          <w:b/>
          <w:i/>
          <w:sz w:val="28"/>
          <w:szCs w:val="28"/>
          <w:lang w:eastAsia="en-US"/>
        </w:rPr>
        <w:t xml:space="preserve">. средства областного бюджета и 10.4 </w:t>
      </w:r>
      <w:proofErr w:type="spellStart"/>
      <w:r w:rsidRPr="00542F19">
        <w:rPr>
          <w:rFonts w:eastAsia="Calibri"/>
          <w:b/>
          <w:i/>
          <w:sz w:val="28"/>
          <w:szCs w:val="28"/>
          <w:lang w:eastAsia="en-US"/>
        </w:rPr>
        <w:t>млн.руб</w:t>
      </w:r>
      <w:proofErr w:type="spellEnd"/>
      <w:r w:rsidRPr="00542F19">
        <w:rPr>
          <w:rFonts w:eastAsia="Calibri"/>
          <w:b/>
          <w:i/>
          <w:sz w:val="28"/>
          <w:szCs w:val="28"/>
          <w:lang w:eastAsia="en-US"/>
        </w:rPr>
        <w:t>. средства местного бюджета (дорожный фонд). На данные средства выполнены работы на 18 объектах</w:t>
      </w:r>
      <w:proofErr w:type="gramStart"/>
      <w:r w:rsidRPr="00542F19">
        <w:rPr>
          <w:rFonts w:eastAsia="Calibri"/>
          <w:b/>
          <w:i/>
          <w:sz w:val="28"/>
          <w:szCs w:val="28"/>
          <w:lang w:eastAsia="en-US"/>
        </w:rPr>
        <w:t>.</w:t>
      </w:r>
      <w:proofErr w:type="gramEnd"/>
      <w:r w:rsidRPr="00542F19">
        <w:rPr>
          <w:rFonts w:eastAsia="Calibri"/>
          <w:b/>
          <w:i/>
          <w:sz w:val="28"/>
          <w:szCs w:val="28"/>
          <w:lang w:eastAsia="en-US"/>
        </w:rPr>
        <w:t xml:space="preserve"> (</w:t>
      </w:r>
      <w:proofErr w:type="gramStart"/>
      <w:r w:rsidRPr="00542F19">
        <w:rPr>
          <w:rFonts w:eastAsia="Calibri"/>
          <w:b/>
          <w:i/>
          <w:sz w:val="28"/>
          <w:szCs w:val="28"/>
          <w:lang w:eastAsia="en-US"/>
        </w:rPr>
        <w:t>в</w:t>
      </w:r>
      <w:proofErr w:type="gramEnd"/>
      <w:r w:rsidRPr="00542F19">
        <w:rPr>
          <w:rFonts w:eastAsia="Calibri"/>
          <w:b/>
          <w:i/>
          <w:sz w:val="28"/>
          <w:szCs w:val="28"/>
          <w:lang w:eastAsia="en-US"/>
        </w:rPr>
        <w:t>идео)</w:t>
      </w:r>
    </w:p>
    <w:p w14:paraId="71848B27" w14:textId="77777777" w:rsidR="00542F19" w:rsidRPr="00542F19" w:rsidRDefault="00542F19" w:rsidP="00542F19">
      <w:pPr>
        <w:jc w:val="center"/>
        <w:rPr>
          <w:rFonts w:eastAsia="Calibri"/>
          <w:b/>
          <w:sz w:val="28"/>
          <w:szCs w:val="28"/>
          <w:lang w:eastAsia="en-US"/>
        </w:rPr>
      </w:pPr>
      <w:r w:rsidRPr="00542F19">
        <w:rPr>
          <w:rFonts w:eastAsia="Calibri"/>
          <w:b/>
          <w:sz w:val="28"/>
          <w:szCs w:val="28"/>
          <w:lang w:eastAsia="en-US"/>
        </w:rPr>
        <w:t>Транспортное обслуживание</w:t>
      </w:r>
    </w:p>
    <w:p w14:paraId="04DB58DF"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 xml:space="preserve">         В 2023 г. было заключено 22 муниципальных контракта с ООО «</w:t>
      </w:r>
      <w:proofErr w:type="spellStart"/>
      <w:r w:rsidRPr="00542F19">
        <w:rPr>
          <w:rFonts w:eastAsia="Calibri"/>
          <w:sz w:val="28"/>
          <w:szCs w:val="28"/>
          <w:lang w:eastAsia="en-US"/>
        </w:rPr>
        <w:t>Автостар</w:t>
      </w:r>
      <w:proofErr w:type="spellEnd"/>
      <w:r w:rsidRPr="00542F19">
        <w:rPr>
          <w:rFonts w:eastAsia="Calibri"/>
          <w:sz w:val="28"/>
          <w:szCs w:val="28"/>
          <w:lang w:eastAsia="en-US"/>
        </w:rPr>
        <w:t xml:space="preserve">» на перевозку пассажиров и багажа автомобильным транспортом по регулируемым тарифам по муниципальным маршрутам на общую сумму            </w:t>
      </w:r>
      <w:r w:rsidRPr="00542F19">
        <w:rPr>
          <w:rFonts w:eastAsia="Calibri"/>
          <w:b/>
          <w:sz w:val="28"/>
          <w:szCs w:val="28"/>
          <w:lang w:eastAsia="en-US"/>
        </w:rPr>
        <w:t>4,5</w:t>
      </w:r>
      <w:r w:rsidRPr="00542F19">
        <w:rPr>
          <w:rFonts w:eastAsia="Calibri"/>
          <w:sz w:val="28"/>
          <w:szCs w:val="28"/>
          <w:lang w:eastAsia="en-US"/>
        </w:rPr>
        <w:t xml:space="preserve"> </w:t>
      </w:r>
      <w:proofErr w:type="spellStart"/>
      <w:r w:rsidRPr="00542F19">
        <w:rPr>
          <w:rFonts w:eastAsia="Calibri"/>
          <w:sz w:val="28"/>
          <w:szCs w:val="28"/>
          <w:lang w:eastAsia="en-US"/>
        </w:rPr>
        <w:t>млн</w:t>
      </w:r>
      <w:proofErr w:type="gramStart"/>
      <w:r w:rsidRPr="00542F19">
        <w:rPr>
          <w:rFonts w:eastAsia="Calibri"/>
          <w:sz w:val="28"/>
          <w:szCs w:val="28"/>
          <w:lang w:eastAsia="en-US"/>
        </w:rPr>
        <w:t>.р</w:t>
      </w:r>
      <w:proofErr w:type="gramEnd"/>
      <w:r w:rsidRPr="00542F19">
        <w:rPr>
          <w:rFonts w:eastAsia="Calibri"/>
          <w:sz w:val="28"/>
          <w:szCs w:val="28"/>
          <w:lang w:eastAsia="en-US"/>
        </w:rPr>
        <w:t>ублей</w:t>
      </w:r>
      <w:proofErr w:type="spellEnd"/>
      <w:r w:rsidRPr="00542F19">
        <w:rPr>
          <w:rFonts w:eastAsia="Calibri"/>
          <w:sz w:val="28"/>
          <w:szCs w:val="28"/>
          <w:lang w:eastAsia="en-US"/>
        </w:rPr>
        <w:t xml:space="preserve">.  </w:t>
      </w:r>
    </w:p>
    <w:p w14:paraId="6DED26AB" w14:textId="77777777" w:rsidR="00542F19" w:rsidRPr="00542F19" w:rsidRDefault="00542F19" w:rsidP="00542F19">
      <w:pPr>
        <w:jc w:val="both"/>
        <w:rPr>
          <w:rFonts w:eastAsia="Calibri"/>
          <w:sz w:val="28"/>
          <w:szCs w:val="28"/>
          <w:lang w:eastAsia="en-US"/>
        </w:rPr>
      </w:pPr>
    </w:p>
    <w:p w14:paraId="3DF16F26" w14:textId="77777777" w:rsidR="00542F19" w:rsidRPr="00542F19" w:rsidRDefault="00542F19" w:rsidP="00542F19">
      <w:pPr>
        <w:jc w:val="center"/>
        <w:rPr>
          <w:rFonts w:eastAsia="Calibri"/>
          <w:b/>
          <w:sz w:val="28"/>
          <w:szCs w:val="28"/>
          <w:lang w:eastAsia="en-US"/>
        </w:rPr>
      </w:pPr>
      <w:r w:rsidRPr="00542F19">
        <w:rPr>
          <w:rFonts w:eastAsia="Calibri"/>
          <w:b/>
          <w:sz w:val="28"/>
          <w:szCs w:val="28"/>
          <w:lang w:eastAsia="en-US"/>
        </w:rPr>
        <w:t>Комплексное развитие сельских территорий</w:t>
      </w:r>
    </w:p>
    <w:p w14:paraId="7241D666" w14:textId="77777777" w:rsidR="00542F19" w:rsidRPr="00542F19" w:rsidRDefault="00542F19" w:rsidP="00542F19">
      <w:pPr>
        <w:ind w:firstLine="708"/>
        <w:jc w:val="both"/>
        <w:rPr>
          <w:rFonts w:eastAsia="Calibri"/>
          <w:b/>
          <w:i/>
          <w:color w:val="000000"/>
          <w:sz w:val="28"/>
          <w:szCs w:val="28"/>
          <w:lang w:eastAsia="en-US"/>
        </w:rPr>
      </w:pPr>
      <w:r w:rsidRPr="00542F19">
        <w:rPr>
          <w:rFonts w:eastAsia="Calibri"/>
          <w:b/>
          <w:i/>
          <w:color w:val="000000"/>
          <w:sz w:val="28"/>
          <w:szCs w:val="28"/>
          <w:lang w:eastAsia="en-US"/>
        </w:rPr>
        <w:t xml:space="preserve">В рамках государственной программы Российской Федерации «Комплексное развитие сельских территорий» ведомственного проекта «Благоустройство сельских территорий»  были выполнены работы на 2 объектах. Это ремонт  памятника ветеранам великой отечественной войны в </w:t>
      </w:r>
      <w:proofErr w:type="spellStart"/>
      <w:r w:rsidRPr="00542F19">
        <w:rPr>
          <w:rFonts w:eastAsia="Calibri"/>
          <w:b/>
          <w:i/>
          <w:color w:val="000000"/>
          <w:sz w:val="28"/>
          <w:szCs w:val="28"/>
          <w:lang w:eastAsia="en-US"/>
        </w:rPr>
        <w:t>с</w:t>
      </w:r>
      <w:proofErr w:type="gramStart"/>
      <w:r w:rsidRPr="00542F19">
        <w:rPr>
          <w:rFonts w:eastAsia="Calibri"/>
          <w:b/>
          <w:i/>
          <w:color w:val="000000"/>
          <w:sz w:val="28"/>
          <w:szCs w:val="28"/>
          <w:lang w:eastAsia="en-US"/>
        </w:rPr>
        <w:t>.Б</w:t>
      </w:r>
      <w:proofErr w:type="gramEnd"/>
      <w:r w:rsidRPr="00542F19">
        <w:rPr>
          <w:rFonts w:eastAsia="Calibri"/>
          <w:b/>
          <w:i/>
          <w:color w:val="000000"/>
          <w:sz w:val="28"/>
          <w:szCs w:val="28"/>
          <w:lang w:eastAsia="en-US"/>
        </w:rPr>
        <w:t>ольшой</w:t>
      </w:r>
      <w:proofErr w:type="spellEnd"/>
      <w:r w:rsidRPr="00542F19">
        <w:rPr>
          <w:rFonts w:eastAsia="Calibri"/>
          <w:b/>
          <w:i/>
          <w:color w:val="000000"/>
          <w:sz w:val="28"/>
          <w:szCs w:val="28"/>
          <w:lang w:eastAsia="en-US"/>
        </w:rPr>
        <w:t xml:space="preserve"> </w:t>
      </w:r>
      <w:proofErr w:type="spellStart"/>
      <w:r w:rsidRPr="00542F19">
        <w:rPr>
          <w:rFonts w:eastAsia="Calibri"/>
          <w:b/>
          <w:i/>
          <w:color w:val="000000"/>
          <w:sz w:val="28"/>
          <w:szCs w:val="28"/>
          <w:lang w:eastAsia="en-US"/>
        </w:rPr>
        <w:t>Кувай</w:t>
      </w:r>
      <w:proofErr w:type="spellEnd"/>
      <w:r w:rsidRPr="00542F19">
        <w:rPr>
          <w:rFonts w:eastAsia="Calibri"/>
          <w:b/>
          <w:i/>
          <w:color w:val="000000"/>
          <w:sz w:val="28"/>
          <w:szCs w:val="28"/>
          <w:lang w:eastAsia="en-US"/>
        </w:rPr>
        <w:t xml:space="preserve"> и благоустройство территория парка  в </w:t>
      </w:r>
      <w:proofErr w:type="spellStart"/>
      <w:r w:rsidRPr="00542F19">
        <w:rPr>
          <w:rFonts w:eastAsia="Calibri"/>
          <w:b/>
          <w:i/>
          <w:color w:val="000000"/>
          <w:sz w:val="28"/>
          <w:szCs w:val="28"/>
          <w:lang w:eastAsia="en-US"/>
        </w:rPr>
        <w:t>с.Чеботаевка</w:t>
      </w:r>
      <w:proofErr w:type="spellEnd"/>
      <w:r w:rsidRPr="00542F19">
        <w:rPr>
          <w:rFonts w:eastAsia="Calibri"/>
          <w:b/>
          <w:i/>
          <w:color w:val="000000"/>
          <w:sz w:val="28"/>
          <w:szCs w:val="28"/>
          <w:lang w:eastAsia="en-US"/>
        </w:rPr>
        <w:t xml:space="preserve"> на сумму 2,5 </w:t>
      </w:r>
      <w:proofErr w:type="spellStart"/>
      <w:r w:rsidRPr="00542F19">
        <w:rPr>
          <w:rFonts w:eastAsia="Calibri"/>
          <w:b/>
          <w:i/>
          <w:color w:val="000000"/>
          <w:sz w:val="28"/>
          <w:szCs w:val="28"/>
          <w:lang w:eastAsia="en-US"/>
        </w:rPr>
        <w:t>млн.рублей</w:t>
      </w:r>
      <w:proofErr w:type="spellEnd"/>
      <w:r w:rsidRPr="00542F19">
        <w:rPr>
          <w:rFonts w:eastAsia="Calibri"/>
          <w:b/>
          <w:i/>
          <w:color w:val="000000"/>
          <w:sz w:val="28"/>
          <w:szCs w:val="28"/>
          <w:lang w:eastAsia="en-US"/>
        </w:rPr>
        <w:t>. (видео)</w:t>
      </w:r>
    </w:p>
    <w:p w14:paraId="62CAFFD6" w14:textId="77777777" w:rsidR="00542F19" w:rsidRPr="00542F19" w:rsidRDefault="00542F19" w:rsidP="00542F19">
      <w:pPr>
        <w:jc w:val="both"/>
        <w:rPr>
          <w:rFonts w:eastAsia="Calibri"/>
          <w:b/>
          <w:i/>
          <w:color w:val="000000"/>
          <w:sz w:val="28"/>
          <w:szCs w:val="28"/>
          <w:lang w:eastAsia="en-US"/>
        </w:rPr>
      </w:pPr>
    </w:p>
    <w:p w14:paraId="20C5AD74" w14:textId="77777777" w:rsidR="00542F19" w:rsidRPr="00542F19" w:rsidRDefault="00542F19" w:rsidP="00542F19">
      <w:pPr>
        <w:jc w:val="both"/>
        <w:rPr>
          <w:rFonts w:eastAsia="Calibri"/>
          <w:b/>
          <w:i/>
          <w:color w:val="000000"/>
          <w:sz w:val="28"/>
          <w:szCs w:val="28"/>
          <w:lang w:eastAsia="en-US"/>
        </w:rPr>
      </w:pPr>
    </w:p>
    <w:p w14:paraId="5A9C0684" w14:textId="77777777" w:rsidR="00542F19" w:rsidRPr="00542F19" w:rsidRDefault="00542F19" w:rsidP="00542F19">
      <w:pPr>
        <w:jc w:val="center"/>
        <w:rPr>
          <w:rFonts w:eastAsia="Calibri"/>
          <w:b/>
          <w:sz w:val="28"/>
          <w:szCs w:val="28"/>
          <w:lang w:eastAsia="en-US"/>
        </w:rPr>
      </w:pPr>
      <w:r w:rsidRPr="00542F19">
        <w:rPr>
          <w:rFonts w:eastAsia="Calibri"/>
          <w:b/>
          <w:sz w:val="28"/>
          <w:szCs w:val="28"/>
          <w:lang w:eastAsia="en-US"/>
        </w:rPr>
        <w:t>Всероссийский конкурс лучших проектов  создания комфортной городской среды</w:t>
      </w:r>
    </w:p>
    <w:p w14:paraId="2EB2EBD1" w14:textId="77777777" w:rsidR="00542F19" w:rsidRPr="00542F19" w:rsidRDefault="00542F19" w:rsidP="00542F19">
      <w:pPr>
        <w:jc w:val="both"/>
        <w:rPr>
          <w:rFonts w:eastAsia="Calibri"/>
          <w:b/>
          <w:i/>
          <w:sz w:val="28"/>
          <w:szCs w:val="28"/>
          <w:lang w:eastAsia="en-US"/>
        </w:rPr>
      </w:pPr>
      <w:r w:rsidRPr="00542F19">
        <w:rPr>
          <w:rFonts w:eastAsia="Calibri"/>
          <w:b/>
          <w:i/>
          <w:sz w:val="28"/>
          <w:szCs w:val="28"/>
          <w:lang w:eastAsia="en-US"/>
        </w:rPr>
        <w:t xml:space="preserve">        18 августа 2022г. в  </w:t>
      </w:r>
      <w:proofErr w:type="spellStart"/>
      <w:r w:rsidRPr="00542F19">
        <w:rPr>
          <w:rFonts w:eastAsia="Calibri"/>
          <w:b/>
          <w:i/>
          <w:sz w:val="28"/>
          <w:szCs w:val="28"/>
          <w:lang w:eastAsia="en-US"/>
        </w:rPr>
        <w:t>г</w:t>
      </w:r>
      <w:proofErr w:type="gramStart"/>
      <w:r w:rsidRPr="00542F19">
        <w:rPr>
          <w:rFonts w:eastAsia="Calibri"/>
          <w:b/>
          <w:i/>
          <w:sz w:val="28"/>
          <w:szCs w:val="28"/>
          <w:lang w:eastAsia="en-US"/>
        </w:rPr>
        <w:t>.Т</w:t>
      </w:r>
      <w:proofErr w:type="gramEnd"/>
      <w:r w:rsidRPr="00542F19">
        <w:rPr>
          <w:rFonts w:eastAsia="Calibri"/>
          <w:b/>
          <w:i/>
          <w:sz w:val="28"/>
          <w:szCs w:val="28"/>
          <w:lang w:eastAsia="en-US"/>
        </w:rPr>
        <w:t>амбове</w:t>
      </w:r>
      <w:proofErr w:type="spellEnd"/>
      <w:r w:rsidRPr="00542F19">
        <w:rPr>
          <w:rFonts w:eastAsia="Calibri"/>
          <w:b/>
          <w:i/>
          <w:sz w:val="28"/>
          <w:szCs w:val="28"/>
          <w:lang w:eastAsia="en-US"/>
        </w:rPr>
        <w:t xml:space="preserve"> федеральной комиссией под руководством  вице-премьера Марата </w:t>
      </w:r>
      <w:proofErr w:type="spellStart"/>
      <w:r w:rsidRPr="00542F19">
        <w:rPr>
          <w:rFonts w:eastAsia="Calibri"/>
          <w:b/>
          <w:i/>
          <w:sz w:val="28"/>
          <w:szCs w:val="28"/>
          <w:lang w:eastAsia="en-US"/>
        </w:rPr>
        <w:t>Хуснуллина</w:t>
      </w:r>
      <w:proofErr w:type="spellEnd"/>
      <w:r w:rsidRPr="00542F19">
        <w:rPr>
          <w:rFonts w:eastAsia="Calibri"/>
          <w:b/>
          <w:i/>
          <w:sz w:val="28"/>
          <w:szCs w:val="28"/>
          <w:lang w:eastAsia="en-US"/>
        </w:rPr>
        <w:t xml:space="preserve"> были объявлены итоги конкурса, где так же был озвучен победителем и  проект «</w:t>
      </w:r>
      <w:proofErr w:type="spellStart"/>
      <w:r w:rsidRPr="00542F19">
        <w:rPr>
          <w:rFonts w:eastAsia="Calibri"/>
          <w:b/>
          <w:i/>
          <w:sz w:val="28"/>
          <w:szCs w:val="28"/>
          <w:lang w:eastAsia="en-US"/>
        </w:rPr>
        <w:t>Промзинское</w:t>
      </w:r>
      <w:proofErr w:type="spellEnd"/>
      <w:r w:rsidRPr="00542F19">
        <w:rPr>
          <w:rFonts w:eastAsia="Calibri"/>
          <w:b/>
          <w:i/>
          <w:sz w:val="28"/>
          <w:szCs w:val="28"/>
          <w:lang w:eastAsia="en-US"/>
        </w:rPr>
        <w:t xml:space="preserve"> кольцо». Общая стоимость  реализации проекта составляет 81,2 млн. рублей.</w:t>
      </w:r>
    </w:p>
    <w:p w14:paraId="210D800D" w14:textId="77777777" w:rsidR="00542F19" w:rsidRPr="00542F19" w:rsidRDefault="00542F19" w:rsidP="00542F19">
      <w:pPr>
        <w:jc w:val="both"/>
        <w:rPr>
          <w:rFonts w:eastAsia="Calibri"/>
          <w:b/>
          <w:i/>
          <w:sz w:val="28"/>
          <w:szCs w:val="28"/>
          <w:lang w:eastAsia="en-US"/>
        </w:rPr>
      </w:pPr>
      <w:r w:rsidRPr="00542F19">
        <w:rPr>
          <w:rFonts w:eastAsia="Calibri"/>
          <w:b/>
          <w:i/>
          <w:sz w:val="28"/>
          <w:szCs w:val="28"/>
          <w:lang w:eastAsia="en-US"/>
        </w:rPr>
        <w:t xml:space="preserve">- 70,0 </w:t>
      </w:r>
      <w:proofErr w:type="spellStart"/>
      <w:r w:rsidRPr="00542F19">
        <w:rPr>
          <w:rFonts w:eastAsia="Calibri"/>
          <w:b/>
          <w:i/>
          <w:sz w:val="28"/>
          <w:szCs w:val="28"/>
          <w:lang w:eastAsia="en-US"/>
        </w:rPr>
        <w:t>млн</w:t>
      </w:r>
      <w:proofErr w:type="gramStart"/>
      <w:r w:rsidRPr="00542F19">
        <w:rPr>
          <w:rFonts w:eastAsia="Calibri"/>
          <w:b/>
          <w:i/>
          <w:sz w:val="28"/>
          <w:szCs w:val="28"/>
          <w:lang w:eastAsia="en-US"/>
        </w:rPr>
        <w:t>.р</w:t>
      </w:r>
      <w:proofErr w:type="gramEnd"/>
      <w:r w:rsidRPr="00542F19">
        <w:rPr>
          <w:rFonts w:eastAsia="Calibri"/>
          <w:b/>
          <w:i/>
          <w:sz w:val="28"/>
          <w:szCs w:val="28"/>
          <w:lang w:eastAsia="en-US"/>
        </w:rPr>
        <w:t>ублей</w:t>
      </w:r>
      <w:proofErr w:type="spellEnd"/>
      <w:r w:rsidRPr="00542F19">
        <w:rPr>
          <w:rFonts w:eastAsia="Calibri"/>
          <w:b/>
          <w:i/>
          <w:sz w:val="28"/>
          <w:szCs w:val="28"/>
          <w:lang w:eastAsia="en-US"/>
        </w:rPr>
        <w:t xml:space="preserve"> - средства федерального бюджета;</w:t>
      </w:r>
    </w:p>
    <w:p w14:paraId="1DF6455F" w14:textId="77777777" w:rsidR="00542F19" w:rsidRPr="00542F19" w:rsidRDefault="00542F19" w:rsidP="00542F19">
      <w:pPr>
        <w:jc w:val="both"/>
        <w:rPr>
          <w:rFonts w:eastAsia="Calibri"/>
          <w:b/>
          <w:i/>
          <w:sz w:val="28"/>
          <w:szCs w:val="28"/>
          <w:lang w:eastAsia="en-US"/>
        </w:rPr>
      </w:pPr>
      <w:r w:rsidRPr="00542F19">
        <w:rPr>
          <w:rFonts w:eastAsia="Calibri"/>
          <w:b/>
          <w:i/>
          <w:sz w:val="28"/>
          <w:szCs w:val="28"/>
          <w:lang w:eastAsia="en-US"/>
        </w:rPr>
        <w:t>- 11,2  млн. рублей - средства областного и местного бюджета.</w:t>
      </w:r>
    </w:p>
    <w:p w14:paraId="0BD00E67" w14:textId="77777777" w:rsidR="00542F19" w:rsidRPr="00542F19" w:rsidRDefault="00542F19" w:rsidP="00542F19">
      <w:pPr>
        <w:ind w:firstLine="708"/>
        <w:jc w:val="both"/>
        <w:rPr>
          <w:rFonts w:eastAsia="Calibri"/>
          <w:b/>
          <w:i/>
          <w:sz w:val="28"/>
          <w:szCs w:val="28"/>
          <w:lang w:eastAsia="en-US"/>
        </w:rPr>
      </w:pPr>
      <w:r w:rsidRPr="00542F19">
        <w:rPr>
          <w:rFonts w:eastAsia="Calibri"/>
          <w:b/>
          <w:i/>
          <w:sz w:val="28"/>
          <w:szCs w:val="28"/>
          <w:lang w:eastAsia="en-US"/>
        </w:rPr>
        <w:lastRenderedPageBreak/>
        <w:t xml:space="preserve">По состоянию на сегодняшний день </w:t>
      </w:r>
      <w:r w:rsidRPr="00542F19">
        <w:rPr>
          <w:rFonts w:eastAsia="Calibri"/>
          <w:sz w:val="28"/>
          <w:szCs w:val="28"/>
          <w:lang w:eastAsia="en-US"/>
        </w:rPr>
        <w:t xml:space="preserve">на территории проектирования были  выполнены демонтажные работы (валка деревьев, разборка асфальтобетонного покрытий, разборка бортовых камней), выполнены работы по переносу сетей электроснабжения и связи. </w:t>
      </w:r>
      <w:proofErr w:type="gramStart"/>
      <w:r w:rsidRPr="00542F19">
        <w:rPr>
          <w:rFonts w:eastAsia="Calibri"/>
          <w:sz w:val="28"/>
          <w:szCs w:val="28"/>
          <w:lang w:eastAsia="en-US"/>
        </w:rPr>
        <w:t>Выполнены работы по устройству сети наружного освещения, устройству сети видеонаблюдения, установка бортовых камней, устройство тротуарной плитки, устройство лотков, устройство бетонного покрытие с гравировкой, проведены работы по устройству асфальтобетонного покрытия, установлены малые архитектурные формы (детский городок, лавочки, урны, арт-объект "Сурское", арт-объект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техникум агробизнеса", доска почета, амфитеатр-</w:t>
      </w:r>
      <w:proofErr w:type="spellStart"/>
      <w:r w:rsidRPr="00542F19">
        <w:rPr>
          <w:rFonts w:eastAsia="Calibri"/>
          <w:sz w:val="28"/>
          <w:szCs w:val="28"/>
          <w:lang w:eastAsia="en-US"/>
        </w:rPr>
        <w:t>буккросинг</w:t>
      </w:r>
      <w:proofErr w:type="spellEnd"/>
      <w:r w:rsidRPr="00542F19">
        <w:rPr>
          <w:rFonts w:eastAsia="Calibri"/>
          <w:sz w:val="28"/>
          <w:szCs w:val="28"/>
          <w:lang w:eastAsia="en-US"/>
        </w:rPr>
        <w:t>, группа рекреационных качелей «Арка»).</w:t>
      </w:r>
      <w:r w:rsidRPr="00542F19">
        <w:rPr>
          <w:rFonts w:eastAsia="Calibri"/>
          <w:b/>
          <w:i/>
          <w:sz w:val="28"/>
          <w:szCs w:val="28"/>
          <w:lang w:eastAsia="en-US"/>
        </w:rPr>
        <w:t>. (видео)</w:t>
      </w:r>
      <w:proofErr w:type="gramEnd"/>
    </w:p>
    <w:p w14:paraId="47C5446F" w14:textId="77777777" w:rsidR="00542F19" w:rsidRPr="00542F19" w:rsidRDefault="00542F19" w:rsidP="00542F19">
      <w:pPr>
        <w:ind w:firstLine="708"/>
        <w:jc w:val="both"/>
        <w:rPr>
          <w:rFonts w:eastAsia="Calibri"/>
          <w:b/>
          <w:i/>
          <w:sz w:val="28"/>
          <w:szCs w:val="28"/>
          <w:lang w:eastAsia="en-US"/>
        </w:rPr>
      </w:pPr>
    </w:p>
    <w:p w14:paraId="75DF26F2" w14:textId="77777777" w:rsidR="00542F19" w:rsidRPr="00542F19" w:rsidRDefault="00542F19" w:rsidP="00542F19">
      <w:pPr>
        <w:rPr>
          <w:rFonts w:eastAsia="Calibri"/>
          <w:sz w:val="28"/>
          <w:szCs w:val="28"/>
          <w:lang w:eastAsia="en-US"/>
        </w:rPr>
      </w:pPr>
    </w:p>
    <w:p w14:paraId="0CE5FCD7" w14:textId="77777777" w:rsidR="00542F19" w:rsidRPr="00542F19" w:rsidRDefault="00542F19" w:rsidP="00542F19">
      <w:pPr>
        <w:shd w:val="clear" w:color="auto" w:fill="FFFFFF"/>
        <w:jc w:val="center"/>
        <w:rPr>
          <w:rFonts w:eastAsia="Calibri"/>
          <w:b/>
          <w:bCs/>
          <w:sz w:val="28"/>
          <w:szCs w:val="28"/>
          <w:lang w:eastAsia="en-US"/>
        </w:rPr>
      </w:pPr>
      <w:r w:rsidRPr="00542F19">
        <w:rPr>
          <w:rFonts w:eastAsia="Calibri"/>
          <w:b/>
          <w:bCs/>
          <w:sz w:val="28"/>
          <w:szCs w:val="28"/>
          <w:lang w:eastAsia="en-US"/>
        </w:rPr>
        <w:t>Социальная сфера</w:t>
      </w:r>
    </w:p>
    <w:p w14:paraId="6E217F5F" w14:textId="77777777" w:rsidR="00542F19" w:rsidRPr="00542F19" w:rsidRDefault="00542F19" w:rsidP="00542F19">
      <w:pPr>
        <w:shd w:val="clear" w:color="auto" w:fill="FFFFFF"/>
        <w:jc w:val="both"/>
        <w:rPr>
          <w:rFonts w:eastAsia="Calibri"/>
          <w:sz w:val="28"/>
          <w:szCs w:val="28"/>
          <w:lang w:eastAsia="en-US"/>
        </w:rPr>
      </w:pPr>
      <w:r w:rsidRPr="00542F19">
        <w:rPr>
          <w:rFonts w:eastAsia="Calibri"/>
          <w:sz w:val="28"/>
          <w:szCs w:val="28"/>
          <w:lang w:eastAsia="en-US"/>
        </w:rPr>
        <w:t xml:space="preserve">     В самом начале доклада звучала цифра социальной направленности бюджета, и это не случайно. Функционирование учреждений образования, культуры, спорта крайне важны для жителей района. </w:t>
      </w:r>
    </w:p>
    <w:p w14:paraId="1620535B" w14:textId="77777777" w:rsidR="00542F19" w:rsidRPr="00542F19" w:rsidRDefault="00542F19" w:rsidP="00542F19">
      <w:pPr>
        <w:jc w:val="center"/>
        <w:rPr>
          <w:rFonts w:eastAsia="Calibri"/>
          <w:b/>
          <w:bCs/>
          <w:sz w:val="28"/>
          <w:szCs w:val="28"/>
          <w:lang w:eastAsia="en-US"/>
        </w:rPr>
      </w:pPr>
      <w:r w:rsidRPr="00542F19">
        <w:rPr>
          <w:rFonts w:eastAsia="Calibri"/>
          <w:b/>
          <w:bCs/>
          <w:sz w:val="28"/>
          <w:szCs w:val="28"/>
          <w:lang w:eastAsia="en-US"/>
        </w:rPr>
        <w:t>Образование</w:t>
      </w:r>
    </w:p>
    <w:p w14:paraId="712A767D" w14:textId="77777777" w:rsidR="00542F19" w:rsidRPr="00542F19" w:rsidRDefault="00542F19" w:rsidP="00542F19">
      <w:pPr>
        <w:ind w:firstLine="708"/>
        <w:jc w:val="both"/>
        <w:rPr>
          <w:rFonts w:eastAsia="Calibri"/>
          <w:b/>
          <w:sz w:val="28"/>
          <w:szCs w:val="28"/>
          <w:lang w:eastAsia="en-US"/>
        </w:rPr>
      </w:pPr>
      <w:r w:rsidRPr="00542F19">
        <w:rPr>
          <w:rFonts w:eastAsia="Calibri"/>
          <w:sz w:val="28"/>
          <w:szCs w:val="28"/>
          <w:lang w:eastAsia="en-US"/>
        </w:rPr>
        <w:t xml:space="preserve">2023 год был объявлен Президентом России Годом педагога и наставника. Считаю это совершенно правильным и своевременным решением. Необходимо уделить особое внимание учителям, воспитателям, работникам дополнительного образования. Сегодня как никогда важно воспитание патриотов страны, их способность правильно оценивать ситуацию в мире, нашей </w:t>
      </w:r>
      <w:proofErr w:type="spellStart"/>
      <w:r w:rsidRPr="00542F19">
        <w:rPr>
          <w:rFonts w:eastAsia="Calibri"/>
          <w:sz w:val="28"/>
          <w:szCs w:val="28"/>
          <w:lang w:eastAsia="en-US"/>
        </w:rPr>
        <w:t>самоидентичности</w:t>
      </w:r>
      <w:proofErr w:type="spellEnd"/>
      <w:r w:rsidRPr="00542F19">
        <w:rPr>
          <w:rFonts w:eastAsia="Calibri"/>
          <w:sz w:val="28"/>
          <w:szCs w:val="28"/>
          <w:lang w:eastAsia="en-US"/>
        </w:rPr>
        <w:t>.</w:t>
      </w:r>
      <w:r w:rsidRPr="00542F19">
        <w:rPr>
          <w:rFonts w:eastAsia="Calibri"/>
          <w:sz w:val="28"/>
          <w:szCs w:val="28"/>
          <w:lang w:eastAsia="en-US"/>
        </w:rPr>
        <w:br/>
      </w:r>
      <w:proofErr w:type="gramStart"/>
      <w:r w:rsidRPr="00542F19">
        <w:rPr>
          <w:rFonts w:eastAsia="Calibri"/>
          <w:sz w:val="28"/>
          <w:szCs w:val="28"/>
          <w:lang w:eastAsia="en-US"/>
        </w:rPr>
        <w:t>Символично, что в 2022 году в школах начали поднимать флаг России, дети исполняют гимн нашей страны, еженедельно проходят Уроки о важном – а именно – о любви к Родине, о нашей истории.</w:t>
      </w:r>
      <w:proofErr w:type="gramEnd"/>
      <w:r w:rsidRPr="00542F19">
        <w:rPr>
          <w:rFonts w:eastAsia="Calibri"/>
          <w:sz w:val="28"/>
          <w:szCs w:val="28"/>
          <w:lang w:eastAsia="en-US"/>
        </w:rPr>
        <w:t xml:space="preserve"> Дети с большим вдохновением пишут письма солдатам, получая обратную связь, несказанно радуются.</w:t>
      </w:r>
    </w:p>
    <w:p w14:paraId="05108E9A" w14:textId="77777777" w:rsidR="00542F19" w:rsidRPr="00542F19" w:rsidRDefault="00542F19" w:rsidP="00542F19">
      <w:pPr>
        <w:jc w:val="center"/>
        <w:rPr>
          <w:rFonts w:eastAsia="Calibri"/>
          <w:b/>
          <w:sz w:val="28"/>
          <w:szCs w:val="28"/>
          <w:lang w:eastAsia="en-US"/>
        </w:rPr>
      </w:pPr>
      <w:r w:rsidRPr="00542F19">
        <w:rPr>
          <w:rFonts w:eastAsia="Calibri"/>
          <w:b/>
          <w:sz w:val="28"/>
          <w:szCs w:val="28"/>
          <w:lang w:eastAsia="en-US"/>
        </w:rPr>
        <w:t xml:space="preserve">Дошкольное образование </w:t>
      </w:r>
    </w:p>
    <w:p w14:paraId="673B60B7" w14:textId="77777777" w:rsidR="00542F19" w:rsidRPr="00542F19" w:rsidRDefault="00542F19" w:rsidP="00542F19">
      <w:pPr>
        <w:ind w:firstLine="708"/>
        <w:jc w:val="both"/>
        <w:rPr>
          <w:rFonts w:eastAsia="Calibri"/>
          <w:b/>
          <w:sz w:val="28"/>
          <w:szCs w:val="28"/>
          <w:lang w:eastAsia="en-US"/>
        </w:rPr>
      </w:pPr>
      <w:r w:rsidRPr="00542F19">
        <w:rPr>
          <w:rFonts w:eastAsia="Calibri"/>
          <w:sz w:val="28"/>
          <w:szCs w:val="28"/>
          <w:lang w:eastAsia="en-US"/>
        </w:rPr>
        <w:t>На территории муниципального образования МО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 проживает </w:t>
      </w:r>
      <w:r w:rsidRPr="00542F19">
        <w:rPr>
          <w:rFonts w:eastAsia="Calibri"/>
          <w:b/>
          <w:sz w:val="28"/>
          <w:szCs w:val="28"/>
          <w:lang w:eastAsia="en-US"/>
        </w:rPr>
        <w:t>666 детей в возрасте от 0 до 7 лет.</w:t>
      </w:r>
    </w:p>
    <w:p w14:paraId="6BFA4437" w14:textId="77777777" w:rsidR="00542F19" w:rsidRPr="00542F19" w:rsidRDefault="00542F19" w:rsidP="00542F19">
      <w:pPr>
        <w:jc w:val="both"/>
        <w:rPr>
          <w:rFonts w:eastAsia="Calibri"/>
          <w:b/>
          <w:sz w:val="28"/>
          <w:szCs w:val="28"/>
          <w:lang w:eastAsia="en-US"/>
        </w:rPr>
      </w:pPr>
      <w:r w:rsidRPr="00542F19">
        <w:rPr>
          <w:rFonts w:eastAsia="Calibri"/>
          <w:sz w:val="28"/>
          <w:szCs w:val="28"/>
          <w:lang w:eastAsia="en-US"/>
        </w:rPr>
        <w:tab/>
        <w:t xml:space="preserve">На </w:t>
      </w:r>
      <w:r w:rsidRPr="00542F19">
        <w:rPr>
          <w:rFonts w:eastAsia="Calibri"/>
          <w:b/>
          <w:sz w:val="28"/>
          <w:szCs w:val="28"/>
          <w:lang w:eastAsia="en-US"/>
        </w:rPr>
        <w:t>448 мест</w:t>
      </w:r>
      <w:r w:rsidRPr="00542F19">
        <w:rPr>
          <w:rFonts w:eastAsia="Calibri"/>
          <w:sz w:val="28"/>
          <w:szCs w:val="28"/>
          <w:lang w:eastAsia="en-US"/>
        </w:rPr>
        <w:t xml:space="preserve"> в </w:t>
      </w:r>
      <w:proofErr w:type="gramStart"/>
      <w:r w:rsidRPr="00542F19">
        <w:rPr>
          <w:rFonts w:eastAsia="Calibri"/>
          <w:sz w:val="28"/>
          <w:szCs w:val="28"/>
          <w:lang w:eastAsia="en-US"/>
        </w:rPr>
        <w:t>образовательных учреждениях, реализующих программу дошкольного образования</w:t>
      </w:r>
      <w:r w:rsidRPr="00542F19">
        <w:rPr>
          <w:rFonts w:eastAsia="Calibri"/>
          <w:b/>
          <w:sz w:val="28"/>
          <w:szCs w:val="28"/>
          <w:lang w:eastAsia="en-US"/>
        </w:rPr>
        <w:t xml:space="preserve"> </w:t>
      </w:r>
      <w:r w:rsidRPr="00542F19">
        <w:rPr>
          <w:rFonts w:eastAsia="Calibri"/>
          <w:sz w:val="28"/>
          <w:szCs w:val="28"/>
          <w:lang w:eastAsia="en-US"/>
        </w:rPr>
        <w:t>зачислено</w:t>
      </w:r>
      <w:proofErr w:type="gramEnd"/>
      <w:r w:rsidRPr="00542F19">
        <w:rPr>
          <w:rFonts w:eastAsia="Calibri"/>
          <w:sz w:val="28"/>
          <w:szCs w:val="28"/>
          <w:lang w:eastAsia="en-US"/>
        </w:rPr>
        <w:t xml:space="preserve"> </w:t>
      </w:r>
      <w:r w:rsidRPr="00542F19">
        <w:rPr>
          <w:rFonts w:eastAsia="Calibri"/>
          <w:b/>
          <w:sz w:val="28"/>
          <w:szCs w:val="28"/>
          <w:lang w:eastAsia="en-US"/>
        </w:rPr>
        <w:t xml:space="preserve">365 детей. </w:t>
      </w:r>
    </w:p>
    <w:p w14:paraId="7B17D5DB" w14:textId="77777777" w:rsidR="00542F19" w:rsidRPr="00542F19" w:rsidRDefault="00542F19" w:rsidP="00542F19">
      <w:pPr>
        <w:jc w:val="center"/>
        <w:rPr>
          <w:rFonts w:eastAsia="Calibri"/>
          <w:b/>
          <w:bCs/>
          <w:sz w:val="28"/>
          <w:szCs w:val="28"/>
          <w:lang w:eastAsia="en-US"/>
        </w:rPr>
      </w:pPr>
    </w:p>
    <w:p w14:paraId="5C7437B4" w14:textId="77777777" w:rsidR="00542F19" w:rsidRPr="00542F19" w:rsidRDefault="00542F19" w:rsidP="00542F19">
      <w:pPr>
        <w:jc w:val="center"/>
        <w:rPr>
          <w:rFonts w:eastAsia="Calibri"/>
          <w:b/>
          <w:bCs/>
          <w:sz w:val="28"/>
          <w:szCs w:val="28"/>
          <w:lang w:eastAsia="en-US"/>
        </w:rPr>
      </w:pPr>
      <w:r w:rsidRPr="00542F19">
        <w:rPr>
          <w:rFonts w:eastAsia="Calibri"/>
          <w:b/>
          <w:bCs/>
          <w:sz w:val="28"/>
          <w:szCs w:val="28"/>
          <w:lang w:eastAsia="en-US"/>
        </w:rPr>
        <w:t>Начальное общее, основное общее, среднее общее образование</w:t>
      </w:r>
    </w:p>
    <w:p w14:paraId="7189EC0C" w14:textId="77777777" w:rsidR="00542F19" w:rsidRPr="00542F19" w:rsidRDefault="00542F19" w:rsidP="00542F19">
      <w:pPr>
        <w:tabs>
          <w:tab w:val="num" w:pos="0"/>
        </w:tabs>
        <w:jc w:val="both"/>
        <w:rPr>
          <w:rFonts w:eastAsia="Calibri"/>
          <w:b/>
          <w:sz w:val="28"/>
          <w:szCs w:val="28"/>
          <w:lang w:eastAsia="en-US"/>
        </w:rPr>
      </w:pPr>
      <w:r w:rsidRPr="00542F19">
        <w:rPr>
          <w:rFonts w:eastAsia="Calibri"/>
          <w:b/>
          <w:bCs/>
          <w:sz w:val="28"/>
          <w:szCs w:val="28"/>
          <w:lang w:eastAsia="en-US"/>
        </w:rPr>
        <w:tab/>
      </w:r>
      <w:r w:rsidRPr="00542F19">
        <w:rPr>
          <w:rFonts w:eastAsia="Calibri"/>
          <w:sz w:val="28"/>
          <w:szCs w:val="28"/>
          <w:lang w:eastAsia="en-US"/>
        </w:rPr>
        <w:t xml:space="preserve">В системе начального общего, основного общего, среднего общего образования Сурского района функционируют </w:t>
      </w:r>
      <w:r w:rsidRPr="00542F19">
        <w:rPr>
          <w:rFonts w:eastAsia="Calibri"/>
          <w:b/>
          <w:sz w:val="28"/>
          <w:szCs w:val="28"/>
          <w:lang w:eastAsia="en-US"/>
        </w:rPr>
        <w:t xml:space="preserve">14 общеобразовательных организаций (10 средних школ, 2 – основных, 2 – начальных). </w:t>
      </w:r>
    </w:p>
    <w:p w14:paraId="53318BA2" w14:textId="77777777" w:rsidR="00542F19" w:rsidRPr="00542F19" w:rsidRDefault="00542F19" w:rsidP="00542F19">
      <w:pPr>
        <w:ind w:firstLine="708"/>
        <w:jc w:val="both"/>
        <w:rPr>
          <w:b/>
          <w:sz w:val="28"/>
          <w:szCs w:val="28"/>
          <w:lang w:eastAsia="en-US"/>
        </w:rPr>
      </w:pPr>
      <w:r w:rsidRPr="00542F19">
        <w:rPr>
          <w:rFonts w:eastAsia="Calibri"/>
          <w:sz w:val="28"/>
          <w:szCs w:val="28"/>
          <w:lang w:eastAsia="en-US"/>
        </w:rPr>
        <w:t xml:space="preserve"> С 01.09.2023 года в 14 общеобразовательных школах района обучается 1067 человек. </w:t>
      </w:r>
    </w:p>
    <w:p w14:paraId="2EC6A8AF" w14:textId="77777777" w:rsidR="00542F19" w:rsidRPr="00542F19" w:rsidRDefault="00542F19" w:rsidP="00542F19">
      <w:pPr>
        <w:ind w:firstLine="720"/>
        <w:jc w:val="center"/>
        <w:rPr>
          <w:rFonts w:eastAsia="Calibri"/>
          <w:b/>
          <w:color w:val="FF0000"/>
          <w:sz w:val="28"/>
          <w:szCs w:val="28"/>
          <w:lang w:eastAsia="en-US"/>
        </w:rPr>
      </w:pPr>
      <w:r w:rsidRPr="00542F19">
        <w:rPr>
          <w:rFonts w:eastAsia="Calibri"/>
          <w:b/>
          <w:sz w:val="28"/>
          <w:szCs w:val="28"/>
          <w:lang w:eastAsia="en-US"/>
        </w:rPr>
        <w:t xml:space="preserve">Система работы с одаренными детьми </w:t>
      </w:r>
    </w:p>
    <w:p w14:paraId="16420B75" w14:textId="77777777" w:rsidR="00542F19" w:rsidRPr="00542F19" w:rsidRDefault="00542F19" w:rsidP="00542F19">
      <w:pPr>
        <w:ind w:firstLine="708"/>
        <w:jc w:val="both"/>
        <w:rPr>
          <w:rFonts w:eastAsia="Calibri"/>
          <w:sz w:val="28"/>
          <w:szCs w:val="28"/>
          <w:lang w:eastAsia="en-US"/>
        </w:rPr>
      </w:pPr>
      <w:r w:rsidRPr="00542F19">
        <w:rPr>
          <w:rFonts w:eastAsia="Calibri"/>
          <w:sz w:val="28"/>
          <w:szCs w:val="28"/>
          <w:lang w:eastAsia="en-US"/>
        </w:rPr>
        <w:lastRenderedPageBreak/>
        <w:t xml:space="preserve">В 2023-2024 учебном году в муниципальном этапе Всероссийской олимпиады школьников в прошедшем учебном году приняли участие 218 обучающихся. Из них 2 стали победителями и 9 - призерами.  В региональном этапе Всероссийской олимпиады школьников в феврале - марте 2023 г. приняли участие 9 человек из 2 школ района. </w:t>
      </w:r>
    </w:p>
    <w:p w14:paraId="7EBE3EB9" w14:textId="77777777" w:rsidR="00542F19" w:rsidRPr="00542F19" w:rsidRDefault="00542F19" w:rsidP="00542F19">
      <w:pPr>
        <w:ind w:firstLine="709"/>
        <w:jc w:val="both"/>
        <w:rPr>
          <w:rFonts w:eastAsia="Calibri"/>
          <w:sz w:val="28"/>
          <w:szCs w:val="28"/>
          <w:lang w:eastAsia="en-US"/>
        </w:rPr>
      </w:pPr>
      <w:r w:rsidRPr="00542F19">
        <w:rPr>
          <w:rFonts w:eastAsia="Calibri"/>
          <w:sz w:val="28"/>
          <w:szCs w:val="28"/>
          <w:lang w:eastAsia="en-US"/>
        </w:rPr>
        <w:t xml:space="preserve">В рамках проведения конкурса «Лучший ученик года» в муниципальном этапе в 2024 году победителем стал ученик 10 социально-экономического класса   </w:t>
      </w:r>
      <w:proofErr w:type="spellStart"/>
      <w:r w:rsidRPr="00542F19">
        <w:rPr>
          <w:rFonts w:eastAsia="Calibri"/>
          <w:sz w:val="28"/>
          <w:szCs w:val="28"/>
          <w:lang w:eastAsia="en-US"/>
        </w:rPr>
        <w:t>Сурской</w:t>
      </w:r>
      <w:proofErr w:type="spellEnd"/>
      <w:r w:rsidRPr="00542F19">
        <w:rPr>
          <w:rFonts w:eastAsia="Calibri"/>
          <w:sz w:val="28"/>
          <w:szCs w:val="28"/>
          <w:lang w:eastAsia="en-US"/>
        </w:rPr>
        <w:t xml:space="preserve">  средней школы Лазарев Иван Алексеевич. </w:t>
      </w:r>
    </w:p>
    <w:p w14:paraId="63793A63" w14:textId="77777777" w:rsidR="00542F19" w:rsidRPr="00542F19" w:rsidRDefault="00542F19" w:rsidP="00542F19">
      <w:pPr>
        <w:jc w:val="center"/>
        <w:outlineLvl w:val="0"/>
        <w:rPr>
          <w:rFonts w:eastAsia="Calibri"/>
          <w:b/>
          <w:bCs/>
          <w:kern w:val="36"/>
          <w:sz w:val="28"/>
          <w:szCs w:val="28"/>
          <w:lang w:eastAsia="en-US"/>
        </w:rPr>
      </w:pPr>
      <w:r w:rsidRPr="00542F19">
        <w:rPr>
          <w:rFonts w:eastAsia="Calibri"/>
          <w:b/>
          <w:bCs/>
          <w:kern w:val="36"/>
          <w:sz w:val="28"/>
          <w:szCs w:val="28"/>
          <w:lang w:eastAsia="en-US"/>
        </w:rPr>
        <w:t xml:space="preserve">Развитие дополнительного образования </w:t>
      </w:r>
    </w:p>
    <w:p w14:paraId="3CC1D97B" w14:textId="77777777" w:rsidR="00542F19" w:rsidRPr="00542F19" w:rsidRDefault="00542F19" w:rsidP="00542F19">
      <w:pPr>
        <w:jc w:val="both"/>
        <w:rPr>
          <w:rFonts w:eastAsia="Calibri"/>
          <w:bCs/>
          <w:sz w:val="28"/>
          <w:szCs w:val="28"/>
          <w:lang w:eastAsia="en-US"/>
        </w:rPr>
      </w:pPr>
      <w:r w:rsidRPr="00542F19">
        <w:rPr>
          <w:rFonts w:eastAsia="Calibri"/>
          <w:sz w:val="28"/>
          <w:szCs w:val="28"/>
          <w:lang w:eastAsia="en-US"/>
        </w:rPr>
        <w:tab/>
        <w:t xml:space="preserve">На территории нашего района функционируют 3 учреждения дополнительного образования: </w:t>
      </w:r>
      <w:proofErr w:type="spellStart"/>
      <w:r w:rsidRPr="00542F19">
        <w:rPr>
          <w:rFonts w:eastAsia="Calibri"/>
          <w:sz w:val="28"/>
          <w:szCs w:val="28"/>
          <w:lang w:eastAsia="en-US"/>
        </w:rPr>
        <w:t>Сурская</w:t>
      </w:r>
      <w:proofErr w:type="spellEnd"/>
      <w:r w:rsidRPr="00542F19">
        <w:rPr>
          <w:rFonts w:eastAsia="Calibri"/>
          <w:sz w:val="28"/>
          <w:szCs w:val="28"/>
          <w:lang w:eastAsia="en-US"/>
        </w:rPr>
        <w:t xml:space="preserve"> детская школа искусств им. А.В. </w:t>
      </w:r>
      <w:proofErr w:type="spellStart"/>
      <w:r w:rsidRPr="00542F19">
        <w:rPr>
          <w:rFonts w:eastAsia="Calibri"/>
          <w:sz w:val="28"/>
          <w:szCs w:val="28"/>
          <w:lang w:eastAsia="en-US"/>
        </w:rPr>
        <w:t>Абуткова</w:t>
      </w:r>
      <w:proofErr w:type="spellEnd"/>
      <w:r w:rsidRPr="00542F19">
        <w:rPr>
          <w:rFonts w:eastAsia="Calibri"/>
          <w:sz w:val="28"/>
          <w:szCs w:val="28"/>
          <w:lang w:eastAsia="en-US"/>
        </w:rPr>
        <w:t>, МУ ДО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ЦДТ», МУ ДО </w:t>
      </w:r>
      <w:proofErr w:type="spellStart"/>
      <w:r w:rsidRPr="00542F19">
        <w:rPr>
          <w:rFonts w:eastAsia="Calibri"/>
          <w:sz w:val="28"/>
          <w:szCs w:val="28"/>
          <w:lang w:eastAsia="en-US"/>
        </w:rPr>
        <w:t>Сурская</w:t>
      </w:r>
      <w:proofErr w:type="spellEnd"/>
      <w:r w:rsidRPr="00542F19">
        <w:rPr>
          <w:rFonts w:eastAsia="Calibri"/>
          <w:sz w:val="28"/>
          <w:szCs w:val="28"/>
          <w:lang w:eastAsia="en-US"/>
        </w:rPr>
        <w:t xml:space="preserve"> ДЮСШ. Реализация дополнительных общеразвивающих программ ведется и 12 общеобразовательными учреждениями.</w:t>
      </w:r>
      <w:r w:rsidRPr="00542F19">
        <w:rPr>
          <w:rFonts w:eastAsia="Calibri"/>
          <w:b/>
          <w:sz w:val="28"/>
          <w:szCs w:val="28"/>
          <w:lang w:eastAsia="en-US"/>
        </w:rPr>
        <w:t xml:space="preserve"> </w:t>
      </w:r>
      <w:r w:rsidRPr="00542F19">
        <w:rPr>
          <w:rFonts w:eastAsia="Calibri"/>
          <w:bCs/>
          <w:sz w:val="28"/>
          <w:szCs w:val="28"/>
          <w:lang w:eastAsia="en-US"/>
        </w:rPr>
        <w:t xml:space="preserve">Наиболее многочисленными являются </w:t>
      </w:r>
      <w:proofErr w:type="gramStart"/>
      <w:r w:rsidRPr="00542F19">
        <w:rPr>
          <w:rFonts w:eastAsia="Calibri"/>
          <w:bCs/>
          <w:sz w:val="28"/>
          <w:szCs w:val="28"/>
          <w:lang w:eastAsia="en-US"/>
        </w:rPr>
        <w:t>физкультурно-спортивная</w:t>
      </w:r>
      <w:proofErr w:type="gramEnd"/>
      <w:r w:rsidRPr="00542F19">
        <w:rPr>
          <w:rFonts w:eastAsia="Calibri"/>
          <w:bCs/>
          <w:sz w:val="28"/>
          <w:szCs w:val="28"/>
          <w:lang w:eastAsia="en-US"/>
        </w:rPr>
        <w:t xml:space="preserve"> – 703 и художественная  - 589 учащихся. Отмечу, что в связи с открытием Точек роста в общеобразовательных учреждениях увеличилось количество школьников, занимающихся в кружках технической направленности – 331 человек.</w:t>
      </w:r>
    </w:p>
    <w:p w14:paraId="73C124A3" w14:textId="77777777" w:rsidR="00542F19" w:rsidRPr="00542F19" w:rsidRDefault="00542F19" w:rsidP="00542F19">
      <w:pPr>
        <w:ind w:firstLine="708"/>
        <w:jc w:val="center"/>
        <w:rPr>
          <w:rFonts w:eastAsia="Calibri"/>
          <w:b/>
          <w:sz w:val="28"/>
          <w:szCs w:val="28"/>
          <w:lang w:eastAsia="en-US"/>
        </w:rPr>
      </w:pPr>
      <w:r w:rsidRPr="00542F19">
        <w:rPr>
          <w:rFonts w:eastAsia="Calibri"/>
          <w:b/>
          <w:sz w:val="28"/>
          <w:szCs w:val="28"/>
          <w:lang w:eastAsia="en-US"/>
        </w:rPr>
        <w:t>Сохранение и укрепление здоровья школьников.</w:t>
      </w:r>
    </w:p>
    <w:p w14:paraId="53A78311"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 xml:space="preserve">  </w:t>
      </w:r>
      <w:r w:rsidRPr="00542F19">
        <w:rPr>
          <w:rFonts w:eastAsia="Calibri"/>
          <w:sz w:val="28"/>
          <w:szCs w:val="28"/>
          <w:lang w:eastAsia="en-US"/>
        </w:rPr>
        <w:tab/>
        <w:t xml:space="preserve">Условия для организации горячего питания школьников созданы в 14 школах. </w:t>
      </w:r>
      <w:proofErr w:type="gramStart"/>
      <w:r w:rsidRPr="00542F19">
        <w:rPr>
          <w:rFonts w:eastAsia="Calibri"/>
          <w:sz w:val="28"/>
          <w:szCs w:val="28"/>
          <w:lang w:eastAsia="en-US"/>
        </w:rPr>
        <w:t xml:space="preserve">В 2022-2023 учебном году охват горячим питанием составил 877 человек (83%  от общего количества обучающихся), в прошлом  учебном году в школьных столовых питались 926 человек 84,0 % от общего количества учащихся). </w:t>
      </w:r>
      <w:proofErr w:type="gramEnd"/>
    </w:p>
    <w:p w14:paraId="5C5BF4C5" w14:textId="77777777" w:rsidR="00542F19" w:rsidRPr="00542F19" w:rsidRDefault="00542F19" w:rsidP="00542F19">
      <w:pPr>
        <w:ind w:firstLine="708"/>
        <w:jc w:val="center"/>
        <w:rPr>
          <w:rFonts w:eastAsia="Calibri"/>
          <w:b/>
          <w:sz w:val="28"/>
          <w:szCs w:val="28"/>
          <w:lang w:eastAsia="zh-CN"/>
        </w:rPr>
      </w:pPr>
    </w:p>
    <w:p w14:paraId="4ECA225A" w14:textId="77777777" w:rsidR="00542F19" w:rsidRPr="00542F19" w:rsidRDefault="00542F19" w:rsidP="00542F19">
      <w:pPr>
        <w:ind w:firstLine="708"/>
        <w:jc w:val="center"/>
        <w:rPr>
          <w:rFonts w:eastAsia="Calibri"/>
          <w:b/>
          <w:sz w:val="28"/>
          <w:szCs w:val="28"/>
          <w:lang w:eastAsia="zh-CN"/>
        </w:rPr>
      </w:pPr>
      <w:r w:rsidRPr="00542F19">
        <w:rPr>
          <w:rFonts w:eastAsia="Calibri"/>
          <w:b/>
          <w:sz w:val="28"/>
          <w:szCs w:val="28"/>
          <w:lang w:eastAsia="zh-CN"/>
        </w:rPr>
        <w:t>Ремонт образовательных учреждений</w:t>
      </w:r>
    </w:p>
    <w:p w14:paraId="3B94A90B" w14:textId="77777777" w:rsidR="00542F19" w:rsidRPr="00542F19" w:rsidRDefault="00542F19" w:rsidP="00542F19">
      <w:pPr>
        <w:ind w:firstLine="709"/>
        <w:jc w:val="both"/>
        <w:rPr>
          <w:rFonts w:eastAsia="Calibri"/>
          <w:sz w:val="28"/>
          <w:szCs w:val="28"/>
          <w:lang w:eastAsia="en-US"/>
        </w:rPr>
      </w:pPr>
      <w:r w:rsidRPr="00542F19">
        <w:rPr>
          <w:rFonts w:eastAsia="Calibri"/>
          <w:sz w:val="28"/>
          <w:szCs w:val="28"/>
          <w:lang w:eastAsia="en-US"/>
        </w:rPr>
        <w:t>В рамках подготовки к новому учебному году на выполнение ремонтных</w:t>
      </w:r>
      <w:r w:rsidRPr="00542F19">
        <w:rPr>
          <w:rFonts w:eastAsia="Calibri"/>
          <w:b/>
          <w:sz w:val="28"/>
          <w:szCs w:val="28"/>
          <w:lang w:eastAsia="en-US"/>
        </w:rPr>
        <w:t xml:space="preserve"> </w:t>
      </w:r>
      <w:r w:rsidRPr="00542F19">
        <w:rPr>
          <w:rFonts w:eastAsia="Calibri"/>
          <w:sz w:val="28"/>
          <w:szCs w:val="28"/>
          <w:lang w:eastAsia="en-US"/>
        </w:rPr>
        <w:t>работ в школах и детских садах муниципального образования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 было  направлено 12,3 млн. рублей</w:t>
      </w:r>
    </w:p>
    <w:p w14:paraId="5125D660" w14:textId="77777777" w:rsidR="00542F19" w:rsidRPr="00542F19" w:rsidRDefault="00542F19" w:rsidP="00542F19">
      <w:pPr>
        <w:suppressAutoHyphens/>
        <w:jc w:val="both"/>
        <w:rPr>
          <w:rFonts w:eastAsia="Calibri"/>
          <w:b/>
          <w:i/>
          <w:sz w:val="28"/>
          <w:szCs w:val="28"/>
          <w:lang w:eastAsia="zh-CN"/>
        </w:rPr>
      </w:pPr>
      <w:r w:rsidRPr="00542F19">
        <w:rPr>
          <w:rFonts w:eastAsia="Calibri"/>
          <w:b/>
          <w:i/>
          <w:sz w:val="28"/>
          <w:szCs w:val="28"/>
          <w:lang w:eastAsia="en-US"/>
        </w:rPr>
        <w:t xml:space="preserve">   </w:t>
      </w:r>
      <w:r w:rsidRPr="00542F19">
        <w:rPr>
          <w:rFonts w:eastAsia="Calibri"/>
          <w:b/>
          <w:i/>
          <w:sz w:val="28"/>
          <w:szCs w:val="28"/>
          <w:lang w:eastAsia="zh-CN"/>
        </w:rPr>
        <w:t xml:space="preserve">   В рамках мероприятий государственной программы Ульяновской области «Развитие и модернизация образования в Ульяновской области» в 2023 году проведены:</w:t>
      </w:r>
    </w:p>
    <w:p w14:paraId="339DF060" w14:textId="77777777" w:rsidR="00542F19" w:rsidRPr="00542F19" w:rsidRDefault="00542F19" w:rsidP="00542F19">
      <w:pPr>
        <w:widowControl w:val="0"/>
        <w:shd w:val="clear" w:color="auto" w:fill="FFFFFF"/>
        <w:ind w:firstLine="851"/>
        <w:jc w:val="both"/>
        <w:rPr>
          <w:rFonts w:eastAsia="Calibri"/>
          <w:sz w:val="28"/>
          <w:szCs w:val="28"/>
          <w:lang w:eastAsia="x-none"/>
        </w:rPr>
      </w:pPr>
      <w:r w:rsidRPr="00542F19">
        <w:rPr>
          <w:rFonts w:eastAsia="Calibri"/>
          <w:sz w:val="28"/>
          <w:szCs w:val="28"/>
          <w:lang w:val="x-none" w:eastAsia="x-none"/>
        </w:rPr>
        <w:t xml:space="preserve">Проведен ремонт </w:t>
      </w:r>
      <w:r w:rsidRPr="00542F19">
        <w:rPr>
          <w:rFonts w:eastAsia="Calibri"/>
          <w:sz w:val="28"/>
          <w:szCs w:val="28"/>
          <w:lang w:eastAsia="x-none"/>
        </w:rPr>
        <w:t xml:space="preserve">здания в </w:t>
      </w:r>
      <w:r w:rsidRPr="00542F19">
        <w:rPr>
          <w:rFonts w:eastAsia="Calibri"/>
          <w:sz w:val="28"/>
          <w:szCs w:val="28"/>
          <w:lang w:val="x-none" w:eastAsia="x-none"/>
        </w:rPr>
        <w:t xml:space="preserve"> М</w:t>
      </w:r>
      <w:r w:rsidRPr="00542F19">
        <w:rPr>
          <w:rFonts w:eastAsia="Calibri"/>
          <w:sz w:val="28"/>
          <w:szCs w:val="28"/>
          <w:lang w:eastAsia="x-none"/>
        </w:rPr>
        <w:t>БД</w:t>
      </w:r>
      <w:r w:rsidRPr="00542F19">
        <w:rPr>
          <w:rFonts w:eastAsia="Calibri"/>
          <w:sz w:val="28"/>
          <w:szCs w:val="28"/>
          <w:lang w:val="x-none" w:eastAsia="x-none"/>
        </w:rPr>
        <w:t xml:space="preserve">ОУ </w:t>
      </w:r>
      <w:r w:rsidRPr="00542F19">
        <w:rPr>
          <w:rFonts w:eastAsia="Calibri"/>
          <w:sz w:val="28"/>
          <w:szCs w:val="28"/>
          <w:lang w:eastAsia="x-none"/>
        </w:rPr>
        <w:t>д/с Астрадамовка</w:t>
      </w:r>
      <w:r w:rsidRPr="00542F19">
        <w:rPr>
          <w:rFonts w:eastAsia="Calibri"/>
          <w:b/>
          <w:sz w:val="28"/>
          <w:szCs w:val="28"/>
          <w:lang w:eastAsia="x-none"/>
        </w:rPr>
        <w:t>.</w:t>
      </w:r>
      <w:r w:rsidRPr="00542F19">
        <w:rPr>
          <w:rFonts w:eastAsia="Calibri"/>
          <w:sz w:val="28"/>
          <w:szCs w:val="28"/>
          <w:lang w:eastAsia="x-none"/>
        </w:rPr>
        <w:t xml:space="preserve"> </w:t>
      </w:r>
    </w:p>
    <w:p w14:paraId="4D1B6200" w14:textId="77777777" w:rsidR="00542F19" w:rsidRPr="00542F19" w:rsidRDefault="00542F19" w:rsidP="00542F19">
      <w:pPr>
        <w:widowControl w:val="0"/>
        <w:shd w:val="clear" w:color="auto" w:fill="FFFFFF"/>
        <w:ind w:firstLine="851"/>
        <w:jc w:val="both"/>
        <w:rPr>
          <w:rFonts w:eastAsia="Calibri"/>
          <w:sz w:val="28"/>
          <w:szCs w:val="28"/>
          <w:lang w:eastAsia="x-none"/>
        </w:rPr>
      </w:pPr>
      <w:r w:rsidRPr="00542F19">
        <w:rPr>
          <w:rFonts w:eastAsia="Calibri"/>
          <w:sz w:val="28"/>
          <w:szCs w:val="28"/>
          <w:lang w:eastAsia="x-none"/>
        </w:rPr>
        <w:t xml:space="preserve">Общая сумма выделенных средств составила 9,0 </w:t>
      </w:r>
      <w:proofErr w:type="spellStart"/>
      <w:r w:rsidRPr="00542F19">
        <w:rPr>
          <w:rFonts w:eastAsia="Calibri"/>
          <w:sz w:val="28"/>
          <w:szCs w:val="28"/>
          <w:lang w:eastAsia="x-none"/>
        </w:rPr>
        <w:t>млн</w:t>
      </w:r>
      <w:proofErr w:type="gramStart"/>
      <w:r w:rsidRPr="00542F19">
        <w:rPr>
          <w:rFonts w:eastAsia="Calibri"/>
          <w:sz w:val="28"/>
          <w:szCs w:val="28"/>
          <w:lang w:eastAsia="x-none"/>
        </w:rPr>
        <w:t>.р</w:t>
      </w:r>
      <w:proofErr w:type="gramEnd"/>
      <w:r w:rsidRPr="00542F19">
        <w:rPr>
          <w:rFonts w:eastAsia="Calibri"/>
          <w:sz w:val="28"/>
          <w:szCs w:val="28"/>
          <w:lang w:eastAsia="x-none"/>
        </w:rPr>
        <w:t>ублей</w:t>
      </w:r>
      <w:proofErr w:type="spellEnd"/>
    </w:p>
    <w:p w14:paraId="2E8B6CA6" w14:textId="77777777" w:rsidR="00542F19" w:rsidRPr="00542F19" w:rsidRDefault="00542F19" w:rsidP="00542F19">
      <w:pPr>
        <w:widowControl w:val="0"/>
        <w:shd w:val="clear" w:color="auto" w:fill="FFFFFF"/>
        <w:ind w:firstLine="851"/>
        <w:jc w:val="both"/>
        <w:rPr>
          <w:rFonts w:eastAsia="Calibri"/>
          <w:b/>
          <w:bCs/>
          <w:i/>
          <w:sz w:val="28"/>
          <w:szCs w:val="28"/>
          <w:lang w:eastAsia="en-US"/>
        </w:rPr>
      </w:pPr>
      <w:r w:rsidRPr="00542F19">
        <w:rPr>
          <w:rFonts w:eastAsia="Calibri"/>
          <w:b/>
          <w:bCs/>
          <w:i/>
          <w:sz w:val="28"/>
          <w:szCs w:val="28"/>
          <w:lang w:eastAsia="en-US"/>
        </w:rPr>
        <w:t xml:space="preserve">Проведен косметический ремонт по замене линолеума в девяти учебных классах средней школы с. Выползово общей площадью 350 </w:t>
      </w:r>
      <w:proofErr w:type="spellStart"/>
      <w:r w:rsidRPr="00542F19">
        <w:rPr>
          <w:rFonts w:eastAsia="Calibri"/>
          <w:b/>
          <w:bCs/>
          <w:i/>
          <w:sz w:val="28"/>
          <w:szCs w:val="28"/>
          <w:lang w:eastAsia="en-US"/>
        </w:rPr>
        <w:t>кв.м</w:t>
      </w:r>
      <w:proofErr w:type="spellEnd"/>
      <w:r w:rsidRPr="00542F19">
        <w:rPr>
          <w:rFonts w:eastAsia="Calibri"/>
          <w:b/>
          <w:bCs/>
          <w:i/>
          <w:sz w:val="28"/>
          <w:szCs w:val="28"/>
          <w:lang w:eastAsia="en-US"/>
        </w:rPr>
        <w:t>. на общую сумму  368,7 тысяч рублей.</w:t>
      </w:r>
    </w:p>
    <w:p w14:paraId="35D3DD32" w14:textId="77777777" w:rsidR="00542F19" w:rsidRPr="00542F19" w:rsidRDefault="00542F19" w:rsidP="00542F19">
      <w:pPr>
        <w:widowControl w:val="0"/>
        <w:shd w:val="clear" w:color="auto" w:fill="FFFFFF"/>
        <w:ind w:firstLine="851"/>
        <w:jc w:val="both"/>
        <w:rPr>
          <w:rFonts w:eastAsia="Calibri"/>
          <w:b/>
          <w:sz w:val="28"/>
          <w:szCs w:val="28"/>
          <w:lang w:eastAsia="x-none"/>
        </w:rPr>
      </w:pPr>
      <w:r w:rsidRPr="00542F19">
        <w:rPr>
          <w:rFonts w:eastAsia="Calibri"/>
          <w:sz w:val="28"/>
          <w:szCs w:val="28"/>
          <w:lang w:eastAsia="x-none"/>
        </w:rPr>
        <w:t xml:space="preserve">Произведен ремонт ограждений в средней школе с. </w:t>
      </w:r>
      <w:proofErr w:type="spellStart"/>
      <w:r w:rsidRPr="00542F19">
        <w:rPr>
          <w:rFonts w:eastAsia="Calibri"/>
          <w:sz w:val="28"/>
          <w:szCs w:val="28"/>
          <w:lang w:eastAsia="x-none"/>
        </w:rPr>
        <w:t>Кирзять</w:t>
      </w:r>
      <w:proofErr w:type="spellEnd"/>
      <w:r w:rsidRPr="00542F19">
        <w:rPr>
          <w:rFonts w:eastAsia="Calibri"/>
          <w:sz w:val="28"/>
          <w:szCs w:val="28"/>
          <w:lang w:eastAsia="x-none"/>
        </w:rPr>
        <w:t xml:space="preserve">, в детском саду «Солнышко» </w:t>
      </w:r>
      <w:proofErr w:type="spellStart"/>
      <w:r w:rsidRPr="00542F19">
        <w:rPr>
          <w:rFonts w:eastAsia="Calibri"/>
          <w:sz w:val="28"/>
          <w:szCs w:val="28"/>
          <w:lang w:eastAsia="x-none"/>
        </w:rPr>
        <w:t>р.п</w:t>
      </w:r>
      <w:proofErr w:type="spellEnd"/>
      <w:r w:rsidRPr="00542F19">
        <w:rPr>
          <w:rFonts w:eastAsia="Calibri"/>
          <w:sz w:val="28"/>
          <w:szCs w:val="28"/>
          <w:lang w:eastAsia="x-none"/>
        </w:rPr>
        <w:t xml:space="preserve">. Сурское, средней школе с. </w:t>
      </w:r>
      <w:proofErr w:type="spellStart"/>
      <w:r w:rsidRPr="00542F19">
        <w:rPr>
          <w:rFonts w:eastAsia="Calibri"/>
          <w:sz w:val="28"/>
          <w:szCs w:val="28"/>
          <w:lang w:eastAsia="x-none"/>
        </w:rPr>
        <w:t>Кезьмино</w:t>
      </w:r>
      <w:proofErr w:type="spellEnd"/>
      <w:r w:rsidRPr="00542F19">
        <w:rPr>
          <w:rFonts w:eastAsia="Calibri"/>
          <w:sz w:val="28"/>
          <w:szCs w:val="28"/>
          <w:lang w:eastAsia="x-none"/>
        </w:rPr>
        <w:t xml:space="preserve">,  проведена огнезащитная обработка чердачных перекрытий на общую сумму </w:t>
      </w:r>
      <w:r w:rsidRPr="00542F19">
        <w:rPr>
          <w:rFonts w:eastAsia="Calibri"/>
          <w:b/>
          <w:sz w:val="28"/>
          <w:szCs w:val="28"/>
          <w:lang w:eastAsia="x-none"/>
        </w:rPr>
        <w:t>300 тысяч рублей.</w:t>
      </w:r>
    </w:p>
    <w:p w14:paraId="1BD9862E" w14:textId="77777777" w:rsidR="00542F19" w:rsidRPr="00542F19" w:rsidRDefault="00542F19" w:rsidP="00542F19">
      <w:pPr>
        <w:suppressAutoHyphens/>
        <w:ind w:firstLine="708"/>
        <w:jc w:val="both"/>
        <w:rPr>
          <w:rFonts w:eastAsia="Calibri"/>
          <w:b/>
          <w:i/>
          <w:sz w:val="28"/>
          <w:szCs w:val="28"/>
          <w:lang w:eastAsia="en-US"/>
        </w:rPr>
      </w:pPr>
      <w:r w:rsidRPr="00542F19">
        <w:rPr>
          <w:rFonts w:eastAsia="Calibri"/>
          <w:b/>
          <w:i/>
          <w:sz w:val="28"/>
          <w:szCs w:val="28"/>
          <w:lang w:eastAsia="en-US"/>
        </w:rPr>
        <w:lastRenderedPageBreak/>
        <w:t xml:space="preserve">В 2023 году был обновлён автобусный парк нашей средней школы </w:t>
      </w:r>
      <w:proofErr w:type="spellStart"/>
      <w:r w:rsidRPr="00542F19">
        <w:rPr>
          <w:rFonts w:eastAsia="Calibri"/>
          <w:b/>
          <w:i/>
          <w:sz w:val="28"/>
          <w:szCs w:val="28"/>
          <w:lang w:eastAsia="en-US"/>
        </w:rPr>
        <w:t>р.п</w:t>
      </w:r>
      <w:proofErr w:type="spellEnd"/>
      <w:r w:rsidRPr="00542F19">
        <w:rPr>
          <w:rFonts w:eastAsia="Calibri"/>
          <w:b/>
          <w:i/>
          <w:sz w:val="28"/>
          <w:szCs w:val="28"/>
          <w:lang w:eastAsia="en-US"/>
        </w:rPr>
        <w:t xml:space="preserve">. Сурское, получен   Газель НЕКСТ .2,7 млн. </w:t>
      </w:r>
      <w:proofErr w:type="spellStart"/>
      <w:r w:rsidRPr="00542F19">
        <w:rPr>
          <w:rFonts w:eastAsia="Calibri"/>
          <w:b/>
          <w:i/>
          <w:sz w:val="28"/>
          <w:szCs w:val="28"/>
          <w:lang w:eastAsia="en-US"/>
        </w:rPr>
        <w:t>руб</w:t>
      </w:r>
      <w:proofErr w:type="spellEnd"/>
    </w:p>
    <w:p w14:paraId="02FD6356" w14:textId="77777777" w:rsidR="00542F19" w:rsidRPr="00542F19" w:rsidRDefault="00542F19" w:rsidP="00542F19">
      <w:pPr>
        <w:suppressAutoHyphens/>
        <w:ind w:firstLine="708"/>
        <w:jc w:val="both"/>
        <w:rPr>
          <w:rFonts w:eastAsia="Calibri"/>
          <w:b/>
          <w:i/>
          <w:sz w:val="28"/>
          <w:szCs w:val="28"/>
          <w:lang w:eastAsia="en-US"/>
        </w:rPr>
      </w:pPr>
    </w:p>
    <w:p w14:paraId="4DD89ECD" w14:textId="77777777" w:rsidR="00542F19" w:rsidRPr="00542F19" w:rsidRDefault="00542F19" w:rsidP="00542F19">
      <w:pPr>
        <w:jc w:val="both"/>
        <w:rPr>
          <w:rFonts w:eastAsia="Calibri"/>
          <w:b/>
          <w:i/>
          <w:sz w:val="28"/>
          <w:szCs w:val="28"/>
          <w:lang w:eastAsia="en-US"/>
        </w:rPr>
      </w:pPr>
      <w:r w:rsidRPr="00542F19">
        <w:rPr>
          <w:rFonts w:eastAsia="Calibri"/>
          <w:sz w:val="28"/>
          <w:szCs w:val="28"/>
          <w:lang w:eastAsia="en-US"/>
        </w:rPr>
        <w:t xml:space="preserve">     </w:t>
      </w:r>
      <w:r w:rsidRPr="00542F19">
        <w:rPr>
          <w:rFonts w:eastAsia="Calibri"/>
          <w:sz w:val="28"/>
          <w:szCs w:val="28"/>
          <w:lang w:eastAsia="en-US"/>
        </w:rPr>
        <w:tab/>
      </w:r>
      <w:r w:rsidRPr="00542F19">
        <w:rPr>
          <w:rFonts w:eastAsia="Calibri"/>
          <w:b/>
          <w:i/>
          <w:sz w:val="28"/>
          <w:szCs w:val="28"/>
          <w:lang w:eastAsia="en-US"/>
        </w:rPr>
        <w:t xml:space="preserve">В рамках реализации мероприятий по внедрению целевой модели цифровой образовательной среды по региональному проекту «Цифровая образовательная среда» в 2023 году было закуплено оборудование  на общую сумму 5,5 млн. </w:t>
      </w:r>
      <w:proofErr w:type="spellStart"/>
      <w:r w:rsidRPr="00542F19">
        <w:rPr>
          <w:rFonts w:eastAsia="Calibri"/>
          <w:b/>
          <w:i/>
          <w:sz w:val="28"/>
          <w:szCs w:val="28"/>
          <w:lang w:eastAsia="en-US"/>
        </w:rPr>
        <w:t>руб</w:t>
      </w:r>
      <w:proofErr w:type="spellEnd"/>
    </w:p>
    <w:p w14:paraId="0A510009" w14:textId="77777777" w:rsidR="00542F19" w:rsidRPr="00542F19" w:rsidRDefault="00542F19" w:rsidP="00542F19">
      <w:pPr>
        <w:jc w:val="both"/>
        <w:rPr>
          <w:rFonts w:eastAsia="Calibri"/>
          <w:b/>
          <w:i/>
          <w:sz w:val="28"/>
          <w:szCs w:val="28"/>
          <w:lang w:eastAsia="en-US"/>
        </w:rPr>
      </w:pPr>
      <w:r w:rsidRPr="00542F19">
        <w:rPr>
          <w:rFonts w:eastAsia="Calibri"/>
          <w:b/>
          <w:i/>
          <w:sz w:val="28"/>
          <w:szCs w:val="28"/>
          <w:lang w:eastAsia="en-US"/>
        </w:rPr>
        <w:t xml:space="preserve"> -средняя школа с. Выползово  2,7 млн. руб.</w:t>
      </w:r>
    </w:p>
    <w:p w14:paraId="607B106A" w14:textId="77777777" w:rsidR="00542F19" w:rsidRPr="00542F19" w:rsidRDefault="00542F19" w:rsidP="00542F19">
      <w:pPr>
        <w:jc w:val="both"/>
        <w:rPr>
          <w:rFonts w:eastAsia="Calibri"/>
          <w:b/>
          <w:i/>
          <w:sz w:val="28"/>
          <w:szCs w:val="28"/>
          <w:lang w:eastAsia="en-US"/>
        </w:rPr>
      </w:pPr>
      <w:r w:rsidRPr="00542F19">
        <w:rPr>
          <w:rFonts w:eastAsia="Calibri"/>
          <w:b/>
          <w:i/>
          <w:sz w:val="28"/>
          <w:szCs w:val="28"/>
          <w:lang w:eastAsia="en-US"/>
        </w:rPr>
        <w:t xml:space="preserve">-средняя школу с. Астрадамовка имени Героев Советского Союза братьев Паничкиных 2,8 </w:t>
      </w:r>
      <w:proofErr w:type="gramStart"/>
      <w:r w:rsidRPr="00542F19">
        <w:rPr>
          <w:rFonts w:eastAsia="Calibri"/>
          <w:b/>
          <w:i/>
          <w:sz w:val="28"/>
          <w:szCs w:val="28"/>
          <w:lang w:eastAsia="en-US"/>
        </w:rPr>
        <w:t>млн</w:t>
      </w:r>
      <w:proofErr w:type="gramEnd"/>
      <w:r w:rsidRPr="00542F19">
        <w:rPr>
          <w:rFonts w:eastAsia="Calibri"/>
          <w:b/>
          <w:i/>
          <w:sz w:val="28"/>
          <w:szCs w:val="28"/>
          <w:lang w:eastAsia="en-US"/>
        </w:rPr>
        <w:t xml:space="preserve"> </w:t>
      </w:r>
      <w:proofErr w:type="spellStart"/>
      <w:r w:rsidRPr="00542F19">
        <w:rPr>
          <w:rFonts w:eastAsia="Calibri"/>
          <w:b/>
          <w:i/>
          <w:sz w:val="28"/>
          <w:szCs w:val="28"/>
          <w:lang w:eastAsia="en-US"/>
        </w:rPr>
        <w:t>руб</w:t>
      </w:r>
      <w:proofErr w:type="spellEnd"/>
      <w:r w:rsidRPr="00542F19">
        <w:rPr>
          <w:rFonts w:eastAsia="Calibri"/>
          <w:b/>
          <w:i/>
          <w:sz w:val="28"/>
          <w:szCs w:val="28"/>
          <w:lang w:eastAsia="en-US"/>
        </w:rPr>
        <w:t xml:space="preserve"> </w:t>
      </w:r>
    </w:p>
    <w:p w14:paraId="6C31A6B8" w14:textId="77777777" w:rsidR="00542F19" w:rsidRPr="00542F19" w:rsidRDefault="00542F19" w:rsidP="00542F19">
      <w:pPr>
        <w:ind w:firstLine="709"/>
        <w:jc w:val="center"/>
        <w:rPr>
          <w:rFonts w:eastAsia="Calibri"/>
          <w:b/>
          <w:sz w:val="28"/>
          <w:szCs w:val="28"/>
          <w:lang w:eastAsia="en-US"/>
        </w:rPr>
      </w:pPr>
      <w:r w:rsidRPr="00542F19">
        <w:rPr>
          <w:rFonts w:eastAsia="Calibri"/>
          <w:b/>
          <w:sz w:val="28"/>
          <w:szCs w:val="28"/>
          <w:lang w:eastAsia="en-US"/>
        </w:rPr>
        <w:t>Результаты государственной итоговой аттестации</w:t>
      </w:r>
    </w:p>
    <w:p w14:paraId="47D5D67B" w14:textId="77777777" w:rsidR="00542F19" w:rsidRPr="00542F19" w:rsidRDefault="00542F19" w:rsidP="00542F19">
      <w:pPr>
        <w:ind w:firstLine="708"/>
        <w:jc w:val="both"/>
        <w:rPr>
          <w:rFonts w:eastAsia="Calibri"/>
          <w:sz w:val="28"/>
          <w:szCs w:val="28"/>
          <w:lang w:eastAsia="en-US"/>
        </w:rPr>
      </w:pPr>
      <w:r w:rsidRPr="00542F19">
        <w:rPr>
          <w:rFonts w:eastAsia="Calibri"/>
          <w:sz w:val="28"/>
          <w:szCs w:val="28"/>
          <w:lang w:eastAsia="en-US"/>
        </w:rPr>
        <w:t>Среднее образование в 2022-2023 учебном году получили 34 выпускника, основное 95 выпускников. ЕГЭ сдали 100% выпускников.</w:t>
      </w:r>
    </w:p>
    <w:p w14:paraId="71920D43" w14:textId="77777777" w:rsidR="00542F19" w:rsidRPr="00542F19" w:rsidRDefault="00542F19" w:rsidP="00542F19">
      <w:pPr>
        <w:ind w:firstLine="708"/>
        <w:jc w:val="both"/>
        <w:rPr>
          <w:rFonts w:eastAsia="Calibri"/>
          <w:sz w:val="28"/>
          <w:szCs w:val="28"/>
          <w:lang w:eastAsia="en-US"/>
        </w:rPr>
      </w:pPr>
      <w:r w:rsidRPr="00542F19">
        <w:rPr>
          <w:rFonts w:eastAsia="Calibri"/>
          <w:sz w:val="28"/>
          <w:szCs w:val="28"/>
          <w:lang w:eastAsia="en-US"/>
        </w:rPr>
        <w:t xml:space="preserve">Количество медалистов (золото) по итогам 2022-2023 учебного года составило 3 человека (это выпускники </w:t>
      </w:r>
      <w:proofErr w:type="spellStart"/>
      <w:r w:rsidRPr="00542F19">
        <w:rPr>
          <w:rFonts w:eastAsia="Calibri"/>
          <w:sz w:val="28"/>
          <w:szCs w:val="28"/>
          <w:lang w:eastAsia="en-US"/>
        </w:rPr>
        <w:t>Сурской</w:t>
      </w:r>
      <w:proofErr w:type="spellEnd"/>
      <w:r w:rsidRPr="00542F19">
        <w:rPr>
          <w:rFonts w:eastAsia="Calibri"/>
          <w:sz w:val="28"/>
          <w:szCs w:val="28"/>
          <w:lang w:eastAsia="en-US"/>
        </w:rPr>
        <w:t xml:space="preserve"> и </w:t>
      </w:r>
      <w:proofErr w:type="spellStart"/>
      <w:r w:rsidRPr="00542F19">
        <w:rPr>
          <w:rFonts w:eastAsia="Calibri"/>
          <w:sz w:val="28"/>
          <w:szCs w:val="28"/>
          <w:lang w:eastAsia="en-US"/>
        </w:rPr>
        <w:t>Астрадамовской</w:t>
      </w:r>
      <w:proofErr w:type="spellEnd"/>
      <w:r w:rsidRPr="00542F19">
        <w:rPr>
          <w:rFonts w:eastAsia="Calibri"/>
          <w:sz w:val="28"/>
          <w:szCs w:val="28"/>
          <w:lang w:eastAsia="en-US"/>
        </w:rPr>
        <w:t xml:space="preserve"> средних школ).</w:t>
      </w:r>
    </w:p>
    <w:p w14:paraId="0B13C8B7" w14:textId="77777777" w:rsidR="00542F19" w:rsidRPr="00542F19" w:rsidRDefault="00542F19" w:rsidP="00542F19">
      <w:pPr>
        <w:jc w:val="center"/>
        <w:rPr>
          <w:rFonts w:eastAsia="Calibri"/>
          <w:b/>
          <w:sz w:val="28"/>
          <w:szCs w:val="28"/>
          <w:lang w:eastAsia="en-US"/>
        </w:rPr>
      </w:pPr>
      <w:r w:rsidRPr="00542F19">
        <w:rPr>
          <w:rFonts w:eastAsia="Calibri"/>
          <w:b/>
          <w:sz w:val="28"/>
          <w:szCs w:val="28"/>
          <w:lang w:eastAsia="en-US"/>
        </w:rPr>
        <w:t>Профессиональное образование</w:t>
      </w:r>
    </w:p>
    <w:p w14:paraId="1107D43F" w14:textId="77777777" w:rsidR="00542F19" w:rsidRPr="00542F19" w:rsidRDefault="00542F19" w:rsidP="00542F19">
      <w:pPr>
        <w:ind w:firstLine="708"/>
        <w:jc w:val="both"/>
        <w:rPr>
          <w:sz w:val="28"/>
          <w:szCs w:val="28"/>
          <w:lang w:eastAsia="en-US"/>
        </w:rPr>
      </w:pPr>
      <w:proofErr w:type="gramStart"/>
      <w:r w:rsidRPr="00542F19">
        <w:rPr>
          <w:rFonts w:eastAsia="Calibri"/>
          <w:sz w:val="28"/>
          <w:szCs w:val="28"/>
          <w:shd w:val="clear" w:color="auto" w:fill="FFFFFF"/>
          <w:lang w:eastAsia="en-US"/>
        </w:rPr>
        <w:t xml:space="preserve">В рамках исполнения Дорожной карты по реализации на территории Ульяновской области регионального проекта «Перезагрузка программ </w:t>
      </w:r>
      <w:r w:rsidRPr="00542F19">
        <w:rPr>
          <w:rFonts w:eastAsia="Calibri"/>
          <w:sz w:val="28"/>
          <w:szCs w:val="28"/>
          <w:lang w:eastAsia="en-US"/>
        </w:rPr>
        <w:t>подготовки кадров для потребкооперации 3.0» на 2020-2025 годы в рамках реализации проекта «КООП-ПРОФИ» в 2020 году в Сурском техникуме агробизнеса было проведено лицензирование специальности «Коммерция (по отраслям</w:t>
      </w:r>
      <w:r w:rsidRPr="00542F19">
        <w:rPr>
          <w:rFonts w:eastAsia="Calibri"/>
          <w:sz w:val="28"/>
          <w:szCs w:val="28"/>
          <w:shd w:val="clear" w:color="auto" w:fill="FFFFFF"/>
          <w:lang w:eastAsia="en-US"/>
        </w:rPr>
        <w:t>)» и частично модернизирована лаборатория «Кухня организации питания» по специальности «Поварское и кондитерское дело».</w:t>
      </w:r>
      <w:proofErr w:type="gramEnd"/>
    </w:p>
    <w:p w14:paraId="74663E77" w14:textId="77777777" w:rsidR="00542F19" w:rsidRPr="00542F19" w:rsidRDefault="00542F19" w:rsidP="00542F19">
      <w:pPr>
        <w:ind w:firstLine="708"/>
        <w:jc w:val="both"/>
        <w:rPr>
          <w:rFonts w:eastAsia="Calibri"/>
          <w:sz w:val="28"/>
          <w:szCs w:val="28"/>
          <w:lang w:eastAsia="en-US"/>
        </w:rPr>
      </w:pPr>
      <w:r w:rsidRPr="00542F19">
        <w:rPr>
          <w:rFonts w:eastAsia="Calibri"/>
          <w:sz w:val="28"/>
          <w:szCs w:val="28"/>
          <w:lang w:eastAsia="en-US"/>
        </w:rPr>
        <w:t xml:space="preserve">В 2021- 2022 учебном году открыто новое направление обучения – «Коммерция» (по отраслям); набрали 25 человек на </w:t>
      </w:r>
      <w:proofErr w:type="gramStart"/>
      <w:r w:rsidRPr="00542F19">
        <w:rPr>
          <w:rFonts w:eastAsia="Calibri"/>
          <w:sz w:val="28"/>
          <w:szCs w:val="28"/>
          <w:lang w:eastAsia="en-US"/>
        </w:rPr>
        <w:t>обучение по</w:t>
      </w:r>
      <w:proofErr w:type="gramEnd"/>
      <w:r w:rsidRPr="00542F19">
        <w:rPr>
          <w:rFonts w:eastAsia="Calibri"/>
          <w:sz w:val="28"/>
          <w:szCs w:val="28"/>
          <w:lang w:eastAsia="en-US"/>
        </w:rPr>
        <w:t xml:space="preserve"> данной специальности, в том числе 3 иногородних.</w:t>
      </w:r>
    </w:p>
    <w:p w14:paraId="1177434F"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 xml:space="preserve">         В 2022-2023 учебном году открыто новое направление обучение «Гостиничное дело».</w:t>
      </w:r>
    </w:p>
    <w:p w14:paraId="275DECB7" w14:textId="77777777" w:rsidR="00542F19" w:rsidRPr="00542F19" w:rsidRDefault="00542F19" w:rsidP="00542F19">
      <w:pPr>
        <w:jc w:val="center"/>
        <w:rPr>
          <w:rFonts w:eastAsia="Calibri"/>
          <w:b/>
          <w:sz w:val="28"/>
          <w:szCs w:val="28"/>
          <w:lang w:eastAsia="en-US"/>
        </w:rPr>
      </w:pPr>
      <w:r w:rsidRPr="00542F19">
        <w:rPr>
          <w:rFonts w:eastAsia="Calibri"/>
          <w:b/>
          <w:sz w:val="28"/>
          <w:szCs w:val="28"/>
          <w:lang w:eastAsia="en-US"/>
        </w:rPr>
        <w:t>Здравоохранение</w:t>
      </w:r>
    </w:p>
    <w:p w14:paraId="594EF91A" w14:textId="77777777" w:rsidR="00542F19" w:rsidRPr="00542F19" w:rsidRDefault="00542F19" w:rsidP="00542F19">
      <w:pPr>
        <w:ind w:firstLine="709"/>
        <w:jc w:val="both"/>
        <w:rPr>
          <w:rFonts w:eastAsia="Calibri"/>
          <w:sz w:val="28"/>
          <w:szCs w:val="28"/>
          <w:lang w:eastAsia="en-US"/>
        </w:rPr>
      </w:pPr>
      <w:r w:rsidRPr="00542F19">
        <w:rPr>
          <w:rFonts w:eastAsia="Calibri"/>
          <w:sz w:val="28"/>
          <w:szCs w:val="28"/>
          <w:lang w:eastAsia="en-US"/>
        </w:rPr>
        <w:t xml:space="preserve">Охрана здоровья является одной из приоритетных задач деятельности органов власти. </w:t>
      </w:r>
    </w:p>
    <w:p w14:paraId="45B7455E"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ab/>
        <w:t>В целях обеспечения доступности первичной медико-санитарной помощи населению на территории района организовано 6 терапевтических, 3 педиатрических участка, 1 участок врача общей практики.</w:t>
      </w:r>
    </w:p>
    <w:p w14:paraId="22ED08B5"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 xml:space="preserve">В рамках национального  </w:t>
      </w:r>
      <w:proofErr w:type="spellStart"/>
      <w:proofErr w:type="gramStart"/>
      <w:r w:rsidRPr="00542F19">
        <w:rPr>
          <w:rFonts w:eastAsia="Calibri"/>
          <w:sz w:val="28"/>
          <w:szCs w:val="28"/>
          <w:lang w:eastAsia="en-US"/>
        </w:rPr>
        <w:t>национального</w:t>
      </w:r>
      <w:proofErr w:type="spellEnd"/>
      <w:proofErr w:type="gramEnd"/>
      <w:r w:rsidRPr="00542F19">
        <w:rPr>
          <w:rFonts w:eastAsia="Calibri"/>
          <w:sz w:val="28"/>
          <w:szCs w:val="28"/>
          <w:lang w:eastAsia="en-US"/>
        </w:rPr>
        <w:t xml:space="preserve">  проекта «Здравоохранение» в 2023 году были приобретены:</w:t>
      </w:r>
    </w:p>
    <w:p w14:paraId="7A73CE42"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 xml:space="preserve">-3 легковых автомобиля «Лада Гранта» на общую сумму 2,1 </w:t>
      </w:r>
      <w:proofErr w:type="spellStart"/>
      <w:r w:rsidRPr="00542F19">
        <w:rPr>
          <w:rFonts w:eastAsia="Calibri"/>
          <w:sz w:val="28"/>
          <w:szCs w:val="28"/>
          <w:lang w:eastAsia="en-US"/>
        </w:rPr>
        <w:t>млн</w:t>
      </w:r>
      <w:proofErr w:type="gramStart"/>
      <w:r w:rsidRPr="00542F19">
        <w:rPr>
          <w:rFonts w:eastAsia="Calibri"/>
          <w:sz w:val="28"/>
          <w:szCs w:val="28"/>
          <w:lang w:eastAsia="en-US"/>
        </w:rPr>
        <w:t>.р</w:t>
      </w:r>
      <w:proofErr w:type="gramEnd"/>
      <w:r w:rsidRPr="00542F19">
        <w:rPr>
          <w:rFonts w:eastAsia="Calibri"/>
          <w:sz w:val="28"/>
          <w:szCs w:val="28"/>
          <w:lang w:eastAsia="en-US"/>
        </w:rPr>
        <w:t>уб</w:t>
      </w:r>
      <w:proofErr w:type="spellEnd"/>
      <w:r w:rsidRPr="00542F19">
        <w:rPr>
          <w:rFonts w:eastAsia="Calibri"/>
          <w:sz w:val="28"/>
          <w:szCs w:val="28"/>
          <w:lang w:eastAsia="en-US"/>
        </w:rPr>
        <w:t>.</w:t>
      </w:r>
    </w:p>
    <w:p w14:paraId="47BCB742"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 xml:space="preserve">-2 автомобиля УАЗ-128811 на общую сумму 9,6 </w:t>
      </w:r>
      <w:proofErr w:type="spellStart"/>
      <w:r w:rsidRPr="00542F19">
        <w:rPr>
          <w:rFonts w:eastAsia="Calibri"/>
          <w:sz w:val="28"/>
          <w:szCs w:val="28"/>
          <w:lang w:eastAsia="en-US"/>
        </w:rPr>
        <w:t>млн</w:t>
      </w:r>
      <w:proofErr w:type="gramStart"/>
      <w:r w:rsidRPr="00542F19">
        <w:rPr>
          <w:rFonts w:eastAsia="Calibri"/>
          <w:sz w:val="28"/>
          <w:szCs w:val="28"/>
          <w:lang w:eastAsia="en-US"/>
        </w:rPr>
        <w:t>.р</w:t>
      </w:r>
      <w:proofErr w:type="gramEnd"/>
      <w:r w:rsidRPr="00542F19">
        <w:rPr>
          <w:rFonts w:eastAsia="Calibri"/>
          <w:sz w:val="28"/>
          <w:szCs w:val="28"/>
          <w:lang w:eastAsia="en-US"/>
        </w:rPr>
        <w:t>уб</w:t>
      </w:r>
      <w:proofErr w:type="spellEnd"/>
      <w:r w:rsidRPr="00542F19">
        <w:rPr>
          <w:rFonts w:eastAsia="Calibri"/>
          <w:sz w:val="28"/>
          <w:szCs w:val="28"/>
          <w:lang w:eastAsia="en-US"/>
        </w:rPr>
        <w:t>.</w:t>
      </w:r>
    </w:p>
    <w:p w14:paraId="2DCF2D6E" w14:textId="77777777" w:rsidR="00542F19" w:rsidRPr="00542F19" w:rsidRDefault="00542F19" w:rsidP="00542F19">
      <w:pPr>
        <w:jc w:val="center"/>
        <w:rPr>
          <w:rFonts w:eastAsia="Calibri"/>
          <w:b/>
          <w:bCs/>
          <w:sz w:val="28"/>
          <w:szCs w:val="28"/>
          <w:lang w:eastAsia="en-US"/>
        </w:rPr>
      </w:pPr>
      <w:r w:rsidRPr="00542F19">
        <w:rPr>
          <w:rFonts w:eastAsia="Calibri"/>
          <w:b/>
          <w:bCs/>
          <w:sz w:val="28"/>
          <w:szCs w:val="28"/>
          <w:lang w:eastAsia="en-US"/>
        </w:rPr>
        <w:t>Кадровое обеспечение</w:t>
      </w:r>
    </w:p>
    <w:p w14:paraId="000E8F42" w14:textId="77777777" w:rsidR="00542F19" w:rsidRPr="00542F19" w:rsidRDefault="00542F19" w:rsidP="00542F19">
      <w:pPr>
        <w:ind w:firstLine="708"/>
        <w:contextualSpacing/>
        <w:jc w:val="both"/>
        <w:rPr>
          <w:rFonts w:eastAsia="Calibri"/>
          <w:sz w:val="28"/>
          <w:szCs w:val="28"/>
          <w:lang w:eastAsia="en-US"/>
        </w:rPr>
      </w:pPr>
      <w:r w:rsidRPr="00542F19">
        <w:rPr>
          <w:rFonts w:eastAsia="Calibri"/>
          <w:sz w:val="28"/>
          <w:szCs w:val="28"/>
          <w:lang w:eastAsia="en-US"/>
        </w:rPr>
        <w:lastRenderedPageBreak/>
        <w:t xml:space="preserve">Укомплектованность врачами по занятым должностям </w:t>
      </w:r>
      <w:proofErr w:type="gramStart"/>
      <w:r w:rsidRPr="00542F19">
        <w:rPr>
          <w:rFonts w:eastAsia="Calibri"/>
          <w:sz w:val="28"/>
          <w:szCs w:val="28"/>
          <w:lang w:eastAsia="en-US"/>
        </w:rPr>
        <w:t>составляет   за 2023 году составила</w:t>
      </w:r>
      <w:proofErr w:type="gramEnd"/>
      <w:r w:rsidRPr="00542F19">
        <w:rPr>
          <w:rFonts w:eastAsia="Calibri"/>
          <w:sz w:val="28"/>
          <w:szCs w:val="28"/>
          <w:lang w:eastAsia="en-US"/>
        </w:rPr>
        <w:t xml:space="preserve">  81%, укомплектованность врачами  по физическим лицам- 46%,  укомплектованность средним медицинским персоналом по занятым должностям  – 91% , по физическим лицам -86 %.</w:t>
      </w:r>
    </w:p>
    <w:p w14:paraId="499A9697" w14:textId="77777777" w:rsidR="00542F19" w:rsidRPr="00542F19" w:rsidRDefault="00542F19" w:rsidP="00542F19">
      <w:pPr>
        <w:ind w:firstLine="708"/>
        <w:jc w:val="both"/>
        <w:rPr>
          <w:rFonts w:eastAsia="Calibri"/>
          <w:sz w:val="28"/>
          <w:szCs w:val="28"/>
          <w:lang w:eastAsia="en-US"/>
        </w:rPr>
      </w:pPr>
      <w:r w:rsidRPr="00542F19">
        <w:rPr>
          <w:rFonts w:eastAsia="Calibri"/>
          <w:sz w:val="28"/>
          <w:szCs w:val="28"/>
          <w:lang w:eastAsia="en-US"/>
        </w:rPr>
        <w:t>По факту использования ГУЗ «</w:t>
      </w:r>
      <w:proofErr w:type="spellStart"/>
      <w:r w:rsidRPr="00542F19">
        <w:rPr>
          <w:rFonts w:eastAsia="Calibri"/>
          <w:sz w:val="28"/>
          <w:szCs w:val="28"/>
          <w:lang w:eastAsia="en-US"/>
        </w:rPr>
        <w:t>Сурская</w:t>
      </w:r>
      <w:proofErr w:type="spellEnd"/>
      <w:r w:rsidRPr="00542F19">
        <w:rPr>
          <w:rFonts w:eastAsia="Calibri"/>
          <w:sz w:val="28"/>
          <w:szCs w:val="28"/>
          <w:lang w:eastAsia="en-US"/>
        </w:rPr>
        <w:t xml:space="preserve"> РБ» санитарной авиации за 2023 год имелось 3 случая оказания помощи из областного медучреждения</w:t>
      </w:r>
    </w:p>
    <w:p w14:paraId="4A9000DD"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По целевому направлению  от ГУЗ «</w:t>
      </w:r>
      <w:proofErr w:type="spellStart"/>
      <w:r w:rsidRPr="00542F19">
        <w:rPr>
          <w:rFonts w:eastAsia="Calibri"/>
          <w:sz w:val="28"/>
          <w:szCs w:val="28"/>
          <w:lang w:eastAsia="en-US"/>
        </w:rPr>
        <w:t>Сурская</w:t>
      </w:r>
      <w:proofErr w:type="spellEnd"/>
      <w:r w:rsidRPr="00542F19">
        <w:rPr>
          <w:rFonts w:eastAsia="Calibri"/>
          <w:sz w:val="28"/>
          <w:szCs w:val="28"/>
          <w:lang w:eastAsia="en-US"/>
        </w:rPr>
        <w:t xml:space="preserve"> РБ» в медицинских ВУЗах обучается </w:t>
      </w:r>
      <w:proofErr w:type="gramStart"/>
      <w:r w:rsidRPr="00542F19">
        <w:rPr>
          <w:rFonts w:eastAsia="Calibri"/>
          <w:sz w:val="28"/>
          <w:szCs w:val="28"/>
          <w:lang w:eastAsia="en-US"/>
        </w:rPr>
        <w:t>п</w:t>
      </w:r>
      <w:proofErr w:type="gramEnd"/>
      <w:r w:rsidRPr="00542F19">
        <w:rPr>
          <w:rFonts w:eastAsia="Calibri"/>
          <w:sz w:val="28"/>
          <w:szCs w:val="28"/>
          <w:lang w:eastAsia="en-US"/>
        </w:rPr>
        <w:t xml:space="preserve"> 3 студента.</w:t>
      </w:r>
    </w:p>
    <w:p w14:paraId="117DF5E1"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В 2023 году   3 выпускника школы (11 класс) заключили трехсторонние договора по целевому обучению в медицинские вузы.</w:t>
      </w:r>
    </w:p>
    <w:p w14:paraId="284E792E" w14:textId="77777777" w:rsidR="00542F19" w:rsidRPr="00542F19" w:rsidRDefault="00542F19" w:rsidP="00542F19">
      <w:pPr>
        <w:ind w:firstLine="708"/>
        <w:jc w:val="both"/>
        <w:rPr>
          <w:rFonts w:eastAsia="Calibri"/>
          <w:sz w:val="28"/>
          <w:szCs w:val="28"/>
          <w:lang w:eastAsia="en-US"/>
        </w:rPr>
      </w:pPr>
      <w:r w:rsidRPr="00542F19">
        <w:rPr>
          <w:rFonts w:eastAsia="Calibri"/>
          <w:sz w:val="28"/>
          <w:szCs w:val="28"/>
          <w:lang w:eastAsia="en-US"/>
        </w:rPr>
        <w:t>Также в средние  медицинские учебные заведения поступило 3 человека</w:t>
      </w:r>
    </w:p>
    <w:p w14:paraId="658B9547" w14:textId="77777777" w:rsidR="00542F19" w:rsidRPr="00542F19" w:rsidRDefault="00542F19" w:rsidP="00542F19">
      <w:pPr>
        <w:ind w:firstLine="709"/>
        <w:jc w:val="both"/>
        <w:rPr>
          <w:rFonts w:eastAsia="Calibri"/>
          <w:b/>
          <w:i/>
          <w:sz w:val="28"/>
          <w:szCs w:val="28"/>
          <w:lang w:eastAsia="en-US"/>
        </w:rPr>
      </w:pPr>
      <w:r w:rsidRPr="00542F19">
        <w:rPr>
          <w:rFonts w:eastAsia="Calibri"/>
          <w:b/>
          <w:i/>
          <w:sz w:val="28"/>
          <w:szCs w:val="28"/>
          <w:lang w:eastAsia="en-US"/>
        </w:rPr>
        <w:t>Одним из шагов на пути к созданию условий для охраны здоровья населения нашего района является обеспечение доступности медицинских услуг. Для этих целей в рамках национального проекта «Здравоохранение» в 2023 году  был</w:t>
      </w:r>
      <w:r w:rsidRPr="00542F19">
        <w:rPr>
          <w:rFonts w:eastAsia="Calibri"/>
          <w:b/>
          <w:i/>
          <w:sz w:val="28"/>
          <w:szCs w:val="28"/>
          <w:lang w:val="en-US" w:eastAsia="en-US"/>
        </w:rPr>
        <w:t>j</w:t>
      </w:r>
      <w:r w:rsidRPr="00542F19">
        <w:rPr>
          <w:rFonts w:eastAsia="Calibri"/>
          <w:b/>
          <w:i/>
          <w:sz w:val="28"/>
          <w:szCs w:val="28"/>
          <w:lang w:eastAsia="en-US"/>
        </w:rPr>
        <w:t xml:space="preserve"> приобретено оборудование на общую сумму 868,859 </w:t>
      </w:r>
      <w:proofErr w:type="spellStart"/>
      <w:r w:rsidRPr="00542F19">
        <w:rPr>
          <w:rFonts w:eastAsia="Calibri"/>
          <w:b/>
          <w:i/>
          <w:sz w:val="28"/>
          <w:szCs w:val="28"/>
          <w:lang w:eastAsia="en-US"/>
        </w:rPr>
        <w:t>тыс</w:t>
      </w:r>
      <w:proofErr w:type="gramStart"/>
      <w:r w:rsidRPr="00542F19">
        <w:rPr>
          <w:rFonts w:eastAsia="Calibri"/>
          <w:b/>
          <w:i/>
          <w:sz w:val="28"/>
          <w:szCs w:val="28"/>
          <w:lang w:eastAsia="en-US"/>
        </w:rPr>
        <w:t>.р</w:t>
      </w:r>
      <w:proofErr w:type="gramEnd"/>
      <w:r w:rsidRPr="00542F19">
        <w:rPr>
          <w:rFonts w:eastAsia="Calibri"/>
          <w:b/>
          <w:i/>
          <w:sz w:val="28"/>
          <w:szCs w:val="28"/>
          <w:lang w:eastAsia="en-US"/>
        </w:rPr>
        <w:t>уб</w:t>
      </w:r>
      <w:proofErr w:type="spellEnd"/>
      <w:r w:rsidRPr="00542F19">
        <w:rPr>
          <w:rFonts w:eastAsia="Calibri"/>
          <w:b/>
          <w:i/>
          <w:sz w:val="28"/>
          <w:szCs w:val="28"/>
          <w:lang w:eastAsia="en-US"/>
        </w:rPr>
        <w:t>.</w:t>
      </w:r>
    </w:p>
    <w:p w14:paraId="36EAAE25" w14:textId="77777777" w:rsidR="00542F19" w:rsidRPr="00542F19" w:rsidRDefault="00542F19" w:rsidP="00542F19">
      <w:pPr>
        <w:ind w:firstLine="709"/>
        <w:jc w:val="both"/>
        <w:rPr>
          <w:rFonts w:eastAsia="Calibri"/>
          <w:b/>
          <w:i/>
          <w:sz w:val="28"/>
          <w:szCs w:val="28"/>
          <w:lang w:eastAsia="en-US"/>
        </w:rPr>
      </w:pPr>
      <w:r w:rsidRPr="00542F19">
        <w:rPr>
          <w:rFonts w:eastAsia="Calibri"/>
          <w:color w:val="000000"/>
          <w:sz w:val="28"/>
          <w:szCs w:val="28"/>
          <w:lang w:eastAsia="en-US"/>
        </w:rPr>
        <w:t xml:space="preserve">Также в рамках </w:t>
      </w:r>
      <w:r w:rsidRPr="00542F19">
        <w:rPr>
          <w:rFonts w:eastAsia="Calibri"/>
          <w:sz w:val="28"/>
          <w:szCs w:val="28"/>
          <w:lang w:eastAsia="en-US"/>
        </w:rPr>
        <w:t xml:space="preserve">национального проекта «Здравоохранение» </w:t>
      </w:r>
      <w:r w:rsidRPr="00542F19">
        <w:rPr>
          <w:rFonts w:eastAsia="Calibri"/>
          <w:color w:val="000000"/>
          <w:sz w:val="28"/>
          <w:szCs w:val="28"/>
          <w:lang w:eastAsia="en-US"/>
        </w:rPr>
        <w:t xml:space="preserve"> в ГУЗ «</w:t>
      </w:r>
      <w:proofErr w:type="spellStart"/>
      <w:r w:rsidRPr="00542F19">
        <w:rPr>
          <w:rFonts w:eastAsia="Calibri"/>
          <w:color w:val="000000"/>
          <w:sz w:val="28"/>
          <w:szCs w:val="28"/>
          <w:lang w:eastAsia="en-US"/>
        </w:rPr>
        <w:t>Сурская</w:t>
      </w:r>
      <w:proofErr w:type="spellEnd"/>
      <w:r w:rsidRPr="00542F19">
        <w:rPr>
          <w:rFonts w:eastAsia="Calibri"/>
          <w:color w:val="000000"/>
          <w:sz w:val="28"/>
          <w:szCs w:val="28"/>
          <w:lang w:eastAsia="en-US"/>
        </w:rPr>
        <w:t xml:space="preserve"> РБ»  был произведен   ремонт  3 этажа поликлиники  районной больницы на сумму  12,6 млн. рублей</w:t>
      </w:r>
      <w:r w:rsidRPr="00542F19">
        <w:rPr>
          <w:rFonts w:eastAsia="Calibri"/>
          <w:b/>
          <w:i/>
          <w:sz w:val="28"/>
          <w:szCs w:val="28"/>
          <w:lang w:eastAsia="en-US"/>
        </w:rPr>
        <w:t>.</w:t>
      </w:r>
    </w:p>
    <w:p w14:paraId="642783C0" w14:textId="77777777" w:rsidR="00542F19" w:rsidRPr="00542F19" w:rsidRDefault="00542F19" w:rsidP="00542F19">
      <w:pPr>
        <w:jc w:val="both"/>
        <w:rPr>
          <w:rFonts w:eastAsia="Calibri"/>
          <w:color w:val="000000"/>
          <w:sz w:val="28"/>
          <w:szCs w:val="28"/>
          <w:lang w:eastAsia="en-US"/>
        </w:rPr>
      </w:pPr>
      <w:r w:rsidRPr="00542F19">
        <w:rPr>
          <w:rFonts w:eastAsia="Calibri"/>
          <w:color w:val="000000"/>
          <w:sz w:val="28"/>
          <w:szCs w:val="28"/>
          <w:lang w:eastAsia="en-US"/>
        </w:rPr>
        <w:t xml:space="preserve">    </w:t>
      </w:r>
    </w:p>
    <w:p w14:paraId="5AF6536F" w14:textId="77777777" w:rsidR="00542F19" w:rsidRPr="00542F19" w:rsidRDefault="00542F19" w:rsidP="00542F19">
      <w:pPr>
        <w:jc w:val="center"/>
        <w:rPr>
          <w:rFonts w:eastAsia="Calibri"/>
          <w:b/>
          <w:color w:val="000000"/>
          <w:sz w:val="28"/>
          <w:szCs w:val="28"/>
          <w:lang w:eastAsia="en-US"/>
        </w:rPr>
      </w:pPr>
      <w:r w:rsidRPr="00542F19">
        <w:rPr>
          <w:rFonts w:eastAsia="Calibri"/>
          <w:b/>
          <w:color w:val="000000"/>
          <w:sz w:val="28"/>
          <w:szCs w:val="28"/>
          <w:lang w:eastAsia="en-US"/>
        </w:rPr>
        <w:t>Социальная защита</w:t>
      </w:r>
    </w:p>
    <w:p w14:paraId="36EBBEBD" w14:textId="77777777" w:rsidR="00542F19" w:rsidRPr="00542F19" w:rsidRDefault="00542F19" w:rsidP="00542F19">
      <w:pPr>
        <w:jc w:val="both"/>
        <w:rPr>
          <w:rFonts w:eastAsia="Calibri"/>
          <w:color w:val="000000"/>
          <w:kern w:val="2"/>
          <w:sz w:val="28"/>
          <w:szCs w:val="28"/>
          <w:lang w:eastAsia="en-US"/>
        </w:rPr>
      </w:pPr>
      <w:r w:rsidRPr="00542F19">
        <w:rPr>
          <w:b/>
          <w:color w:val="000000"/>
          <w:sz w:val="28"/>
          <w:szCs w:val="28"/>
        </w:rPr>
        <w:t xml:space="preserve"> </w:t>
      </w:r>
      <w:r w:rsidRPr="00542F19">
        <w:rPr>
          <w:b/>
          <w:color w:val="000000"/>
          <w:sz w:val="28"/>
          <w:szCs w:val="28"/>
        </w:rPr>
        <w:tab/>
      </w:r>
      <w:r w:rsidRPr="00542F19">
        <w:rPr>
          <w:rFonts w:eastAsia="Calibri"/>
          <w:color w:val="000000"/>
          <w:kern w:val="2"/>
          <w:sz w:val="28"/>
          <w:szCs w:val="28"/>
          <w:lang w:eastAsia="en-US"/>
        </w:rPr>
        <w:t xml:space="preserve">За 2023 год социальную поддержку населения из бюджетов всех уровней было направлено 121,5 млн. руб. </w:t>
      </w:r>
    </w:p>
    <w:p w14:paraId="0D012457" w14:textId="77777777" w:rsidR="00542F19" w:rsidRPr="00542F19" w:rsidRDefault="00542F19" w:rsidP="00542F19">
      <w:pPr>
        <w:jc w:val="both"/>
        <w:rPr>
          <w:rFonts w:eastAsia="Calibri"/>
          <w:bCs/>
          <w:color w:val="000000"/>
          <w:sz w:val="28"/>
          <w:szCs w:val="28"/>
          <w:lang w:eastAsia="en-US"/>
        </w:rPr>
      </w:pPr>
      <w:r w:rsidRPr="00542F19">
        <w:rPr>
          <w:b/>
          <w:color w:val="000000"/>
          <w:sz w:val="28"/>
          <w:szCs w:val="28"/>
        </w:rPr>
        <w:t xml:space="preserve"> </w:t>
      </w:r>
      <w:r w:rsidRPr="00542F19">
        <w:rPr>
          <w:rFonts w:eastAsia="Calibri"/>
          <w:color w:val="000000"/>
          <w:kern w:val="2"/>
          <w:sz w:val="28"/>
          <w:szCs w:val="28"/>
          <w:lang w:eastAsia="en-US"/>
        </w:rPr>
        <w:t xml:space="preserve"> </w:t>
      </w:r>
      <w:r w:rsidRPr="00542F19">
        <w:rPr>
          <w:rFonts w:eastAsia="Calibri"/>
          <w:color w:val="000000"/>
          <w:kern w:val="2"/>
          <w:sz w:val="28"/>
          <w:szCs w:val="28"/>
          <w:lang w:eastAsia="en-US"/>
        </w:rPr>
        <w:tab/>
      </w:r>
      <w:r w:rsidRPr="00542F19">
        <w:rPr>
          <w:rFonts w:eastAsia="Andale Sans UI"/>
          <w:color w:val="000000"/>
          <w:kern w:val="2"/>
          <w:sz w:val="28"/>
          <w:szCs w:val="28"/>
          <w:lang w:eastAsia="en-US"/>
        </w:rPr>
        <w:t>В МО «</w:t>
      </w:r>
      <w:proofErr w:type="spellStart"/>
      <w:r w:rsidRPr="00542F19">
        <w:rPr>
          <w:rFonts w:eastAsia="Andale Sans UI"/>
          <w:color w:val="000000"/>
          <w:kern w:val="2"/>
          <w:sz w:val="28"/>
          <w:szCs w:val="28"/>
          <w:lang w:eastAsia="en-US"/>
        </w:rPr>
        <w:t>Сурский</w:t>
      </w:r>
      <w:proofErr w:type="spellEnd"/>
      <w:r w:rsidRPr="00542F19">
        <w:rPr>
          <w:rFonts w:eastAsia="Andale Sans UI"/>
          <w:color w:val="000000"/>
          <w:kern w:val="2"/>
          <w:sz w:val="28"/>
          <w:szCs w:val="28"/>
          <w:lang w:eastAsia="en-US"/>
        </w:rPr>
        <w:t xml:space="preserve"> район» проживает</w:t>
      </w:r>
      <w:r w:rsidRPr="00542F19">
        <w:rPr>
          <w:rFonts w:eastAsia="Andale Sans UI"/>
          <w:bCs/>
          <w:color w:val="000000"/>
          <w:kern w:val="2"/>
          <w:sz w:val="28"/>
          <w:szCs w:val="28"/>
          <w:lang w:eastAsia="en-US"/>
        </w:rPr>
        <w:t xml:space="preserve"> 1462 </w:t>
      </w:r>
      <w:r w:rsidRPr="00542F19">
        <w:rPr>
          <w:rFonts w:eastAsia="Andale Sans UI"/>
          <w:color w:val="000000"/>
          <w:kern w:val="2"/>
          <w:sz w:val="28"/>
          <w:szCs w:val="28"/>
          <w:lang w:eastAsia="en-US"/>
        </w:rPr>
        <w:t>семьи.</w:t>
      </w:r>
    </w:p>
    <w:p w14:paraId="7FDBE29C" w14:textId="77777777" w:rsidR="00542F19" w:rsidRPr="00542F19" w:rsidRDefault="00542F19" w:rsidP="00542F19">
      <w:pPr>
        <w:jc w:val="center"/>
        <w:rPr>
          <w:rFonts w:eastAsia="Calibri"/>
          <w:b/>
          <w:bCs/>
          <w:color w:val="000000"/>
          <w:kern w:val="2"/>
          <w:sz w:val="28"/>
          <w:szCs w:val="28"/>
          <w:lang w:eastAsia="en-US"/>
        </w:rPr>
      </w:pPr>
      <w:r w:rsidRPr="00542F19">
        <w:rPr>
          <w:rFonts w:eastAsia="Calibri"/>
          <w:b/>
          <w:bCs/>
          <w:color w:val="000000"/>
          <w:kern w:val="2"/>
          <w:sz w:val="28"/>
          <w:szCs w:val="28"/>
          <w:lang w:eastAsia="en-US"/>
        </w:rPr>
        <w:t>Адресная поддержка отдельных категорий жителей муниципального образования МО «</w:t>
      </w:r>
      <w:proofErr w:type="spellStart"/>
      <w:r w:rsidRPr="00542F19">
        <w:rPr>
          <w:rFonts w:eastAsia="Calibri"/>
          <w:b/>
          <w:bCs/>
          <w:color w:val="000000"/>
          <w:kern w:val="2"/>
          <w:sz w:val="28"/>
          <w:szCs w:val="28"/>
          <w:lang w:eastAsia="en-US"/>
        </w:rPr>
        <w:t>Сурский</w:t>
      </w:r>
      <w:proofErr w:type="spellEnd"/>
      <w:r w:rsidRPr="00542F19">
        <w:rPr>
          <w:rFonts w:eastAsia="Calibri"/>
          <w:b/>
          <w:bCs/>
          <w:color w:val="000000"/>
          <w:kern w:val="2"/>
          <w:sz w:val="28"/>
          <w:szCs w:val="28"/>
          <w:lang w:eastAsia="en-US"/>
        </w:rPr>
        <w:t xml:space="preserve"> район».</w:t>
      </w:r>
    </w:p>
    <w:p w14:paraId="3191860A" w14:textId="77777777" w:rsidR="00542F19" w:rsidRPr="00542F19" w:rsidRDefault="00542F19" w:rsidP="00542F19">
      <w:pPr>
        <w:ind w:left="15" w:right="-1" w:firstLine="552"/>
        <w:jc w:val="both"/>
        <w:rPr>
          <w:rFonts w:eastAsia="Tahoma"/>
          <w:b/>
          <w:color w:val="000000"/>
          <w:sz w:val="28"/>
          <w:szCs w:val="28"/>
          <w:lang w:eastAsia="en-US"/>
        </w:rPr>
      </w:pPr>
      <w:r w:rsidRPr="00542F19">
        <w:rPr>
          <w:rFonts w:eastAsia="Calibri"/>
          <w:b/>
          <w:color w:val="000000"/>
          <w:sz w:val="28"/>
          <w:szCs w:val="28"/>
          <w:lang w:eastAsia="en-US"/>
        </w:rPr>
        <w:tab/>
      </w:r>
      <w:r w:rsidRPr="00542F19">
        <w:rPr>
          <w:rFonts w:eastAsia="Tahoma"/>
          <w:color w:val="000000"/>
          <w:sz w:val="28"/>
          <w:szCs w:val="28"/>
          <w:lang w:eastAsia="en-US"/>
        </w:rPr>
        <w:t xml:space="preserve">За период с 01.01.2023 по 01.01.2024 адресная материальная помощь оказана 145 гражданам, оказавшимся в трудной жизненной ситуации,  </w:t>
      </w:r>
      <w:r w:rsidRPr="00542F19">
        <w:rPr>
          <w:rFonts w:eastAsia="Tahoma"/>
          <w:bCs/>
          <w:color w:val="000000"/>
          <w:sz w:val="28"/>
          <w:szCs w:val="28"/>
          <w:lang w:eastAsia="en-US"/>
        </w:rPr>
        <w:t xml:space="preserve">на общую сумму 5,1 млн. </w:t>
      </w:r>
      <w:r w:rsidRPr="00542F19">
        <w:rPr>
          <w:rFonts w:eastAsia="Tahoma"/>
          <w:color w:val="000000"/>
          <w:sz w:val="28"/>
          <w:szCs w:val="28"/>
          <w:lang w:eastAsia="en-US"/>
        </w:rPr>
        <w:t>руб.</w:t>
      </w:r>
      <w:r w:rsidRPr="00542F19">
        <w:rPr>
          <w:rFonts w:eastAsia="Calibri"/>
          <w:bCs/>
          <w:color w:val="000000"/>
          <w:sz w:val="28"/>
          <w:szCs w:val="28"/>
          <w:lang w:eastAsia="en-US"/>
        </w:rPr>
        <w:t xml:space="preserve">  </w:t>
      </w:r>
    </w:p>
    <w:p w14:paraId="36D001C7" w14:textId="77777777" w:rsidR="00542F19" w:rsidRPr="00542F19" w:rsidRDefault="00542F19" w:rsidP="00542F19">
      <w:pPr>
        <w:jc w:val="center"/>
        <w:rPr>
          <w:rFonts w:eastAsia="Calibri"/>
          <w:bCs/>
          <w:color w:val="000000"/>
          <w:sz w:val="28"/>
          <w:szCs w:val="28"/>
          <w:lang w:eastAsia="en-US"/>
        </w:rPr>
      </w:pPr>
      <w:r w:rsidRPr="00542F19">
        <w:rPr>
          <w:rFonts w:eastAsia="Calibri"/>
          <w:b/>
          <w:color w:val="000000"/>
          <w:sz w:val="28"/>
          <w:szCs w:val="28"/>
          <w:lang w:eastAsia="en-US"/>
        </w:rPr>
        <w:t xml:space="preserve">       </w:t>
      </w:r>
      <w:r w:rsidRPr="00542F19">
        <w:rPr>
          <w:rFonts w:eastAsia="Calibri"/>
          <w:b/>
          <w:bCs/>
          <w:color w:val="000000"/>
          <w:sz w:val="28"/>
          <w:szCs w:val="28"/>
          <w:lang w:eastAsia="en-US"/>
        </w:rPr>
        <w:t xml:space="preserve">Предоставление гражданам социальной помощи на основании социального контракта </w:t>
      </w:r>
    </w:p>
    <w:p w14:paraId="64E10875" w14:textId="77777777" w:rsidR="00542F19" w:rsidRPr="00542F19" w:rsidRDefault="00542F19" w:rsidP="00542F19">
      <w:pPr>
        <w:widowControl w:val="0"/>
        <w:suppressAutoHyphens/>
        <w:ind w:firstLine="701"/>
        <w:jc w:val="both"/>
        <w:rPr>
          <w:rFonts w:eastAsia="Tahoma"/>
          <w:b/>
          <w:i/>
          <w:color w:val="000000"/>
          <w:sz w:val="28"/>
          <w:szCs w:val="28"/>
          <w:lang w:eastAsia="en-US"/>
        </w:rPr>
      </w:pPr>
      <w:r w:rsidRPr="00542F19">
        <w:rPr>
          <w:rFonts w:eastAsia="Tahoma"/>
          <w:b/>
          <w:bCs/>
          <w:i/>
          <w:color w:val="000000"/>
          <w:sz w:val="28"/>
          <w:szCs w:val="28"/>
          <w:lang w:eastAsia="en-US"/>
        </w:rPr>
        <w:t xml:space="preserve">С 01.01.2023 по 01.01.2024 года   </w:t>
      </w:r>
      <w:r w:rsidRPr="00542F19">
        <w:rPr>
          <w:rFonts w:eastAsia="Tahoma"/>
          <w:b/>
          <w:i/>
          <w:color w:val="000000"/>
          <w:sz w:val="28"/>
          <w:szCs w:val="28"/>
          <w:lang w:eastAsia="en-US"/>
        </w:rPr>
        <w:t>принято и рассмотрено   82  заявления для заключения социального контракта в рамках реализации приоритетного регионального проекта «Трудовая семья» в соответствии с Постановлением Правительства Ульяновской области «Об оказании государственной социальной помощи в Ульяновской области», что выше плановых показателей на 5 контрактов (106,5 %)</w:t>
      </w:r>
      <w:proofErr w:type="gramStart"/>
      <w:r w:rsidRPr="00542F19">
        <w:rPr>
          <w:rFonts w:eastAsia="Tahoma"/>
          <w:b/>
          <w:i/>
          <w:color w:val="000000"/>
          <w:sz w:val="28"/>
          <w:szCs w:val="28"/>
          <w:lang w:eastAsia="en-US"/>
        </w:rPr>
        <w:t>.</w:t>
      </w:r>
      <w:proofErr w:type="gramEnd"/>
      <w:r w:rsidRPr="00542F19">
        <w:rPr>
          <w:rFonts w:eastAsia="Tahoma"/>
          <w:b/>
          <w:i/>
          <w:color w:val="000000"/>
          <w:sz w:val="28"/>
          <w:szCs w:val="28"/>
          <w:lang w:eastAsia="en-US"/>
        </w:rPr>
        <w:t xml:space="preserve"> (</w:t>
      </w:r>
      <w:proofErr w:type="gramStart"/>
      <w:r w:rsidRPr="00542F19">
        <w:rPr>
          <w:rFonts w:eastAsia="Tahoma"/>
          <w:b/>
          <w:i/>
          <w:color w:val="000000"/>
          <w:sz w:val="28"/>
          <w:szCs w:val="28"/>
          <w:lang w:eastAsia="en-US"/>
        </w:rPr>
        <w:t>в</w:t>
      </w:r>
      <w:proofErr w:type="gramEnd"/>
      <w:r w:rsidRPr="00542F19">
        <w:rPr>
          <w:rFonts w:eastAsia="Tahoma"/>
          <w:b/>
          <w:i/>
          <w:color w:val="000000"/>
          <w:sz w:val="28"/>
          <w:szCs w:val="28"/>
          <w:lang w:eastAsia="en-US"/>
        </w:rPr>
        <w:t>идео)</w:t>
      </w:r>
    </w:p>
    <w:p w14:paraId="280E5030" w14:textId="77777777" w:rsidR="00542F19" w:rsidRPr="00542F19" w:rsidRDefault="00542F19" w:rsidP="00542F19">
      <w:pPr>
        <w:jc w:val="center"/>
        <w:textAlignment w:val="top"/>
        <w:rPr>
          <w:rFonts w:eastAsia="Calibri"/>
          <w:b/>
          <w:color w:val="000000"/>
          <w:sz w:val="28"/>
          <w:szCs w:val="28"/>
          <w:lang w:eastAsia="en-US"/>
        </w:rPr>
      </w:pPr>
      <w:r w:rsidRPr="00542F19">
        <w:rPr>
          <w:rFonts w:eastAsia="Calibri"/>
          <w:b/>
          <w:color w:val="000000"/>
          <w:sz w:val="28"/>
          <w:szCs w:val="28"/>
          <w:lang w:eastAsia="en-US"/>
        </w:rPr>
        <w:t>Поддержка ветеранов, пожилых людей</w:t>
      </w:r>
    </w:p>
    <w:p w14:paraId="4827198E" w14:textId="77777777" w:rsidR="00542F19" w:rsidRPr="00542F19" w:rsidRDefault="00542F19" w:rsidP="00542F19">
      <w:pPr>
        <w:widowControl w:val="0"/>
        <w:suppressAutoHyphens/>
        <w:ind w:firstLine="709"/>
        <w:jc w:val="both"/>
        <w:rPr>
          <w:rFonts w:eastAsia="Tahoma"/>
          <w:bCs/>
          <w:color w:val="000000"/>
          <w:sz w:val="28"/>
          <w:szCs w:val="28"/>
          <w:lang w:eastAsia="en-US"/>
        </w:rPr>
      </w:pPr>
      <w:r w:rsidRPr="00542F19">
        <w:rPr>
          <w:rFonts w:eastAsia="Tahoma"/>
          <w:color w:val="000000"/>
          <w:sz w:val="28"/>
          <w:szCs w:val="28"/>
          <w:lang w:eastAsia="ar-SA"/>
        </w:rPr>
        <w:t xml:space="preserve">По состоянию на 01.01.2024 года  в  Сурском районе проживает 4755 гражданин пенсионного возраста, что составляет – 31,59 % от общей численности </w:t>
      </w:r>
      <w:r w:rsidRPr="00542F19">
        <w:rPr>
          <w:rFonts w:eastAsia="Tahoma"/>
          <w:color w:val="000000"/>
          <w:sz w:val="28"/>
          <w:szCs w:val="28"/>
          <w:lang w:eastAsia="ar-SA"/>
        </w:rPr>
        <w:lastRenderedPageBreak/>
        <w:t>населения.</w:t>
      </w:r>
    </w:p>
    <w:p w14:paraId="1F0C2771" w14:textId="77777777" w:rsidR="00542F19" w:rsidRPr="00542F19" w:rsidRDefault="00542F19" w:rsidP="00542F19">
      <w:pPr>
        <w:widowControl w:val="0"/>
        <w:suppressAutoHyphens/>
        <w:ind w:firstLine="708"/>
        <w:jc w:val="both"/>
        <w:rPr>
          <w:rFonts w:eastAsia="Calibri"/>
          <w:color w:val="000000"/>
          <w:sz w:val="28"/>
          <w:szCs w:val="28"/>
          <w:lang w:eastAsia="en-US"/>
        </w:rPr>
      </w:pPr>
      <w:r w:rsidRPr="00542F19">
        <w:rPr>
          <w:rFonts w:eastAsia="Calibri"/>
          <w:color w:val="000000"/>
          <w:sz w:val="28"/>
          <w:szCs w:val="28"/>
          <w:lang w:eastAsia="en-US"/>
        </w:rPr>
        <w:t xml:space="preserve">В районе  проживает 106 ветеранов ВОВ.  Граждан, имеющих категорию «Дети войны» -  641 человек. </w:t>
      </w:r>
    </w:p>
    <w:p w14:paraId="3051DF23" w14:textId="77777777" w:rsidR="00542F19" w:rsidRPr="00542F19" w:rsidRDefault="00542F19" w:rsidP="00542F19">
      <w:pPr>
        <w:jc w:val="center"/>
        <w:rPr>
          <w:rFonts w:eastAsia="Calibri"/>
          <w:b/>
          <w:sz w:val="28"/>
          <w:szCs w:val="28"/>
          <w:lang w:eastAsia="en-US"/>
        </w:rPr>
      </w:pPr>
      <w:r w:rsidRPr="00542F19">
        <w:rPr>
          <w:rFonts w:eastAsia="Calibri"/>
          <w:b/>
          <w:sz w:val="28"/>
          <w:szCs w:val="28"/>
          <w:lang w:eastAsia="en-US"/>
        </w:rPr>
        <w:t>Физкультура, спорт и молодёжь</w:t>
      </w:r>
    </w:p>
    <w:p w14:paraId="4FEA0753" w14:textId="77777777" w:rsidR="00542F19" w:rsidRPr="00542F19" w:rsidRDefault="00542F19" w:rsidP="00542F19">
      <w:pPr>
        <w:ind w:firstLine="708"/>
        <w:jc w:val="both"/>
        <w:rPr>
          <w:rFonts w:eastAsia="Calibri"/>
          <w:b/>
          <w:sz w:val="28"/>
          <w:szCs w:val="28"/>
          <w:lang w:eastAsia="en-US"/>
        </w:rPr>
      </w:pPr>
      <w:r w:rsidRPr="00542F19">
        <w:rPr>
          <w:rFonts w:eastAsia="Calibri"/>
          <w:bCs/>
          <w:sz w:val="28"/>
          <w:szCs w:val="28"/>
          <w:lang w:eastAsia="ar-SA"/>
        </w:rPr>
        <w:t>Отделом совместно с другими учреждениями за прошедший 2023 год было проведено 140 спортивных и 106 молодежных мероприятий.</w:t>
      </w:r>
    </w:p>
    <w:p w14:paraId="6027CB2D" w14:textId="77777777" w:rsidR="00542F19" w:rsidRPr="00542F19" w:rsidRDefault="00542F19" w:rsidP="00542F19">
      <w:pPr>
        <w:suppressAutoHyphens/>
        <w:ind w:firstLine="708"/>
        <w:jc w:val="both"/>
        <w:rPr>
          <w:rFonts w:eastAsia="Calibri"/>
          <w:sz w:val="28"/>
          <w:szCs w:val="28"/>
          <w:lang w:eastAsia="ar-SA"/>
        </w:rPr>
      </w:pPr>
      <w:r w:rsidRPr="00542F19">
        <w:rPr>
          <w:rFonts w:eastAsia="Calibri"/>
          <w:sz w:val="28"/>
          <w:szCs w:val="28"/>
          <w:lang w:eastAsia="ar-SA"/>
        </w:rPr>
        <w:t xml:space="preserve">С полной нагрузкой в 2023 г. работало муниципальное учреждение дополнительного образования </w:t>
      </w:r>
      <w:proofErr w:type="spellStart"/>
      <w:r w:rsidRPr="00542F19">
        <w:rPr>
          <w:rFonts w:eastAsia="Calibri"/>
          <w:sz w:val="28"/>
          <w:szCs w:val="28"/>
          <w:lang w:eastAsia="ar-SA"/>
        </w:rPr>
        <w:t>Сурская</w:t>
      </w:r>
      <w:proofErr w:type="spellEnd"/>
      <w:r w:rsidRPr="00542F19">
        <w:rPr>
          <w:rFonts w:eastAsia="Calibri"/>
          <w:sz w:val="28"/>
          <w:szCs w:val="28"/>
          <w:lang w:eastAsia="ar-SA"/>
        </w:rPr>
        <w:t xml:space="preserve"> детско-юношеская спортивная школа с общей численностью 420 воспитанников. Младшие возрастные группы по мини-футболу впервые участвовали в различных турнирах, проводимых за пределами Сурского района. </w:t>
      </w:r>
    </w:p>
    <w:p w14:paraId="71AA56E2" w14:textId="77777777" w:rsidR="00542F19" w:rsidRPr="00542F19" w:rsidRDefault="00542F19" w:rsidP="00542F19">
      <w:pPr>
        <w:jc w:val="center"/>
        <w:rPr>
          <w:rFonts w:eastAsia="Calibri"/>
          <w:b/>
          <w:sz w:val="28"/>
          <w:szCs w:val="28"/>
          <w:lang w:eastAsia="en-US"/>
        </w:rPr>
      </w:pPr>
      <w:r w:rsidRPr="00542F19">
        <w:rPr>
          <w:rFonts w:eastAsia="Calibri"/>
          <w:b/>
          <w:sz w:val="28"/>
          <w:szCs w:val="28"/>
          <w:lang w:eastAsia="en-US"/>
        </w:rPr>
        <w:t>Культура</w:t>
      </w:r>
    </w:p>
    <w:p w14:paraId="2ED41EA1" w14:textId="77777777" w:rsidR="00542F19" w:rsidRPr="00542F19" w:rsidRDefault="00542F19" w:rsidP="00542F19">
      <w:pPr>
        <w:ind w:firstLine="708"/>
        <w:jc w:val="both"/>
        <w:rPr>
          <w:rFonts w:eastAsia="Calibri"/>
          <w:b/>
          <w:sz w:val="28"/>
          <w:szCs w:val="28"/>
          <w:lang w:eastAsia="en-US"/>
        </w:rPr>
      </w:pPr>
      <w:r w:rsidRPr="00542F19">
        <w:rPr>
          <w:rFonts w:eastAsia="Calibri"/>
          <w:b/>
          <w:sz w:val="28"/>
          <w:szCs w:val="28"/>
          <w:lang w:eastAsia="en-US"/>
        </w:rPr>
        <w:t>Отрасль культуры муниципального образования «</w:t>
      </w:r>
      <w:proofErr w:type="spellStart"/>
      <w:r w:rsidRPr="00542F19">
        <w:rPr>
          <w:rFonts w:eastAsia="Calibri"/>
          <w:b/>
          <w:sz w:val="28"/>
          <w:szCs w:val="28"/>
          <w:lang w:eastAsia="en-US"/>
        </w:rPr>
        <w:t>Сурский</w:t>
      </w:r>
      <w:proofErr w:type="spellEnd"/>
      <w:r w:rsidRPr="00542F19">
        <w:rPr>
          <w:rFonts w:eastAsia="Calibri"/>
          <w:b/>
          <w:sz w:val="28"/>
          <w:szCs w:val="28"/>
          <w:lang w:eastAsia="en-US"/>
        </w:rPr>
        <w:t xml:space="preserve"> район» представлены 5 юридическими лицами (вместе с ДШИ):</w:t>
      </w:r>
    </w:p>
    <w:p w14:paraId="1AA7CA00" w14:textId="77777777" w:rsidR="00542F19" w:rsidRPr="00542F19" w:rsidRDefault="00542F19" w:rsidP="00542F19">
      <w:pPr>
        <w:ind w:firstLine="709"/>
        <w:jc w:val="both"/>
        <w:rPr>
          <w:rFonts w:eastAsia="Calibri"/>
          <w:sz w:val="28"/>
          <w:szCs w:val="28"/>
          <w:lang w:eastAsia="en-US"/>
        </w:rPr>
      </w:pPr>
      <w:r w:rsidRPr="00542F19">
        <w:rPr>
          <w:rFonts w:eastAsia="Calibri"/>
          <w:sz w:val="28"/>
          <w:szCs w:val="28"/>
          <w:lang w:eastAsia="en-US"/>
        </w:rPr>
        <w:t xml:space="preserve">- МУ  ДО </w:t>
      </w:r>
      <w:proofErr w:type="spellStart"/>
      <w:r w:rsidRPr="00542F19">
        <w:rPr>
          <w:rFonts w:eastAsia="Calibri"/>
          <w:sz w:val="28"/>
          <w:szCs w:val="28"/>
          <w:lang w:eastAsia="en-US"/>
        </w:rPr>
        <w:t>Сурская</w:t>
      </w:r>
      <w:proofErr w:type="spellEnd"/>
      <w:r w:rsidRPr="00542F19">
        <w:rPr>
          <w:rFonts w:eastAsia="Calibri"/>
          <w:sz w:val="28"/>
          <w:szCs w:val="28"/>
          <w:lang w:eastAsia="en-US"/>
        </w:rPr>
        <w:t xml:space="preserve"> детская школа искусств имени А.В. </w:t>
      </w:r>
      <w:proofErr w:type="spellStart"/>
      <w:r w:rsidRPr="00542F19">
        <w:rPr>
          <w:rFonts w:eastAsia="Calibri"/>
          <w:sz w:val="28"/>
          <w:szCs w:val="28"/>
          <w:lang w:eastAsia="en-US"/>
        </w:rPr>
        <w:t>Абуткова</w:t>
      </w:r>
      <w:proofErr w:type="spellEnd"/>
      <w:r w:rsidRPr="00542F19">
        <w:rPr>
          <w:rFonts w:eastAsia="Calibri"/>
          <w:sz w:val="28"/>
          <w:szCs w:val="28"/>
          <w:lang w:eastAsia="en-US"/>
        </w:rPr>
        <w:t>;</w:t>
      </w:r>
    </w:p>
    <w:p w14:paraId="31FD2EBA" w14:textId="77777777" w:rsidR="00542F19" w:rsidRPr="00542F19" w:rsidRDefault="00542F19" w:rsidP="00542F19">
      <w:pPr>
        <w:ind w:firstLine="709"/>
        <w:jc w:val="both"/>
        <w:rPr>
          <w:rFonts w:eastAsia="Calibri"/>
          <w:sz w:val="28"/>
          <w:szCs w:val="28"/>
          <w:lang w:eastAsia="en-US"/>
        </w:rPr>
      </w:pPr>
      <w:r w:rsidRPr="00542F19">
        <w:rPr>
          <w:rFonts w:eastAsia="Calibri"/>
          <w:sz w:val="28"/>
          <w:szCs w:val="28"/>
          <w:lang w:eastAsia="en-US"/>
        </w:rPr>
        <w:t>- МБУК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районный историко-краеведческий музей»;</w:t>
      </w:r>
    </w:p>
    <w:p w14:paraId="58F66F68" w14:textId="77777777" w:rsidR="00542F19" w:rsidRPr="00542F19" w:rsidRDefault="00542F19" w:rsidP="00542F19">
      <w:pPr>
        <w:ind w:firstLine="709"/>
        <w:jc w:val="both"/>
        <w:rPr>
          <w:rFonts w:eastAsia="Calibri"/>
          <w:sz w:val="28"/>
          <w:szCs w:val="28"/>
          <w:lang w:eastAsia="en-US"/>
        </w:rPr>
      </w:pPr>
      <w:r w:rsidRPr="00542F19">
        <w:rPr>
          <w:rFonts w:eastAsia="Calibri"/>
          <w:sz w:val="28"/>
          <w:szCs w:val="28"/>
          <w:lang w:eastAsia="en-US"/>
        </w:rPr>
        <w:t>- РМУК «</w:t>
      </w:r>
      <w:proofErr w:type="spellStart"/>
      <w:r w:rsidRPr="00542F19">
        <w:rPr>
          <w:rFonts w:eastAsia="Calibri"/>
          <w:sz w:val="28"/>
          <w:szCs w:val="28"/>
          <w:lang w:eastAsia="en-US"/>
        </w:rPr>
        <w:t>Сурская</w:t>
      </w:r>
      <w:proofErr w:type="spellEnd"/>
      <w:r w:rsidRPr="00542F19">
        <w:rPr>
          <w:rFonts w:eastAsia="Calibri"/>
          <w:sz w:val="28"/>
          <w:szCs w:val="28"/>
          <w:lang w:eastAsia="en-US"/>
        </w:rPr>
        <w:t xml:space="preserve"> </w:t>
      </w:r>
      <w:proofErr w:type="spellStart"/>
      <w:r w:rsidRPr="00542F19">
        <w:rPr>
          <w:rFonts w:eastAsia="Calibri"/>
          <w:sz w:val="28"/>
          <w:szCs w:val="28"/>
          <w:lang w:eastAsia="en-US"/>
        </w:rPr>
        <w:t>межпоселенческая</w:t>
      </w:r>
      <w:proofErr w:type="spellEnd"/>
      <w:r w:rsidRPr="00542F19">
        <w:rPr>
          <w:rFonts w:eastAsia="Calibri"/>
          <w:sz w:val="28"/>
          <w:szCs w:val="28"/>
          <w:lang w:eastAsia="en-US"/>
        </w:rPr>
        <w:t xml:space="preserve"> центральная библиотека» с 22 филиалами;</w:t>
      </w:r>
    </w:p>
    <w:p w14:paraId="011CE0D2" w14:textId="77777777" w:rsidR="00542F19" w:rsidRPr="00542F19" w:rsidRDefault="00542F19" w:rsidP="00542F19">
      <w:pPr>
        <w:ind w:firstLine="709"/>
        <w:jc w:val="both"/>
        <w:rPr>
          <w:rFonts w:eastAsia="Calibri"/>
          <w:sz w:val="28"/>
          <w:szCs w:val="28"/>
          <w:lang w:eastAsia="en-US"/>
        </w:rPr>
      </w:pPr>
      <w:r w:rsidRPr="00542F19">
        <w:rPr>
          <w:rFonts w:eastAsia="Calibri"/>
          <w:sz w:val="28"/>
          <w:szCs w:val="28"/>
          <w:lang w:eastAsia="en-US"/>
        </w:rPr>
        <w:t>- МУК «РДК» МО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 с 21 филиалом;</w:t>
      </w:r>
    </w:p>
    <w:p w14:paraId="4BE98B51" w14:textId="77777777" w:rsidR="00542F19" w:rsidRPr="00542F19" w:rsidRDefault="00542F19" w:rsidP="00542F19">
      <w:pPr>
        <w:ind w:firstLine="709"/>
        <w:jc w:val="both"/>
        <w:rPr>
          <w:rFonts w:eastAsia="Calibri"/>
          <w:sz w:val="28"/>
          <w:szCs w:val="28"/>
          <w:lang w:eastAsia="en-US"/>
        </w:rPr>
      </w:pPr>
      <w:r w:rsidRPr="00542F19">
        <w:rPr>
          <w:rFonts w:eastAsia="Calibri"/>
          <w:sz w:val="28"/>
          <w:szCs w:val="28"/>
          <w:lang w:eastAsia="en-US"/>
        </w:rPr>
        <w:t>-МКУ «Центр бухгалтерского обслуживания и материально-технической поддержки учреждений культуры» МО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w:t>
      </w:r>
    </w:p>
    <w:p w14:paraId="599270A7" w14:textId="77777777" w:rsidR="00542F19" w:rsidRPr="00542F19" w:rsidRDefault="00542F19" w:rsidP="00542F19">
      <w:pPr>
        <w:suppressAutoHyphens/>
        <w:ind w:firstLine="708"/>
        <w:jc w:val="both"/>
        <w:rPr>
          <w:rFonts w:eastAsia="Calibri"/>
          <w:b/>
          <w:sz w:val="28"/>
          <w:szCs w:val="28"/>
          <w:lang w:eastAsia="en-US"/>
        </w:rPr>
      </w:pPr>
      <w:r w:rsidRPr="00542F19">
        <w:rPr>
          <w:rFonts w:eastAsia="SimSun"/>
          <w:bCs/>
          <w:kern w:val="2"/>
          <w:sz w:val="28"/>
          <w:szCs w:val="28"/>
          <w:lang w:eastAsia="zh-CN" w:bidi="hi-IN"/>
        </w:rPr>
        <w:t>Исполнение целевых показателей в рамках нацпроекта «Культура», а именно количество посещений общедоступных библиотек,</w:t>
      </w:r>
      <w:r w:rsidRPr="00542F19">
        <w:rPr>
          <w:rFonts w:eastAsia="SimSun"/>
          <w:b/>
          <w:bCs/>
          <w:kern w:val="2"/>
          <w:sz w:val="28"/>
          <w:szCs w:val="28"/>
          <w:lang w:eastAsia="zh-CN" w:bidi="hi-IN"/>
        </w:rPr>
        <w:t xml:space="preserve">  </w:t>
      </w:r>
      <w:r w:rsidRPr="00542F19">
        <w:rPr>
          <w:rFonts w:eastAsia="Calibri"/>
          <w:sz w:val="28"/>
          <w:szCs w:val="28"/>
          <w:lang w:eastAsia="en-US"/>
        </w:rPr>
        <w:t>количество посещений культурно-массовых мероприятий клубов и домов культуры, количество участников клубных формирований, количество учащихся в школе искусств составило более 100 %.</w:t>
      </w:r>
    </w:p>
    <w:p w14:paraId="61F88DE2" w14:textId="77777777" w:rsidR="00542F19" w:rsidRPr="00542F19" w:rsidRDefault="00542F19" w:rsidP="00542F19">
      <w:pPr>
        <w:ind w:firstLine="708"/>
        <w:jc w:val="both"/>
        <w:rPr>
          <w:rFonts w:eastAsia="Calibri"/>
          <w:b/>
          <w:bCs/>
          <w:i/>
          <w:iCs/>
          <w:sz w:val="28"/>
          <w:szCs w:val="28"/>
          <w:lang w:eastAsia="en-US"/>
        </w:rPr>
      </w:pPr>
      <w:r w:rsidRPr="00542F19">
        <w:rPr>
          <w:rFonts w:eastAsia="Calibri"/>
          <w:b/>
          <w:bCs/>
          <w:i/>
          <w:iCs/>
          <w:sz w:val="28"/>
          <w:szCs w:val="28"/>
          <w:lang w:eastAsia="en-US"/>
        </w:rPr>
        <w:t xml:space="preserve">В 2023 году общая сумма средств составляет 1,3 </w:t>
      </w:r>
      <w:proofErr w:type="spellStart"/>
      <w:r w:rsidRPr="00542F19">
        <w:rPr>
          <w:rFonts w:eastAsia="Calibri"/>
          <w:b/>
          <w:bCs/>
          <w:i/>
          <w:iCs/>
          <w:sz w:val="28"/>
          <w:szCs w:val="28"/>
          <w:lang w:eastAsia="en-US"/>
        </w:rPr>
        <w:t>млн</w:t>
      </w:r>
      <w:proofErr w:type="gramStart"/>
      <w:r w:rsidRPr="00542F19">
        <w:rPr>
          <w:rFonts w:eastAsia="Calibri"/>
          <w:b/>
          <w:bCs/>
          <w:i/>
          <w:iCs/>
          <w:sz w:val="28"/>
          <w:szCs w:val="28"/>
          <w:lang w:eastAsia="en-US"/>
        </w:rPr>
        <w:t>.р</w:t>
      </w:r>
      <w:proofErr w:type="gramEnd"/>
      <w:r w:rsidRPr="00542F19">
        <w:rPr>
          <w:rFonts w:eastAsia="Calibri"/>
          <w:b/>
          <w:bCs/>
          <w:i/>
          <w:iCs/>
          <w:sz w:val="28"/>
          <w:szCs w:val="28"/>
          <w:lang w:eastAsia="en-US"/>
        </w:rPr>
        <w:t>уб</w:t>
      </w:r>
      <w:proofErr w:type="spellEnd"/>
      <w:r w:rsidRPr="00542F19">
        <w:rPr>
          <w:rFonts w:eastAsia="Calibri"/>
          <w:b/>
          <w:bCs/>
          <w:i/>
          <w:iCs/>
          <w:sz w:val="28"/>
          <w:szCs w:val="28"/>
          <w:lang w:eastAsia="en-US"/>
        </w:rPr>
        <w:t>.   в рамках реализации Государственной программы «Развитие культуры, туризма и сохранение объектов культурного наследия»:</w:t>
      </w:r>
    </w:p>
    <w:p w14:paraId="1768016D" w14:textId="77777777" w:rsidR="00542F19" w:rsidRPr="00542F19" w:rsidRDefault="00542F19" w:rsidP="00542F19">
      <w:pPr>
        <w:ind w:firstLine="708"/>
        <w:jc w:val="both"/>
        <w:rPr>
          <w:rFonts w:eastAsia="Calibri"/>
          <w:b/>
          <w:bCs/>
          <w:i/>
          <w:iCs/>
          <w:sz w:val="28"/>
          <w:szCs w:val="28"/>
          <w:lang w:eastAsia="en-US"/>
        </w:rPr>
      </w:pPr>
      <w:r w:rsidRPr="00542F19">
        <w:rPr>
          <w:rFonts w:eastAsia="Calibri"/>
          <w:b/>
          <w:bCs/>
          <w:i/>
          <w:iCs/>
          <w:sz w:val="28"/>
          <w:szCs w:val="28"/>
          <w:lang w:eastAsia="en-US"/>
        </w:rPr>
        <w:t xml:space="preserve">-приобретена музыкальная аппаратура </w:t>
      </w:r>
      <w:bookmarkStart w:id="0" w:name="_Hlk160104991"/>
      <w:r w:rsidRPr="00542F19">
        <w:rPr>
          <w:rFonts w:eastAsia="Calibri"/>
          <w:b/>
          <w:bCs/>
          <w:i/>
          <w:iCs/>
          <w:sz w:val="28"/>
          <w:szCs w:val="28"/>
          <w:lang w:eastAsia="en-US"/>
        </w:rPr>
        <w:t xml:space="preserve">СДК с-за </w:t>
      </w:r>
      <w:proofErr w:type="spellStart"/>
      <w:r w:rsidRPr="00542F19">
        <w:rPr>
          <w:rFonts w:eastAsia="Calibri"/>
          <w:b/>
          <w:bCs/>
          <w:i/>
          <w:iCs/>
          <w:sz w:val="28"/>
          <w:szCs w:val="28"/>
          <w:lang w:eastAsia="en-US"/>
        </w:rPr>
        <w:t>Сурский</w:t>
      </w:r>
      <w:proofErr w:type="spellEnd"/>
      <w:r w:rsidRPr="00542F19">
        <w:rPr>
          <w:rFonts w:eastAsia="Calibri"/>
          <w:b/>
          <w:bCs/>
          <w:i/>
          <w:iCs/>
          <w:sz w:val="28"/>
          <w:szCs w:val="28"/>
          <w:lang w:eastAsia="en-US"/>
        </w:rPr>
        <w:t xml:space="preserve"> </w:t>
      </w:r>
    </w:p>
    <w:p w14:paraId="0C0B82C6" w14:textId="77777777" w:rsidR="00542F19" w:rsidRPr="00542F19" w:rsidRDefault="00542F19" w:rsidP="00542F19">
      <w:pPr>
        <w:ind w:firstLine="708"/>
        <w:jc w:val="both"/>
        <w:rPr>
          <w:rFonts w:eastAsia="Calibri"/>
          <w:b/>
          <w:bCs/>
          <w:i/>
          <w:iCs/>
          <w:sz w:val="28"/>
          <w:szCs w:val="28"/>
          <w:lang w:eastAsia="en-US"/>
        </w:rPr>
      </w:pPr>
      <w:r w:rsidRPr="00542F19">
        <w:rPr>
          <w:rFonts w:eastAsia="Calibri"/>
          <w:b/>
          <w:bCs/>
          <w:i/>
          <w:iCs/>
          <w:sz w:val="28"/>
          <w:szCs w:val="28"/>
          <w:lang w:eastAsia="en-US"/>
        </w:rPr>
        <w:t>-приобретена музыкальная аппаратура в  МУК «РДК» МО «</w:t>
      </w:r>
      <w:proofErr w:type="spellStart"/>
      <w:r w:rsidRPr="00542F19">
        <w:rPr>
          <w:rFonts w:eastAsia="Calibri"/>
          <w:b/>
          <w:bCs/>
          <w:i/>
          <w:iCs/>
          <w:sz w:val="28"/>
          <w:szCs w:val="28"/>
          <w:lang w:eastAsia="en-US"/>
        </w:rPr>
        <w:t>Сурский</w:t>
      </w:r>
      <w:proofErr w:type="spellEnd"/>
      <w:r w:rsidRPr="00542F19">
        <w:rPr>
          <w:rFonts w:eastAsia="Calibri"/>
          <w:b/>
          <w:bCs/>
          <w:i/>
          <w:iCs/>
          <w:sz w:val="28"/>
          <w:szCs w:val="28"/>
          <w:lang w:eastAsia="en-US"/>
        </w:rPr>
        <w:t xml:space="preserve"> </w:t>
      </w:r>
      <w:bookmarkEnd w:id="0"/>
      <w:r w:rsidRPr="00542F19">
        <w:rPr>
          <w:rFonts w:eastAsia="Calibri"/>
          <w:b/>
          <w:bCs/>
          <w:i/>
          <w:iCs/>
          <w:sz w:val="28"/>
          <w:szCs w:val="28"/>
          <w:lang w:eastAsia="en-US"/>
        </w:rPr>
        <w:t xml:space="preserve">район» на общую  сумму 357,0 </w:t>
      </w:r>
      <w:proofErr w:type="spellStart"/>
      <w:r w:rsidRPr="00542F19">
        <w:rPr>
          <w:rFonts w:eastAsia="Calibri"/>
          <w:b/>
          <w:bCs/>
          <w:i/>
          <w:iCs/>
          <w:sz w:val="28"/>
          <w:szCs w:val="28"/>
          <w:lang w:eastAsia="en-US"/>
        </w:rPr>
        <w:t>тыс</w:t>
      </w:r>
      <w:proofErr w:type="gramStart"/>
      <w:r w:rsidRPr="00542F19">
        <w:rPr>
          <w:rFonts w:eastAsia="Calibri"/>
          <w:b/>
          <w:bCs/>
          <w:i/>
          <w:iCs/>
          <w:sz w:val="28"/>
          <w:szCs w:val="28"/>
          <w:lang w:eastAsia="en-US"/>
        </w:rPr>
        <w:t>.р</w:t>
      </w:r>
      <w:proofErr w:type="gramEnd"/>
      <w:r w:rsidRPr="00542F19">
        <w:rPr>
          <w:rFonts w:eastAsia="Calibri"/>
          <w:b/>
          <w:bCs/>
          <w:i/>
          <w:iCs/>
          <w:sz w:val="28"/>
          <w:szCs w:val="28"/>
          <w:lang w:eastAsia="en-US"/>
        </w:rPr>
        <w:t>уб</w:t>
      </w:r>
      <w:proofErr w:type="spellEnd"/>
      <w:r w:rsidRPr="00542F19">
        <w:rPr>
          <w:rFonts w:eastAsia="Calibri"/>
          <w:b/>
          <w:bCs/>
          <w:i/>
          <w:iCs/>
          <w:sz w:val="28"/>
          <w:szCs w:val="28"/>
          <w:lang w:eastAsia="en-US"/>
        </w:rPr>
        <w:t>.</w:t>
      </w:r>
    </w:p>
    <w:p w14:paraId="30A4A70B" w14:textId="77777777" w:rsidR="00542F19" w:rsidRPr="00542F19" w:rsidRDefault="00542F19" w:rsidP="00542F19">
      <w:pPr>
        <w:ind w:firstLine="708"/>
        <w:jc w:val="both"/>
        <w:rPr>
          <w:rFonts w:eastAsia="Calibri"/>
          <w:b/>
          <w:bCs/>
          <w:i/>
          <w:iCs/>
          <w:sz w:val="28"/>
          <w:szCs w:val="28"/>
          <w:lang w:eastAsia="en-US"/>
        </w:rPr>
      </w:pPr>
      <w:r w:rsidRPr="00542F19">
        <w:rPr>
          <w:rFonts w:eastAsia="Calibri"/>
          <w:b/>
          <w:bCs/>
          <w:i/>
          <w:iCs/>
          <w:sz w:val="28"/>
          <w:szCs w:val="28"/>
          <w:lang w:eastAsia="en-US"/>
        </w:rPr>
        <w:t>-проведен ремонт фасада здания МУК «РДК» МО «</w:t>
      </w:r>
      <w:proofErr w:type="spellStart"/>
      <w:r w:rsidRPr="00542F19">
        <w:rPr>
          <w:rFonts w:eastAsia="Calibri"/>
          <w:b/>
          <w:bCs/>
          <w:i/>
          <w:iCs/>
          <w:sz w:val="28"/>
          <w:szCs w:val="28"/>
          <w:lang w:eastAsia="en-US"/>
        </w:rPr>
        <w:t>Сурский</w:t>
      </w:r>
      <w:proofErr w:type="spellEnd"/>
      <w:r w:rsidRPr="00542F19">
        <w:rPr>
          <w:rFonts w:eastAsia="Calibri"/>
          <w:b/>
          <w:bCs/>
          <w:i/>
          <w:iCs/>
          <w:sz w:val="28"/>
          <w:szCs w:val="28"/>
          <w:lang w:eastAsia="en-US"/>
        </w:rPr>
        <w:t xml:space="preserve"> район» на сумму 800,0 </w:t>
      </w:r>
      <w:proofErr w:type="spellStart"/>
      <w:r w:rsidRPr="00542F19">
        <w:rPr>
          <w:rFonts w:eastAsia="Calibri"/>
          <w:b/>
          <w:bCs/>
          <w:i/>
          <w:iCs/>
          <w:sz w:val="28"/>
          <w:szCs w:val="28"/>
          <w:lang w:eastAsia="en-US"/>
        </w:rPr>
        <w:t>тыс</w:t>
      </w:r>
      <w:proofErr w:type="gramStart"/>
      <w:r w:rsidRPr="00542F19">
        <w:rPr>
          <w:rFonts w:eastAsia="Calibri"/>
          <w:b/>
          <w:bCs/>
          <w:i/>
          <w:iCs/>
          <w:sz w:val="28"/>
          <w:szCs w:val="28"/>
          <w:lang w:eastAsia="en-US"/>
        </w:rPr>
        <w:t>.р</w:t>
      </w:r>
      <w:proofErr w:type="gramEnd"/>
      <w:r w:rsidRPr="00542F19">
        <w:rPr>
          <w:rFonts w:eastAsia="Calibri"/>
          <w:b/>
          <w:bCs/>
          <w:i/>
          <w:iCs/>
          <w:sz w:val="28"/>
          <w:szCs w:val="28"/>
          <w:lang w:eastAsia="en-US"/>
        </w:rPr>
        <w:t>уб</w:t>
      </w:r>
      <w:proofErr w:type="spellEnd"/>
      <w:r w:rsidRPr="00542F19">
        <w:rPr>
          <w:rFonts w:eastAsia="Calibri"/>
          <w:b/>
          <w:bCs/>
          <w:i/>
          <w:iCs/>
          <w:sz w:val="28"/>
          <w:szCs w:val="28"/>
          <w:lang w:eastAsia="en-US"/>
        </w:rPr>
        <w:t>.</w:t>
      </w:r>
    </w:p>
    <w:p w14:paraId="37A924EB" w14:textId="77777777" w:rsidR="00542F19" w:rsidRPr="00542F19" w:rsidRDefault="00542F19" w:rsidP="00542F19">
      <w:pPr>
        <w:ind w:firstLine="708"/>
        <w:jc w:val="both"/>
        <w:rPr>
          <w:rFonts w:eastAsia="Calibri"/>
          <w:b/>
          <w:i/>
          <w:color w:val="000000"/>
          <w:sz w:val="28"/>
          <w:szCs w:val="28"/>
          <w:lang w:eastAsia="en-US"/>
        </w:rPr>
      </w:pPr>
      <w:r w:rsidRPr="00542F19">
        <w:rPr>
          <w:rFonts w:eastAsia="Calibri"/>
          <w:b/>
          <w:i/>
          <w:color w:val="000000"/>
          <w:sz w:val="28"/>
          <w:szCs w:val="28"/>
          <w:lang w:eastAsia="en-US"/>
        </w:rPr>
        <w:t xml:space="preserve">В районной библиотеке пополнен  книжный фонд на сумму 128,3 </w:t>
      </w:r>
      <w:proofErr w:type="spellStart"/>
      <w:r w:rsidRPr="00542F19">
        <w:rPr>
          <w:rFonts w:eastAsia="Calibri"/>
          <w:b/>
          <w:i/>
          <w:color w:val="000000"/>
          <w:sz w:val="28"/>
          <w:szCs w:val="28"/>
          <w:lang w:eastAsia="en-US"/>
        </w:rPr>
        <w:t>тыс</w:t>
      </w:r>
      <w:proofErr w:type="gramStart"/>
      <w:r w:rsidRPr="00542F19">
        <w:rPr>
          <w:rFonts w:eastAsia="Calibri"/>
          <w:b/>
          <w:i/>
          <w:color w:val="000000"/>
          <w:sz w:val="28"/>
          <w:szCs w:val="28"/>
          <w:lang w:eastAsia="en-US"/>
        </w:rPr>
        <w:t>.р</w:t>
      </w:r>
      <w:proofErr w:type="gramEnd"/>
      <w:r w:rsidRPr="00542F19">
        <w:rPr>
          <w:rFonts w:eastAsia="Calibri"/>
          <w:b/>
          <w:i/>
          <w:color w:val="000000"/>
          <w:sz w:val="28"/>
          <w:szCs w:val="28"/>
          <w:lang w:eastAsia="en-US"/>
        </w:rPr>
        <w:t>уб</w:t>
      </w:r>
      <w:proofErr w:type="spellEnd"/>
      <w:r w:rsidRPr="00542F19">
        <w:rPr>
          <w:rFonts w:eastAsia="Calibri"/>
          <w:b/>
          <w:i/>
          <w:color w:val="000000"/>
          <w:sz w:val="28"/>
          <w:szCs w:val="28"/>
          <w:lang w:eastAsia="en-US"/>
        </w:rPr>
        <w:t>.</w:t>
      </w:r>
    </w:p>
    <w:p w14:paraId="6EFA0FA1" w14:textId="77777777" w:rsidR="00542F19" w:rsidRPr="00542F19" w:rsidRDefault="00542F19" w:rsidP="00542F19">
      <w:pPr>
        <w:jc w:val="center"/>
        <w:rPr>
          <w:rFonts w:eastAsia="Calibri"/>
          <w:b/>
          <w:sz w:val="28"/>
          <w:szCs w:val="28"/>
          <w:lang w:eastAsia="en-US"/>
        </w:rPr>
      </w:pPr>
      <w:bookmarkStart w:id="1" w:name="_Toc401735670"/>
      <w:bookmarkStart w:id="2" w:name="_Toc401735428"/>
      <w:bookmarkStart w:id="3" w:name="_Toc401734563"/>
      <w:bookmarkStart w:id="4" w:name="_Toc401680798"/>
      <w:r w:rsidRPr="00542F19">
        <w:rPr>
          <w:rFonts w:eastAsia="Calibri"/>
          <w:b/>
          <w:sz w:val="28"/>
          <w:szCs w:val="28"/>
          <w:lang w:eastAsia="en-US"/>
        </w:rPr>
        <w:t>Культурно - досуговая деятельность</w:t>
      </w:r>
    </w:p>
    <w:p w14:paraId="0A367F8A" w14:textId="77777777" w:rsidR="00542F19" w:rsidRPr="00542F19" w:rsidRDefault="00542F19" w:rsidP="00542F19">
      <w:pPr>
        <w:ind w:firstLine="709"/>
        <w:jc w:val="both"/>
        <w:rPr>
          <w:rFonts w:eastAsia="Calibri"/>
          <w:bCs/>
          <w:color w:val="000000"/>
          <w:sz w:val="28"/>
          <w:szCs w:val="28"/>
          <w:lang w:eastAsia="en-US"/>
        </w:rPr>
      </w:pPr>
      <w:r w:rsidRPr="00542F19">
        <w:rPr>
          <w:rFonts w:eastAsia="Calibri"/>
          <w:color w:val="000000"/>
          <w:sz w:val="28"/>
          <w:szCs w:val="28"/>
          <w:lang w:eastAsia="en-US"/>
        </w:rPr>
        <w:t>В клубных учреждениях Сурского района</w:t>
      </w:r>
      <w:r w:rsidRPr="00542F19">
        <w:rPr>
          <w:rFonts w:eastAsia="Calibri"/>
          <w:bCs/>
          <w:color w:val="000000"/>
          <w:sz w:val="28"/>
          <w:szCs w:val="28"/>
          <w:lang w:eastAsia="en-US"/>
        </w:rPr>
        <w:t xml:space="preserve"> осуществляют свою деятельность 128 клубных формирований, в </w:t>
      </w:r>
      <w:proofErr w:type="spellStart"/>
      <w:r w:rsidRPr="00542F19">
        <w:rPr>
          <w:rFonts w:eastAsia="Calibri"/>
          <w:bCs/>
          <w:color w:val="000000"/>
          <w:sz w:val="28"/>
          <w:szCs w:val="28"/>
          <w:lang w:eastAsia="en-US"/>
        </w:rPr>
        <w:t>т.ч</w:t>
      </w:r>
      <w:proofErr w:type="spellEnd"/>
      <w:r w:rsidRPr="00542F19">
        <w:rPr>
          <w:rFonts w:eastAsia="Calibri"/>
          <w:bCs/>
          <w:color w:val="000000"/>
          <w:sz w:val="28"/>
          <w:szCs w:val="28"/>
          <w:lang w:eastAsia="en-US"/>
        </w:rPr>
        <w:t>. 70</w:t>
      </w:r>
      <w:r w:rsidRPr="00542F19">
        <w:rPr>
          <w:rFonts w:eastAsia="Calibri"/>
          <w:b/>
          <w:bCs/>
          <w:color w:val="000000"/>
          <w:sz w:val="28"/>
          <w:szCs w:val="28"/>
          <w:lang w:eastAsia="en-US"/>
        </w:rPr>
        <w:t xml:space="preserve"> </w:t>
      </w:r>
      <w:r w:rsidRPr="00542F19">
        <w:rPr>
          <w:rFonts w:eastAsia="Calibri"/>
          <w:bCs/>
          <w:color w:val="000000"/>
          <w:sz w:val="28"/>
          <w:szCs w:val="28"/>
          <w:lang w:eastAsia="en-US"/>
        </w:rPr>
        <w:t xml:space="preserve">клубных формирования самодеятельного </w:t>
      </w:r>
      <w:r w:rsidRPr="00542F19">
        <w:rPr>
          <w:rFonts w:eastAsia="Calibri"/>
          <w:bCs/>
          <w:color w:val="000000"/>
          <w:sz w:val="28"/>
          <w:szCs w:val="28"/>
          <w:lang w:eastAsia="en-US"/>
        </w:rPr>
        <w:lastRenderedPageBreak/>
        <w:t xml:space="preserve">народного творчества (6 коллективов имеют статус «Народный самодеятельный коллектив»). </w:t>
      </w:r>
    </w:p>
    <w:p w14:paraId="67C781C2" w14:textId="77777777" w:rsidR="00542F19" w:rsidRPr="00542F19" w:rsidRDefault="00542F19" w:rsidP="00542F19">
      <w:pPr>
        <w:tabs>
          <w:tab w:val="left" w:pos="0"/>
        </w:tabs>
        <w:suppressAutoHyphens/>
        <w:ind w:firstLine="709"/>
        <w:jc w:val="both"/>
        <w:rPr>
          <w:rFonts w:eastAsia="Lucida Sans Unicode"/>
          <w:bCs/>
          <w:i/>
          <w:color w:val="000000"/>
          <w:sz w:val="28"/>
          <w:szCs w:val="28"/>
          <w:lang w:eastAsia="ar-SA"/>
        </w:rPr>
      </w:pPr>
      <w:r w:rsidRPr="00542F19">
        <w:rPr>
          <w:rFonts w:eastAsia="Lucida Sans Unicode"/>
          <w:color w:val="000000"/>
          <w:sz w:val="28"/>
          <w:szCs w:val="28"/>
          <w:lang w:eastAsia="ar-SA"/>
        </w:rPr>
        <w:t>Ежегодно на территории МО «</w:t>
      </w:r>
      <w:proofErr w:type="spellStart"/>
      <w:r w:rsidRPr="00542F19">
        <w:rPr>
          <w:rFonts w:eastAsia="Lucida Sans Unicode"/>
          <w:color w:val="000000"/>
          <w:sz w:val="28"/>
          <w:szCs w:val="28"/>
          <w:lang w:eastAsia="ar-SA"/>
        </w:rPr>
        <w:t>Сурский</w:t>
      </w:r>
      <w:proofErr w:type="spellEnd"/>
      <w:r w:rsidRPr="00542F19">
        <w:rPr>
          <w:rFonts w:eastAsia="Lucida Sans Unicode"/>
          <w:color w:val="000000"/>
          <w:sz w:val="28"/>
          <w:szCs w:val="28"/>
          <w:lang w:eastAsia="ar-SA"/>
        </w:rPr>
        <w:t xml:space="preserve"> район» проводится более 3,2  тысяч культурно-массовых мероприятий. </w:t>
      </w:r>
    </w:p>
    <w:p w14:paraId="6BC9EB41" w14:textId="77777777" w:rsidR="00542F19" w:rsidRPr="00542F19" w:rsidRDefault="00542F19" w:rsidP="00542F19">
      <w:pPr>
        <w:jc w:val="center"/>
        <w:rPr>
          <w:rFonts w:eastAsia="Calibri"/>
          <w:b/>
          <w:color w:val="000000"/>
          <w:sz w:val="28"/>
          <w:szCs w:val="28"/>
          <w:lang w:eastAsia="en-US"/>
        </w:rPr>
      </w:pPr>
      <w:r w:rsidRPr="00542F19">
        <w:rPr>
          <w:rFonts w:eastAsia="Calibri"/>
          <w:b/>
          <w:color w:val="000000"/>
          <w:sz w:val="28"/>
          <w:szCs w:val="28"/>
          <w:lang w:eastAsia="en-US"/>
        </w:rPr>
        <w:t>Музейная деятельность</w:t>
      </w:r>
    </w:p>
    <w:p w14:paraId="3C531F83" w14:textId="77777777" w:rsidR="00542F19" w:rsidRPr="00542F19" w:rsidRDefault="00542F19" w:rsidP="00542F19">
      <w:pPr>
        <w:suppressAutoHyphens/>
        <w:ind w:firstLine="709"/>
        <w:jc w:val="both"/>
        <w:rPr>
          <w:rFonts w:eastAsia="Calibri"/>
          <w:color w:val="000000"/>
          <w:sz w:val="28"/>
          <w:szCs w:val="28"/>
          <w:lang w:eastAsia="en-US"/>
        </w:rPr>
      </w:pPr>
      <w:r w:rsidRPr="00542F19">
        <w:rPr>
          <w:rFonts w:eastAsia="Calibri"/>
          <w:color w:val="000000"/>
          <w:sz w:val="28"/>
          <w:szCs w:val="28"/>
          <w:lang w:eastAsia="en-US"/>
        </w:rPr>
        <w:t xml:space="preserve">В основном фонде  районного музея </w:t>
      </w:r>
      <w:proofErr w:type="gramStart"/>
      <w:r w:rsidRPr="00542F19">
        <w:rPr>
          <w:rFonts w:eastAsia="Calibri"/>
          <w:color w:val="000000"/>
          <w:sz w:val="28"/>
          <w:szCs w:val="28"/>
          <w:lang w:eastAsia="en-US"/>
        </w:rPr>
        <w:t>представлены</w:t>
      </w:r>
      <w:proofErr w:type="gramEnd"/>
      <w:r w:rsidRPr="00542F19">
        <w:rPr>
          <w:rFonts w:eastAsia="Calibri"/>
          <w:color w:val="000000"/>
          <w:sz w:val="28"/>
          <w:szCs w:val="28"/>
          <w:lang w:eastAsia="en-US"/>
        </w:rPr>
        <w:t xml:space="preserve"> более 5,6 тыс. экспонатов, реализовано 59 выставочных проектов, проведена 731 экскурсия. Ежегодно музей посещают более 11 тыс. человек.  </w:t>
      </w:r>
    </w:p>
    <w:bookmarkEnd w:id="1"/>
    <w:bookmarkEnd w:id="2"/>
    <w:bookmarkEnd w:id="3"/>
    <w:bookmarkEnd w:id="4"/>
    <w:p w14:paraId="5BECCB04" w14:textId="77777777" w:rsidR="00542F19" w:rsidRPr="00542F19" w:rsidRDefault="00542F19" w:rsidP="00542F19">
      <w:pPr>
        <w:shd w:val="clear" w:color="auto" w:fill="FFFFFF"/>
        <w:jc w:val="both"/>
        <w:rPr>
          <w:rFonts w:eastAsia="Calibri"/>
          <w:color w:val="2C2D2E"/>
          <w:sz w:val="28"/>
          <w:szCs w:val="28"/>
          <w:lang w:eastAsia="en-US"/>
        </w:rPr>
      </w:pPr>
      <w:r w:rsidRPr="00542F19">
        <w:rPr>
          <w:rFonts w:eastAsia="Calibri"/>
          <w:color w:val="2C2D2E"/>
          <w:sz w:val="28"/>
          <w:szCs w:val="28"/>
          <w:lang w:eastAsia="en-US"/>
        </w:rPr>
        <w:t> </w:t>
      </w:r>
      <w:r w:rsidRPr="00542F19">
        <w:rPr>
          <w:rFonts w:eastAsia="Calibri"/>
          <w:color w:val="2C2D2E"/>
          <w:sz w:val="28"/>
          <w:szCs w:val="28"/>
          <w:lang w:eastAsia="en-US"/>
        </w:rPr>
        <w:tab/>
      </w:r>
      <w:r w:rsidRPr="00542F19">
        <w:rPr>
          <w:rFonts w:eastAsia="Lucida Sans Unicode"/>
          <w:b/>
          <w:i/>
          <w:color w:val="000000"/>
          <w:sz w:val="28"/>
          <w:szCs w:val="28"/>
          <w:lang w:eastAsia="ar-SA"/>
        </w:rPr>
        <w:t>Образовательную деятельность</w:t>
      </w:r>
      <w:r w:rsidRPr="00542F19">
        <w:rPr>
          <w:rFonts w:eastAsia="Lucida Sans Unicode"/>
          <w:color w:val="000000"/>
          <w:sz w:val="28"/>
          <w:szCs w:val="28"/>
          <w:lang w:eastAsia="ar-SA"/>
        </w:rPr>
        <w:t xml:space="preserve"> в сфере культуры в районе осуществляет </w:t>
      </w:r>
      <w:r w:rsidRPr="00542F19">
        <w:rPr>
          <w:rFonts w:eastAsia="Calibri"/>
          <w:color w:val="2C2D2E"/>
          <w:sz w:val="28"/>
          <w:szCs w:val="28"/>
          <w:lang w:eastAsia="en-US"/>
        </w:rPr>
        <w:t xml:space="preserve"> </w:t>
      </w:r>
      <w:r w:rsidRPr="00542F19">
        <w:rPr>
          <w:rFonts w:eastAsia="Lucida Sans Unicode"/>
          <w:color w:val="000000"/>
          <w:sz w:val="28"/>
          <w:szCs w:val="28"/>
          <w:lang w:eastAsia="ar-SA"/>
        </w:rPr>
        <w:t xml:space="preserve">МУ ДО </w:t>
      </w:r>
      <w:proofErr w:type="spellStart"/>
      <w:r w:rsidRPr="00542F19">
        <w:rPr>
          <w:rFonts w:eastAsia="Lucida Sans Unicode"/>
          <w:color w:val="000000"/>
          <w:sz w:val="28"/>
          <w:szCs w:val="28"/>
          <w:lang w:eastAsia="ar-SA"/>
        </w:rPr>
        <w:t>Сурская</w:t>
      </w:r>
      <w:proofErr w:type="spellEnd"/>
      <w:r w:rsidRPr="00542F19">
        <w:rPr>
          <w:rFonts w:eastAsia="Lucida Sans Unicode"/>
          <w:color w:val="000000"/>
          <w:sz w:val="28"/>
          <w:szCs w:val="28"/>
          <w:lang w:eastAsia="ar-SA"/>
        </w:rPr>
        <w:t xml:space="preserve"> детская школа искусств им. А. В. </w:t>
      </w:r>
      <w:proofErr w:type="spellStart"/>
      <w:r w:rsidRPr="00542F19">
        <w:rPr>
          <w:rFonts w:eastAsia="Lucida Sans Unicode"/>
          <w:color w:val="000000"/>
          <w:sz w:val="28"/>
          <w:szCs w:val="28"/>
          <w:lang w:eastAsia="ar-SA"/>
        </w:rPr>
        <w:t>Абуткова</w:t>
      </w:r>
      <w:proofErr w:type="spellEnd"/>
      <w:r w:rsidRPr="00542F19">
        <w:rPr>
          <w:rFonts w:eastAsia="Lucida Sans Unicode"/>
          <w:color w:val="000000"/>
          <w:sz w:val="28"/>
          <w:szCs w:val="28"/>
          <w:lang w:eastAsia="ar-SA"/>
        </w:rPr>
        <w:t>.</w:t>
      </w:r>
    </w:p>
    <w:p w14:paraId="26353DE8" w14:textId="77777777" w:rsidR="00542F19" w:rsidRPr="00542F19" w:rsidRDefault="00542F19" w:rsidP="00542F19">
      <w:pPr>
        <w:tabs>
          <w:tab w:val="left" w:pos="0"/>
        </w:tabs>
        <w:ind w:firstLine="709"/>
        <w:contextualSpacing/>
        <w:jc w:val="both"/>
        <w:rPr>
          <w:rFonts w:eastAsia="Lucida Sans Unicode"/>
          <w:iCs/>
          <w:color w:val="000000"/>
          <w:sz w:val="28"/>
          <w:szCs w:val="28"/>
          <w:lang w:eastAsia="ar-SA"/>
        </w:rPr>
      </w:pPr>
      <w:r w:rsidRPr="00542F19">
        <w:rPr>
          <w:rFonts w:eastAsia="Lucida Sans Unicode"/>
          <w:iCs/>
          <w:color w:val="000000"/>
          <w:sz w:val="28"/>
          <w:szCs w:val="28"/>
          <w:lang w:eastAsia="ar-SA"/>
        </w:rPr>
        <w:t>Контингент обучающихся на 1 сентября 2023-2024 учебного года - 310 человек.</w:t>
      </w:r>
    </w:p>
    <w:p w14:paraId="6394C4DF" w14:textId="77777777" w:rsidR="00542F19" w:rsidRPr="00542F19" w:rsidRDefault="00542F19" w:rsidP="00542F19">
      <w:pPr>
        <w:shd w:val="clear" w:color="auto" w:fill="FFFFFF"/>
        <w:ind w:firstLine="708"/>
        <w:jc w:val="both"/>
        <w:rPr>
          <w:rFonts w:eastAsia="Calibri"/>
          <w:b/>
          <w:i/>
          <w:color w:val="000000"/>
          <w:sz w:val="28"/>
          <w:szCs w:val="28"/>
          <w:lang w:eastAsia="en-US"/>
        </w:rPr>
      </w:pPr>
      <w:r w:rsidRPr="00542F19">
        <w:rPr>
          <w:rFonts w:eastAsia="Calibri"/>
          <w:b/>
          <w:i/>
          <w:color w:val="000000"/>
          <w:sz w:val="28"/>
          <w:szCs w:val="28"/>
          <w:lang w:eastAsia="en-US"/>
        </w:rPr>
        <w:t xml:space="preserve">В 2023 году </w:t>
      </w:r>
      <w:proofErr w:type="spellStart"/>
      <w:r w:rsidRPr="00542F19">
        <w:rPr>
          <w:rFonts w:eastAsia="Calibri"/>
          <w:b/>
          <w:i/>
          <w:color w:val="000000"/>
          <w:sz w:val="28"/>
          <w:szCs w:val="28"/>
          <w:lang w:eastAsia="en-US"/>
        </w:rPr>
        <w:t>Сурская</w:t>
      </w:r>
      <w:proofErr w:type="spellEnd"/>
      <w:r w:rsidRPr="00542F19">
        <w:rPr>
          <w:rFonts w:eastAsia="Calibri"/>
          <w:b/>
          <w:i/>
          <w:color w:val="000000"/>
          <w:sz w:val="28"/>
          <w:szCs w:val="28"/>
          <w:lang w:eastAsia="en-US"/>
        </w:rPr>
        <w:t xml:space="preserve"> ДШИ приняла участие в 96 конкурсах и фестивалях различных статусов из них стали лауреатами в 75 конкурсах, в онлайн и </w:t>
      </w:r>
      <w:proofErr w:type="spellStart"/>
      <w:r w:rsidRPr="00542F19">
        <w:rPr>
          <w:rFonts w:eastAsia="Calibri"/>
          <w:b/>
          <w:i/>
          <w:color w:val="000000"/>
          <w:sz w:val="28"/>
          <w:szCs w:val="28"/>
          <w:lang w:eastAsia="en-US"/>
        </w:rPr>
        <w:t>оффлайн</w:t>
      </w:r>
      <w:proofErr w:type="spellEnd"/>
      <w:r w:rsidRPr="00542F19">
        <w:rPr>
          <w:rFonts w:eastAsia="Calibri"/>
          <w:b/>
          <w:i/>
          <w:color w:val="000000"/>
          <w:sz w:val="28"/>
          <w:szCs w:val="28"/>
          <w:lang w:eastAsia="en-US"/>
        </w:rPr>
        <w:t xml:space="preserve"> форматах</w:t>
      </w:r>
      <w:proofErr w:type="gramStart"/>
      <w:r w:rsidRPr="00542F19">
        <w:rPr>
          <w:rFonts w:eastAsia="Calibri"/>
          <w:b/>
          <w:i/>
          <w:color w:val="000000"/>
          <w:sz w:val="28"/>
          <w:szCs w:val="28"/>
          <w:lang w:eastAsia="en-US"/>
        </w:rPr>
        <w:t>.(</w:t>
      </w:r>
      <w:proofErr w:type="gramEnd"/>
      <w:r w:rsidRPr="00542F19">
        <w:rPr>
          <w:rFonts w:eastAsia="Calibri"/>
          <w:b/>
          <w:i/>
          <w:color w:val="000000"/>
          <w:sz w:val="28"/>
          <w:szCs w:val="28"/>
          <w:lang w:eastAsia="en-US"/>
        </w:rPr>
        <w:t>видео).</w:t>
      </w:r>
    </w:p>
    <w:p w14:paraId="5D5185D0" w14:textId="77777777" w:rsidR="00542F19" w:rsidRPr="00542F19" w:rsidRDefault="00542F19" w:rsidP="00542F19">
      <w:pPr>
        <w:shd w:val="clear" w:color="auto" w:fill="FFFFFF"/>
        <w:ind w:firstLine="708"/>
        <w:jc w:val="both"/>
        <w:rPr>
          <w:rFonts w:eastAsia="Calibri"/>
          <w:b/>
          <w:i/>
          <w:color w:val="000000"/>
          <w:sz w:val="28"/>
          <w:szCs w:val="28"/>
          <w:lang w:eastAsia="en-US"/>
        </w:rPr>
      </w:pPr>
      <w:r w:rsidRPr="00542F19">
        <w:rPr>
          <w:rFonts w:eastAsia="Calibri"/>
          <w:b/>
          <w:i/>
          <w:color w:val="000000"/>
          <w:sz w:val="28"/>
          <w:szCs w:val="28"/>
          <w:lang w:eastAsia="en-US"/>
        </w:rPr>
        <w:t xml:space="preserve">Учащиеся и преподаватели были конкурсантами не только в Ульяновской области, </w:t>
      </w:r>
      <w:bookmarkStart w:id="5" w:name="_Hlk160088464"/>
      <w:r w:rsidRPr="00542F19">
        <w:rPr>
          <w:rFonts w:eastAsia="Calibri"/>
          <w:b/>
          <w:i/>
          <w:color w:val="000000"/>
          <w:sz w:val="28"/>
          <w:szCs w:val="28"/>
          <w:lang w:eastAsia="en-US"/>
        </w:rPr>
        <w:t xml:space="preserve">в </w:t>
      </w:r>
      <w:proofErr w:type="spellStart"/>
      <w:r w:rsidRPr="00542F19">
        <w:rPr>
          <w:rFonts w:eastAsia="Calibri"/>
          <w:b/>
          <w:i/>
          <w:color w:val="000000"/>
          <w:sz w:val="28"/>
          <w:szCs w:val="28"/>
          <w:lang w:eastAsia="en-US"/>
        </w:rPr>
        <w:t>г</w:t>
      </w:r>
      <w:proofErr w:type="gramStart"/>
      <w:r w:rsidRPr="00542F19">
        <w:rPr>
          <w:rFonts w:eastAsia="Calibri"/>
          <w:b/>
          <w:i/>
          <w:color w:val="000000"/>
          <w:sz w:val="28"/>
          <w:szCs w:val="28"/>
          <w:lang w:eastAsia="en-US"/>
        </w:rPr>
        <w:t>.С</w:t>
      </w:r>
      <w:proofErr w:type="gramEnd"/>
      <w:r w:rsidRPr="00542F19">
        <w:rPr>
          <w:rFonts w:eastAsia="Calibri"/>
          <w:b/>
          <w:i/>
          <w:color w:val="000000"/>
          <w:sz w:val="28"/>
          <w:szCs w:val="28"/>
          <w:lang w:eastAsia="en-US"/>
        </w:rPr>
        <w:t>аранске</w:t>
      </w:r>
      <w:proofErr w:type="spellEnd"/>
      <w:r w:rsidRPr="00542F19">
        <w:rPr>
          <w:rFonts w:eastAsia="Calibri"/>
          <w:b/>
          <w:i/>
          <w:color w:val="000000"/>
          <w:sz w:val="28"/>
          <w:szCs w:val="28"/>
          <w:lang w:eastAsia="en-US"/>
        </w:rPr>
        <w:t>, г. Алатырь, а так же принимали участие в таких городах как: Краснодар, Пермь, Волгоград, Казань, Москва, Санкт-Петербург</w:t>
      </w:r>
      <w:bookmarkEnd w:id="5"/>
      <w:r w:rsidRPr="00542F19">
        <w:rPr>
          <w:rFonts w:eastAsia="Calibri"/>
          <w:b/>
          <w:i/>
          <w:color w:val="000000"/>
          <w:sz w:val="28"/>
          <w:szCs w:val="28"/>
          <w:lang w:eastAsia="en-US"/>
        </w:rPr>
        <w:t>.</w:t>
      </w:r>
    </w:p>
    <w:p w14:paraId="1B875E7F" w14:textId="77777777" w:rsidR="00542F19" w:rsidRPr="00542F19" w:rsidRDefault="00542F19" w:rsidP="00542F19">
      <w:pPr>
        <w:shd w:val="clear" w:color="auto" w:fill="FFFFFF"/>
        <w:jc w:val="both"/>
        <w:rPr>
          <w:rFonts w:eastAsia="Calibri"/>
          <w:b/>
          <w:bCs/>
          <w:color w:val="1A1818"/>
          <w:sz w:val="28"/>
          <w:szCs w:val="28"/>
          <w:lang w:eastAsia="en-US"/>
        </w:rPr>
      </w:pPr>
      <w:r w:rsidRPr="00542F19">
        <w:rPr>
          <w:rFonts w:eastAsia="Calibri"/>
          <w:b/>
          <w:bCs/>
          <w:color w:val="1A1818"/>
          <w:sz w:val="28"/>
          <w:szCs w:val="28"/>
          <w:lang w:eastAsia="en-US"/>
        </w:rPr>
        <w:t xml:space="preserve">       Главным политическим событием уходящего 2023 года стали выборы депутатов в Законодательное Собрание  Ульяновской области</w:t>
      </w:r>
      <w:r w:rsidRPr="00542F19">
        <w:rPr>
          <w:rFonts w:eastAsia="Calibri"/>
          <w:color w:val="000000"/>
          <w:kern w:val="24"/>
          <w:sz w:val="28"/>
          <w:szCs w:val="28"/>
          <w:lang w:eastAsia="en-US"/>
        </w:rPr>
        <w:t xml:space="preserve"> </w:t>
      </w:r>
      <w:r w:rsidRPr="00542F19">
        <w:rPr>
          <w:rFonts w:eastAsia="Calibri"/>
          <w:b/>
          <w:color w:val="000000"/>
          <w:kern w:val="24"/>
          <w:sz w:val="28"/>
          <w:szCs w:val="28"/>
          <w:lang w:eastAsia="en-US"/>
        </w:rPr>
        <w:t>и депутатов муниципального уровня</w:t>
      </w:r>
      <w:r w:rsidRPr="00542F19">
        <w:rPr>
          <w:rFonts w:eastAsia="Calibri"/>
          <w:b/>
          <w:bCs/>
          <w:color w:val="1A1818"/>
          <w:sz w:val="28"/>
          <w:szCs w:val="28"/>
          <w:lang w:eastAsia="en-US"/>
        </w:rPr>
        <w:t xml:space="preserve">, которые проходили 10 сентября. </w:t>
      </w:r>
    </w:p>
    <w:p w14:paraId="3340F120" w14:textId="77777777" w:rsidR="00542F19" w:rsidRPr="00542F19" w:rsidRDefault="00542F19" w:rsidP="00542F19">
      <w:pPr>
        <w:jc w:val="both"/>
        <w:textAlignment w:val="baseline"/>
        <w:rPr>
          <w:rFonts w:eastAsia="Calibri"/>
          <w:color w:val="000000"/>
          <w:kern w:val="24"/>
          <w:sz w:val="28"/>
          <w:szCs w:val="28"/>
          <w:lang w:eastAsia="en-US"/>
        </w:rPr>
      </w:pPr>
      <w:r w:rsidRPr="00542F19">
        <w:rPr>
          <w:rFonts w:eastAsia="Calibri"/>
          <w:color w:val="000000"/>
          <w:kern w:val="24"/>
          <w:sz w:val="28"/>
          <w:szCs w:val="28"/>
          <w:lang w:eastAsia="en-US"/>
        </w:rPr>
        <w:t xml:space="preserve">10  сентября  2023 года в Сурском  районе из 11 830 избирателей проголосовало </w:t>
      </w:r>
      <w:r w:rsidRPr="00542F19">
        <w:rPr>
          <w:rFonts w:eastAsia="Calibri"/>
          <w:color w:val="000000"/>
          <w:kern w:val="24"/>
          <w:sz w:val="28"/>
          <w:szCs w:val="28"/>
          <w:lang w:eastAsia="en-US"/>
        </w:rPr>
        <w:br/>
        <w:t xml:space="preserve">8900 избирателей, что составляет 75,23% </w:t>
      </w:r>
      <w:r w:rsidRPr="00542F19">
        <w:rPr>
          <w:rFonts w:eastAsia="Calibri"/>
          <w:i/>
          <w:color w:val="000000"/>
          <w:kern w:val="24"/>
          <w:sz w:val="28"/>
          <w:szCs w:val="28"/>
          <w:lang w:eastAsia="en-US"/>
        </w:rPr>
        <w:t xml:space="preserve">(в 2021 году явка избирателей была равна 77,65%). </w:t>
      </w:r>
      <w:r w:rsidRPr="00542F19">
        <w:rPr>
          <w:rFonts w:eastAsia="Calibri"/>
          <w:color w:val="000000"/>
          <w:kern w:val="24"/>
          <w:sz w:val="28"/>
          <w:szCs w:val="28"/>
          <w:lang w:eastAsia="en-US"/>
        </w:rPr>
        <w:t xml:space="preserve">По результатам выборной кампании 2023 года район по явке избирателей занял 1  место среди муниципальных образований одномандатного округа №1 </w:t>
      </w:r>
      <w:proofErr w:type="spellStart"/>
      <w:r w:rsidRPr="00542F19">
        <w:rPr>
          <w:rFonts w:eastAsia="Calibri"/>
          <w:color w:val="000000"/>
          <w:kern w:val="24"/>
          <w:sz w:val="28"/>
          <w:szCs w:val="28"/>
          <w:lang w:eastAsia="en-US"/>
        </w:rPr>
        <w:t>Карсунский</w:t>
      </w:r>
      <w:proofErr w:type="spellEnd"/>
      <w:r w:rsidRPr="00542F19">
        <w:rPr>
          <w:rFonts w:eastAsia="Calibri"/>
          <w:color w:val="000000"/>
          <w:kern w:val="24"/>
          <w:sz w:val="28"/>
          <w:szCs w:val="28"/>
          <w:lang w:eastAsia="en-US"/>
        </w:rPr>
        <w:t>, по качеству голосования за кандидатуру В.В. Малышева – первое  место</w:t>
      </w:r>
      <w:proofErr w:type="gramStart"/>
      <w:r w:rsidRPr="00542F19">
        <w:rPr>
          <w:rFonts w:eastAsia="Calibri"/>
          <w:color w:val="000000"/>
          <w:kern w:val="24"/>
          <w:sz w:val="28"/>
          <w:szCs w:val="28"/>
          <w:lang w:eastAsia="en-US"/>
        </w:rPr>
        <w:t xml:space="preserve"> .</w:t>
      </w:r>
      <w:proofErr w:type="gramEnd"/>
    </w:p>
    <w:p w14:paraId="5D6F1AEF" w14:textId="77777777" w:rsidR="00542F19" w:rsidRPr="00542F19" w:rsidRDefault="00542F19" w:rsidP="00542F19">
      <w:pPr>
        <w:jc w:val="both"/>
        <w:textAlignment w:val="baseline"/>
        <w:rPr>
          <w:rFonts w:eastAsia="Calibri"/>
          <w:b/>
          <w:bCs/>
          <w:color w:val="1A1818"/>
          <w:sz w:val="28"/>
          <w:szCs w:val="28"/>
          <w:lang w:eastAsia="en-US"/>
        </w:rPr>
      </w:pPr>
      <w:r w:rsidRPr="00542F19">
        <w:rPr>
          <w:rFonts w:eastAsia="Calibri"/>
          <w:kern w:val="24"/>
          <w:sz w:val="28"/>
          <w:szCs w:val="28"/>
          <w:lang w:eastAsia="en-US"/>
        </w:rPr>
        <w:t>Лидером выборной кампании, как и прогнозировалось, стал действующий председатель Законодательного Собрания Ульяновской области Валерий Васильевич Малышев</w:t>
      </w:r>
      <w:r w:rsidRPr="00542F19">
        <w:rPr>
          <w:rFonts w:eastAsia="Calibri"/>
          <w:color w:val="000000"/>
          <w:kern w:val="24"/>
          <w:sz w:val="28"/>
          <w:szCs w:val="28"/>
          <w:lang w:eastAsia="en-US"/>
        </w:rPr>
        <w:t xml:space="preserve"> с результатом в 85,83% голосов.</w:t>
      </w:r>
    </w:p>
    <w:p w14:paraId="0A693984" w14:textId="77777777" w:rsidR="00542F19" w:rsidRPr="00542F19" w:rsidRDefault="00542F19" w:rsidP="00542F19">
      <w:pPr>
        <w:ind w:firstLine="567"/>
        <w:jc w:val="both"/>
        <w:textAlignment w:val="baseline"/>
        <w:rPr>
          <w:rFonts w:eastAsia="Calibri"/>
          <w:i/>
          <w:color w:val="000000"/>
          <w:kern w:val="24"/>
          <w:sz w:val="28"/>
          <w:szCs w:val="28"/>
          <w:lang w:eastAsia="en-US"/>
        </w:rPr>
      </w:pPr>
      <w:r w:rsidRPr="00542F19">
        <w:rPr>
          <w:rFonts w:eastAsia="Calibri"/>
          <w:color w:val="000000"/>
          <w:kern w:val="24"/>
          <w:sz w:val="28"/>
          <w:szCs w:val="28"/>
          <w:lang w:eastAsia="en-US"/>
        </w:rPr>
        <w:t>По партийным спискам на территории муниципального образования «</w:t>
      </w:r>
      <w:proofErr w:type="spellStart"/>
      <w:r w:rsidRPr="00542F19">
        <w:rPr>
          <w:rFonts w:eastAsia="Calibri"/>
          <w:color w:val="000000"/>
          <w:kern w:val="24"/>
          <w:sz w:val="28"/>
          <w:szCs w:val="28"/>
          <w:lang w:eastAsia="en-US"/>
        </w:rPr>
        <w:t>Сурский</w:t>
      </w:r>
      <w:proofErr w:type="spellEnd"/>
      <w:r w:rsidRPr="00542F19">
        <w:rPr>
          <w:rFonts w:eastAsia="Calibri"/>
          <w:color w:val="000000"/>
          <w:kern w:val="24"/>
          <w:sz w:val="28"/>
          <w:szCs w:val="28"/>
          <w:lang w:eastAsia="en-US"/>
        </w:rPr>
        <w:t xml:space="preserve"> район», как и прогнозировалось, лидировали депутаты  ВПП «ЕДИНАЯ РОССИЯ» с результатом в 73,2% голосов избирателей.</w:t>
      </w:r>
    </w:p>
    <w:p w14:paraId="01D025A5" w14:textId="77777777" w:rsidR="00542F19" w:rsidRPr="00542F19" w:rsidRDefault="00542F19" w:rsidP="00542F19">
      <w:pPr>
        <w:ind w:firstLine="567"/>
        <w:jc w:val="both"/>
        <w:textAlignment w:val="baseline"/>
        <w:rPr>
          <w:rFonts w:eastAsia="Calibri"/>
          <w:i/>
          <w:color w:val="000000"/>
          <w:kern w:val="24"/>
          <w:sz w:val="28"/>
          <w:szCs w:val="28"/>
          <w:lang w:eastAsia="en-US"/>
        </w:rPr>
      </w:pPr>
      <w:r w:rsidRPr="00542F19">
        <w:rPr>
          <w:rFonts w:eastAsia="Calibri"/>
          <w:color w:val="000000"/>
          <w:kern w:val="24"/>
          <w:sz w:val="28"/>
          <w:szCs w:val="28"/>
          <w:lang w:eastAsia="en-US"/>
        </w:rPr>
        <w:t xml:space="preserve"> 10 сентября 2023 года состоялись выборы  депутатов муниципального уровня.  70 депутатов избрано в советы депутатов Сурского городского и сельских поселений, все они или члены</w:t>
      </w:r>
      <w:proofErr w:type="gramStart"/>
      <w:r w:rsidRPr="00542F19">
        <w:rPr>
          <w:rFonts w:eastAsia="Calibri"/>
          <w:color w:val="000000"/>
          <w:kern w:val="24"/>
          <w:sz w:val="28"/>
          <w:szCs w:val="28"/>
          <w:lang w:eastAsia="en-US"/>
        </w:rPr>
        <w:t xml:space="preserve"> ,</w:t>
      </w:r>
      <w:proofErr w:type="gramEnd"/>
      <w:r w:rsidRPr="00542F19">
        <w:rPr>
          <w:rFonts w:eastAsia="Calibri"/>
          <w:color w:val="000000"/>
          <w:kern w:val="24"/>
          <w:sz w:val="28"/>
          <w:szCs w:val="28"/>
          <w:lang w:eastAsia="en-US"/>
        </w:rPr>
        <w:t xml:space="preserve"> или сторонники партии «Единая Россия».</w:t>
      </w:r>
    </w:p>
    <w:p w14:paraId="2940D042" w14:textId="77777777" w:rsidR="00542F19" w:rsidRPr="00542F19" w:rsidRDefault="00542F19" w:rsidP="00542F19">
      <w:pPr>
        <w:shd w:val="clear" w:color="auto" w:fill="FFFFFF"/>
        <w:jc w:val="both"/>
        <w:rPr>
          <w:rFonts w:eastAsia="Calibri"/>
          <w:color w:val="1A1818"/>
          <w:sz w:val="28"/>
          <w:szCs w:val="28"/>
          <w:lang w:eastAsia="en-US"/>
        </w:rPr>
      </w:pPr>
      <w:r w:rsidRPr="00542F19">
        <w:rPr>
          <w:rFonts w:eastAsia="Calibri"/>
          <w:color w:val="1A1818"/>
          <w:sz w:val="28"/>
          <w:szCs w:val="28"/>
          <w:lang w:eastAsia="en-US"/>
        </w:rPr>
        <w:t xml:space="preserve">       </w:t>
      </w:r>
      <w:r w:rsidRPr="00542F19">
        <w:rPr>
          <w:rFonts w:eastAsia="Calibri"/>
          <w:b/>
          <w:bCs/>
          <w:color w:val="1A1818"/>
          <w:sz w:val="28"/>
          <w:szCs w:val="28"/>
          <w:lang w:eastAsia="en-US"/>
        </w:rPr>
        <w:t xml:space="preserve">Наши избиратели проявили активную гражданскую позицию, придя на свои избирательные участки. Да и прогнозы на то, что общество готово к переменам, оправдались: в единый день голосования явка избирателей в </w:t>
      </w:r>
      <w:r w:rsidRPr="00542F19">
        <w:rPr>
          <w:rFonts w:eastAsia="Calibri"/>
          <w:b/>
          <w:bCs/>
          <w:color w:val="1A1818"/>
          <w:sz w:val="28"/>
          <w:szCs w:val="28"/>
          <w:lang w:eastAsia="en-US"/>
        </w:rPr>
        <w:lastRenderedPageBreak/>
        <w:t xml:space="preserve">Сурском  районе составила более 75%%. </w:t>
      </w:r>
      <w:r w:rsidRPr="00542F19">
        <w:rPr>
          <w:rFonts w:eastAsia="Calibri"/>
          <w:color w:val="1A1818"/>
          <w:sz w:val="28"/>
          <w:szCs w:val="28"/>
          <w:lang w:eastAsia="en-US"/>
        </w:rPr>
        <w:t xml:space="preserve">За кандидатов от партии «Единая Россия» отдали свои голоса 73,2% избирателей, тем самым оказав высокое доверие правящей партии. </w:t>
      </w:r>
      <w:r w:rsidRPr="00542F19">
        <w:rPr>
          <w:rFonts w:eastAsia="Calibri"/>
          <w:b/>
          <w:bCs/>
          <w:color w:val="1A1818"/>
          <w:sz w:val="28"/>
          <w:szCs w:val="28"/>
          <w:lang w:eastAsia="en-US"/>
        </w:rPr>
        <w:t xml:space="preserve">Именно вы, уважаемые земляки, определили итоги избирательной кампании, выбрали путь созидательного развития и показали, что высоко цените значимость </w:t>
      </w:r>
      <w:proofErr w:type="spellStart"/>
      <w:r w:rsidRPr="00542F19">
        <w:rPr>
          <w:rFonts w:eastAsia="Calibri"/>
          <w:b/>
          <w:bCs/>
          <w:color w:val="1A1818"/>
          <w:sz w:val="28"/>
          <w:szCs w:val="28"/>
          <w:lang w:eastAsia="en-US"/>
        </w:rPr>
        <w:t>взаимоподдержки</w:t>
      </w:r>
      <w:proofErr w:type="spellEnd"/>
      <w:r w:rsidRPr="00542F19">
        <w:rPr>
          <w:rFonts w:eastAsia="Calibri"/>
          <w:b/>
          <w:bCs/>
          <w:color w:val="1A1818"/>
          <w:sz w:val="28"/>
          <w:szCs w:val="28"/>
          <w:lang w:eastAsia="en-US"/>
        </w:rPr>
        <w:t>, сплочённости и единства!</w:t>
      </w:r>
    </w:p>
    <w:p w14:paraId="368238FD" w14:textId="77777777" w:rsidR="00542F19" w:rsidRPr="00542F19" w:rsidRDefault="00542F19" w:rsidP="00542F19">
      <w:pPr>
        <w:rPr>
          <w:rFonts w:eastAsia="Calibri"/>
          <w:b/>
          <w:sz w:val="28"/>
          <w:szCs w:val="28"/>
        </w:rPr>
      </w:pPr>
    </w:p>
    <w:p w14:paraId="3CD1178E" w14:textId="77777777" w:rsidR="00542F19" w:rsidRPr="00542F19" w:rsidRDefault="00542F19" w:rsidP="00542F19">
      <w:pPr>
        <w:jc w:val="center"/>
        <w:rPr>
          <w:rFonts w:eastAsia="Calibri"/>
          <w:b/>
          <w:sz w:val="28"/>
          <w:szCs w:val="28"/>
          <w:lang w:eastAsia="en-US"/>
        </w:rPr>
      </w:pPr>
      <w:r w:rsidRPr="00542F19">
        <w:rPr>
          <w:rFonts w:eastAsia="Calibri"/>
          <w:b/>
          <w:sz w:val="28"/>
          <w:szCs w:val="28"/>
        </w:rPr>
        <w:t>Основные цели и задачи на 2024 год:</w:t>
      </w:r>
      <w:r w:rsidRPr="00542F19">
        <w:rPr>
          <w:rFonts w:eastAsia="Calibri"/>
          <w:sz w:val="28"/>
          <w:szCs w:val="28"/>
          <w:lang w:eastAsia="en-US"/>
        </w:rPr>
        <w:t xml:space="preserve">         </w:t>
      </w:r>
    </w:p>
    <w:p w14:paraId="3C816DAA"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 xml:space="preserve">       1. Участие в  рамках программы «Формирование комфортной городской среды» планируется принять участие во Всероссийском конкурсе лучших проектов создания комфортной городской среды и исторических поселениях в третий раз.</w:t>
      </w:r>
    </w:p>
    <w:p w14:paraId="4C58ECBF"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 xml:space="preserve">      2.В рамках  муниципальной целевой программы «Безопасные и качественные автомобильные дороги муниципального образования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 Ульяновской области в 2020-2024 годах» запланированы мероприятия на общую сумму 60 млн. рублей.</w:t>
      </w:r>
    </w:p>
    <w:p w14:paraId="0A7F3B00"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 xml:space="preserve">      3.</w:t>
      </w:r>
      <w:r w:rsidRPr="00542F19">
        <w:rPr>
          <w:rFonts w:eastAsia="Calibri"/>
          <w:sz w:val="28"/>
          <w:szCs w:val="28"/>
          <w:lang w:eastAsia="en-US"/>
        </w:rPr>
        <w:tab/>
        <w:t xml:space="preserve">В рамках ведомственного проекта «Благоустройство сельских территорий» государственной программы Российской Федерации «Комплексное развитие сельских территорий» на территории района запланированы работы на общую сумму 1520,2 тыс. рублей. На данные средства планируется проведение работ на  следующих объектах: </w:t>
      </w:r>
    </w:p>
    <w:p w14:paraId="4E0719C9"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ab/>
        <w:t xml:space="preserve">- Благоустройство территории мемориального комплекса в </w:t>
      </w:r>
      <w:proofErr w:type="spellStart"/>
      <w:r w:rsidRPr="00542F19">
        <w:rPr>
          <w:rFonts w:eastAsia="Calibri"/>
          <w:sz w:val="28"/>
          <w:szCs w:val="28"/>
          <w:lang w:eastAsia="en-US"/>
        </w:rPr>
        <w:t>с</w:t>
      </w:r>
      <w:proofErr w:type="gramStart"/>
      <w:r w:rsidRPr="00542F19">
        <w:rPr>
          <w:rFonts w:eastAsia="Calibri"/>
          <w:sz w:val="28"/>
          <w:szCs w:val="28"/>
          <w:lang w:eastAsia="en-US"/>
        </w:rPr>
        <w:t>.Ч</w:t>
      </w:r>
      <w:proofErr w:type="gramEnd"/>
      <w:r w:rsidRPr="00542F19">
        <w:rPr>
          <w:rFonts w:eastAsia="Calibri"/>
          <w:sz w:val="28"/>
          <w:szCs w:val="28"/>
          <w:lang w:eastAsia="en-US"/>
        </w:rPr>
        <w:t>еботаевка</w:t>
      </w:r>
      <w:proofErr w:type="spellEnd"/>
      <w:r w:rsidRPr="00542F19">
        <w:rPr>
          <w:rFonts w:eastAsia="Calibri"/>
          <w:sz w:val="28"/>
          <w:szCs w:val="28"/>
          <w:lang w:eastAsia="en-US"/>
        </w:rPr>
        <w:t xml:space="preserve"> .</w:t>
      </w:r>
    </w:p>
    <w:p w14:paraId="01750300"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ab/>
        <w:t>4.</w:t>
      </w:r>
      <w:r w:rsidRPr="00542F19">
        <w:rPr>
          <w:rFonts w:eastAsia="Calibri"/>
          <w:sz w:val="28"/>
          <w:szCs w:val="28"/>
          <w:lang w:eastAsia="en-US"/>
        </w:rPr>
        <w:tab/>
        <w:t xml:space="preserve">В рамках организации </w:t>
      </w:r>
      <w:proofErr w:type="spellStart"/>
      <w:r w:rsidRPr="00542F19">
        <w:rPr>
          <w:rFonts w:eastAsia="Calibri"/>
          <w:sz w:val="28"/>
          <w:szCs w:val="28"/>
          <w:lang w:eastAsia="en-US"/>
        </w:rPr>
        <w:t>пассажироперевозок</w:t>
      </w:r>
      <w:proofErr w:type="spellEnd"/>
      <w:r w:rsidRPr="00542F19">
        <w:rPr>
          <w:rFonts w:eastAsia="Calibri"/>
          <w:sz w:val="28"/>
          <w:szCs w:val="28"/>
          <w:lang w:eastAsia="en-US"/>
        </w:rPr>
        <w:t xml:space="preserve"> на территории муниципального образования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 с 01.01.2024г. по 01.07.2024г.  выполняются  мероприятия на общую сумму 2 241,1 тыс. рублей по 11 муниципальным маршрутам.</w:t>
      </w:r>
    </w:p>
    <w:p w14:paraId="0100B55A" w14:textId="77777777" w:rsidR="00542F19" w:rsidRPr="00542F19" w:rsidRDefault="00542F19" w:rsidP="00542F19">
      <w:pPr>
        <w:jc w:val="both"/>
        <w:rPr>
          <w:rFonts w:eastAsia="Calibri"/>
          <w:sz w:val="28"/>
          <w:szCs w:val="28"/>
          <w:lang w:eastAsia="en-US"/>
        </w:rPr>
      </w:pPr>
      <w:r w:rsidRPr="00542F19">
        <w:rPr>
          <w:rFonts w:eastAsia="Calibri"/>
          <w:color w:val="FF0000"/>
          <w:sz w:val="28"/>
          <w:szCs w:val="28"/>
          <w:lang w:eastAsia="en-US"/>
        </w:rPr>
        <w:tab/>
      </w:r>
      <w:r w:rsidRPr="00542F19">
        <w:rPr>
          <w:rFonts w:eastAsia="Calibri"/>
          <w:sz w:val="28"/>
          <w:szCs w:val="28"/>
          <w:lang w:eastAsia="en-US"/>
        </w:rPr>
        <w:t>5. В рамках программы «Охрана окружающей среды и восстановление природных ресурсов Ульяновской области» запланированы мероприятия по благоустройству родников на общую сумму 289,5 тыс. рублей.</w:t>
      </w:r>
    </w:p>
    <w:p w14:paraId="1339E077"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 xml:space="preserve">         6.</w:t>
      </w:r>
      <w:r w:rsidRPr="00542F19">
        <w:rPr>
          <w:rFonts w:eastAsia="Calibri"/>
          <w:sz w:val="28"/>
          <w:szCs w:val="28"/>
          <w:lang w:eastAsia="en-US"/>
        </w:rPr>
        <w:tab/>
        <w:t xml:space="preserve">Разработка ПСД на  реконструкцию дома культуры в </w:t>
      </w:r>
      <w:proofErr w:type="spellStart"/>
      <w:r w:rsidRPr="00542F19">
        <w:rPr>
          <w:rFonts w:eastAsia="Calibri"/>
          <w:sz w:val="28"/>
          <w:szCs w:val="28"/>
          <w:lang w:eastAsia="en-US"/>
        </w:rPr>
        <w:t>с</w:t>
      </w:r>
      <w:proofErr w:type="gramStart"/>
      <w:r w:rsidRPr="00542F19">
        <w:rPr>
          <w:rFonts w:eastAsia="Calibri"/>
          <w:sz w:val="28"/>
          <w:szCs w:val="28"/>
          <w:lang w:eastAsia="en-US"/>
        </w:rPr>
        <w:t>.Ч</w:t>
      </w:r>
      <w:proofErr w:type="gramEnd"/>
      <w:r w:rsidRPr="00542F19">
        <w:rPr>
          <w:rFonts w:eastAsia="Calibri"/>
          <w:sz w:val="28"/>
          <w:szCs w:val="28"/>
          <w:lang w:eastAsia="en-US"/>
        </w:rPr>
        <w:t>еботаевка</w:t>
      </w:r>
      <w:proofErr w:type="spellEnd"/>
      <w:r w:rsidRPr="00542F19">
        <w:rPr>
          <w:rFonts w:eastAsia="Calibri"/>
          <w:sz w:val="28"/>
          <w:szCs w:val="28"/>
          <w:lang w:eastAsia="en-US"/>
        </w:rPr>
        <w:t xml:space="preserve">, строительство спортклуба в </w:t>
      </w:r>
      <w:proofErr w:type="spellStart"/>
      <w:r w:rsidRPr="00542F19">
        <w:rPr>
          <w:rFonts w:eastAsia="Calibri"/>
          <w:sz w:val="28"/>
          <w:szCs w:val="28"/>
          <w:lang w:eastAsia="en-US"/>
        </w:rPr>
        <w:t>с.Чеботаевка</w:t>
      </w:r>
      <w:proofErr w:type="spellEnd"/>
      <w:r w:rsidRPr="00542F19">
        <w:rPr>
          <w:rFonts w:eastAsia="Calibri"/>
          <w:sz w:val="28"/>
          <w:szCs w:val="28"/>
          <w:lang w:eastAsia="en-US"/>
        </w:rPr>
        <w:t xml:space="preserve">, реконструкция сетей водоснабжения со строительством водозабора в </w:t>
      </w:r>
      <w:proofErr w:type="spellStart"/>
      <w:r w:rsidRPr="00542F19">
        <w:rPr>
          <w:rFonts w:eastAsia="Calibri"/>
          <w:sz w:val="28"/>
          <w:szCs w:val="28"/>
          <w:lang w:eastAsia="en-US"/>
        </w:rPr>
        <w:t>р.п.Сурское</w:t>
      </w:r>
      <w:proofErr w:type="spellEnd"/>
      <w:r w:rsidRPr="00542F19">
        <w:rPr>
          <w:rFonts w:eastAsia="Calibri"/>
          <w:sz w:val="28"/>
          <w:szCs w:val="28"/>
          <w:lang w:eastAsia="en-US"/>
        </w:rPr>
        <w:t xml:space="preserve">. </w:t>
      </w:r>
    </w:p>
    <w:p w14:paraId="2E64FEFF" w14:textId="77777777" w:rsidR="00542F19" w:rsidRPr="00542F19" w:rsidRDefault="00542F19" w:rsidP="00542F19">
      <w:pPr>
        <w:ind w:firstLine="708"/>
        <w:jc w:val="both"/>
        <w:rPr>
          <w:rFonts w:eastAsia="Calibri"/>
          <w:color w:val="000000"/>
          <w:sz w:val="28"/>
          <w:szCs w:val="28"/>
          <w:lang w:eastAsia="en-US"/>
        </w:rPr>
      </w:pPr>
      <w:r w:rsidRPr="00542F19">
        <w:rPr>
          <w:rFonts w:eastAsia="Calibri"/>
          <w:bCs/>
          <w:sz w:val="28"/>
          <w:szCs w:val="28"/>
          <w:lang w:eastAsia="en-US"/>
        </w:rPr>
        <w:t xml:space="preserve">  7.</w:t>
      </w:r>
      <w:r w:rsidRPr="00542F19">
        <w:rPr>
          <w:rFonts w:eastAsia="Calibri"/>
          <w:color w:val="000000"/>
          <w:sz w:val="28"/>
          <w:szCs w:val="28"/>
          <w:lang w:eastAsia="en-US"/>
        </w:rPr>
        <w:t xml:space="preserve"> Заключение социальных контрактов, реализация проекта «Зажиточная семья».</w:t>
      </w:r>
    </w:p>
    <w:p w14:paraId="73974BF2" w14:textId="77777777" w:rsidR="00542F19" w:rsidRPr="00542F19" w:rsidRDefault="00542F19" w:rsidP="00542F19">
      <w:pPr>
        <w:ind w:firstLine="708"/>
        <w:jc w:val="both"/>
        <w:rPr>
          <w:rFonts w:eastAsia="Calibri"/>
          <w:color w:val="000000"/>
          <w:sz w:val="28"/>
          <w:szCs w:val="28"/>
          <w:lang w:eastAsia="en-US"/>
        </w:rPr>
      </w:pPr>
      <w:r w:rsidRPr="00542F19">
        <w:rPr>
          <w:rFonts w:eastAsia="Calibri"/>
          <w:color w:val="000000"/>
          <w:sz w:val="28"/>
          <w:szCs w:val="28"/>
          <w:lang w:eastAsia="en-US"/>
        </w:rPr>
        <w:t>8. В отрасли здравоохранения:</w:t>
      </w:r>
    </w:p>
    <w:p w14:paraId="0E497A2A" w14:textId="77777777" w:rsidR="00542F19" w:rsidRPr="00542F19" w:rsidRDefault="00542F19" w:rsidP="00542F19">
      <w:pPr>
        <w:contextualSpacing/>
        <w:rPr>
          <w:rFonts w:eastAsia="Calibri"/>
          <w:sz w:val="28"/>
          <w:szCs w:val="28"/>
          <w:lang w:eastAsia="en-US"/>
        </w:rPr>
      </w:pPr>
      <w:r w:rsidRPr="00542F19">
        <w:rPr>
          <w:rFonts w:eastAsia="Calibri"/>
          <w:sz w:val="28"/>
          <w:szCs w:val="28"/>
          <w:lang w:eastAsia="en-US"/>
        </w:rPr>
        <w:t>- ремонт 3 этажа поликлиники ГУЗ «</w:t>
      </w:r>
      <w:proofErr w:type="spellStart"/>
      <w:r w:rsidRPr="00542F19">
        <w:rPr>
          <w:rFonts w:eastAsia="Calibri"/>
          <w:sz w:val="28"/>
          <w:szCs w:val="28"/>
          <w:lang w:eastAsia="en-US"/>
        </w:rPr>
        <w:t>Сурская</w:t>
      </w:r>
      <w:proofErr w:type="spellEnd"/>
      <w:r w:rsidRPr="00542F19">
        <w:rPr>
          <w:rFonts w:eastAsia="Calibri"/>
          <w:sz w:val="28"/>
          <w:szCs w:val="28"/>
          <w:lang w:eastAsia="en-US"/>
        </w:rPr>
        <w:t xml:space="preserve"> РБ» (2 этап) на сумму 9,25  </w:t>
      </w:r>
    </w:p>
    <w:p w14:paraId="33E06710" w14:textId="77777777" w:rsidR="00542F19" w:rsidRPr="00542F19" w:rsidRDefault="00542F19" w:rsidP="00542F19">
      <w:pPr>
        <w:contextualSpacing/>
        <w:rPr>
          <w:rFonts w:eastAsia="Calibri"/>
          <w:sz w:val="28"/>
          <w:szCs w:val="28"/>
          <w:lang w:eastAsia="en-US"/>
        </w:rPr>
      </w:pPr>
      <w:proofErr w:type="spellStart"/>
      <w:r w:rsidRPr="00542F19">
        <w:rPr>
          <w:rFonts w:eastAsia="Calibri"/>
          <w:sz w:val="28"/>
          <w:szCs w:val="28"/>
          <w:lang w:eastAsia="en-US"/>
        </w:rPr>
        <w:t>млн</w:t>
      </w:r>
      <w:proofErr w:type="gramStart"/>
      <w:r w:rsidRPr="00542F19">
        <w:rPr>
          <w:rFonts w:eastAsia="Calibri"/>
          <w:sz w:val="28"/>
          <w:szCs w:val="28"/>
          <w:lang w:eastAsia="en-US"/>
        </w:rPr>
        <w:t>.р</w:t>
      </w:r>
      <w:proofErr w:type="gramEnd"/>
      <w:r w:rsidRPr="00542F19">
        <w:rPr>
          <w:rFonts w:eastAsia="Calibri"/>
          <w:sz w:val="28"/>
          <w:szCs w:val="28"/>
          <w:lang w:eastAsia="en-US"/>
        </w:rPr>
        <w:t>ублей</w:t>
      </w:r>
      <w:proofErr w:type="spellEnd"/>
      <w:r w:rsidRPr="00542F19">
        <w:rPr>
          <w:rFonts w:eastAsia="Calibri"/>
          <w:sz w:val="28"/>
          <w:szCs w:val="28"/>
          <w:lang w:eastAsia="en-US"/>
        </w:rPr>
        <w:t>;</w:t>
      </w:r>
    </w:p>
    <w:p w14:paraId="42DEA76E" w14:textId="77777777" w:rsidR="00542F19" w:rsidRPr="00542F19" w:rsidRDefault="00542F19" w:rsidP="00542F19">
      <w:pPr>
        <w:contextualSpacing/>
        <w:rPr>
          <w:rFonts w:eastAsia="Calibri"/>
          <w:sz w:val="28"/>
          <w:szCs w:val="28"/>
          <w:lang w:eastAsia="en-US"/>
        </w:rPr>
      </w:pPr>
      <w:r w:rsidRPr="00542F19">
        <w:rPr>
          <w:rFonts w:eastAsia="Calibri"/>
          <w:sz w:val="28"/>
          <w:szCs w:val="28"/>
          <w:lang w:eastAsia="en-US"/>
        </w:rPr>
        <w:t xml:space="preserve">- строительство модульных </w:t>
      </w:r>
      <w:proofErr w:type="spellStart"/>
      <w:r w:rsidRPr="00542F19">
        <w:rPr>
          <w:rFonts w:eastAsia="Calibri"/>
          <w:sz w:val="28"/>
          <w:szCs w:val="28"/>
          <w:lang w:eastAsia="en-US"/>
        </w:rPr>
        <w:t>ФАПов</w:t>
      </w:r>
      <w:proofErr w:type="spellEnd"/>
      <w:r w:rsidRPr="00542F19">
        <w:rPr>
          <w:rFonts w:eastAsia="Calibri"/>
          <w:sz w:val="28"/>
          <w:szCs w:val="28"/>
          <w:lang w:eastAsia="en-US"/>
        </w:rPr>
        <w:t xml:space="preserve">  в  с</w:t>
      </w:r>
      <w:proofErr w:type="gramStart"/>
      <w:r w:rsidRPr="00542F19">
        <w:rPr>
          <w:rFonts w:eastAsia="Calibri"/>
          <w:sz w:val="28"/>
          <w:szCs w:val="28"/>
          <w:lang w:eastAsia="en-US"/>
        </w:rPr>
        <w:t xml:space="preserve"> .</w:t>
      </w:r>
      <w:proofErr w:type="gramEnd"/>
      <w:r w:rsidRPr="00542F19">
        <w:rPr>
          <w:rFonts w:eastAsia="Calibri"/>
          <w:sz w:val="28"/>
          <w:szCs w:val="28"/>
          <w:lang w:eastAsia="en-US"/>
        </w:rPr>
        <w:t xml:space="preserve">Большой </w:t>
      </w:r>
      <w:proofErr w:type="spellStart"/>
      <w:r w:rsidRPr="00542F19">
        <w:rPr>
          <w:rFonts w:eastAsia="Calibri"/>
          <w:sz w:val="28"/>
          <w:szCs w:val="28"/>
          <w:lang w:eastAsia="en-US"/>
        </w:rPr>
        <w:t>Кувай</w:t>
      </w:r>
      <w:proofErr w:type="spellEnd"/>
      <w:r w:rsidRPr="00542F19">
        <w:rPr>
          <w:rFonts w:eastAsia="Calibri"/>
          <w:sz w:val="28"/>
          <w:szCs w:val="28"/>
          <w:lang w:eastAsia="en-US"/>
        </w:rPr>
        <w:t xml:space="preserve">,   </w:t>
      </w:r>
    </w:p>
    <w:p w14:paraId="72C9FFE6" w14:textId="77777777" w:rsidR="00542F19" w:rsidRPr="00542F19" w:rsidRDefault="00542F19" w:rsidP="00542F19">
      <w:pPr>
        <w:contextualSpacing/>
        <w:rPr>
          <w:rFonts w:eastAsia="Calibri"/>
          <w:sz w:val="28"/>
          <w:szCs w:val="28"/>
          <w:lang w:eastAsia="en-US"/>
        </w:rPr>
      </w:pPr>
      <w:r w:rsidRPr="00542F19">
        <w:rPr>
          <w:rFonts w:eastAsia="Calibri"/>
          <w:sz w:val="28"/>
          <w:szCs w:val="28"/>
          <w:lang w:eastAsia="en-US"/>
        </w:rPr>
        <w:t xml:space="preserve"> п. Центральная усадьба совхоза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w:t>
      </w:r>
      <w:proofErr w:type="spellStart"/>
      <w:r w:rsidRPr="00542F19">
        <w:rPr>
          <w:rFonts w:eastAsia="Calibri"/>
          <w:sz w:val="28"/>
          <w:szCs w:val="28"/>
          <w:lang w:eastAsia="en-US"/>
        </w:rPr>
        <w:t>с</w:t>
      </w:r>
      <w:proofErr w:type="gramStart"/>
      <w:r w:rsidRPr="00542F19">
        <w:rPr>
          <w:rFonts w:eastAsia="Calibri"/>
          <w:sz w:val="28"/>
          <w:szCs w:val="28"/>
          <w:lang w:eastAsia="en-US"/>
        </w:rPr>
        <w:t>.В</w:t>
      </w:r>
      <w:proofErr w:type="gramEnd"/>
      <w:r w:rsidRPr="00542F19">
        <w:rPr>
          <w:rFonts w:eastAsia="Calibri"/>
          <w:sz w:val="28"/>
          <w:szCs w:val="28"/>
          <w:lang w:eastAsia="en-US"/>
        </w:rPr>
        <w:t>ыползово</w:t>
      </w:r>
      <w:proofErr w:type="spellEnd"/>
      <w:r w:rsidRPr="00542F19">
        <w:rPr>
          <w:rFonts w:eastAsia="Calibri"/>
          <w:sz w:val="28"/>
          <w:szCs w:val="28"/>
          <w:lang w:eastAsia="en-US"/>
        </w:rPr>
        <w:t xml:space="preserve">, </w:t>
      </w:r>
      <w:proofErr w:type="spellStart"/>
      <w:r w:rsidRPr="00542F19">
        <w:rPr>
          <w:rFonts w:eastAsia="Calibri"/>
          <w:sz w:val="28"/>
          <w:szCs w:val="28"/>
          <w:lang w:eastAsia="en-US"/>
        </w:rPr>
        <w:t>сЛава</w:t>
      </w:r>
      <w:proofErr w:type="spellEnd"/>
      <w:r w:rsidRPr="00542F19">
        <w:rPr>
          <w:rFonts w:eastAsia="Calibri"/>
          <w:sz w:val="28"/>
          <w:szCs w:val="28"/>
          <w:lang w:eastAsia="en-US"/>
        </w:rPr>
        <w:t>;</w:t>
      </w:r>
    </w:p>
    <w:p w14:paraId="4A6B0BB2" w14:textId="77777777" w:rsidR="00542F19" w:rsidRPr="00542F19" w:rsidRDefault="00542F19" w:rsidP="00542F19">
      <w:pPr>
        <w:contextualSpacing/>
        <w:rPr>
          <w:rFonts w:eastAsia="Calibri"/>
          <w:sz w:val="28"/>
          <w:szCs w:val="28"/>
          <w:lang w:eastAsia="en-US"/>
        </w:rPr>
      </w:pPr>
      <w:r w:rsidRPr="00542F19">
        <w:rPr>
          <w:rFonts w:eastAsia="Calibri"/>
          <w:sz w:val="28"/>
          <w:szCs w:val="28"/>
          <w:lang w:eastAsia="en-US"/>
        </w:rPr>
        <w:t xml:space="preserve">- приобретение медицинского оборудования в детское отделение  ГУЗ </w:t>
      </w:r>
    </w:p>
    <w:p w14:paraId="07AC9026" w14:textId="77777777" w:rsidR="00542F19" w:rsidRPr="00542F19" w:rsidRDefault="00542F19" w:rsidP="00542F19">
      <w:pPr>
        <w:contextualSpacing/>
        <w:rPr>
          <w:rFonts w:eastAsia="Calibri"/>
          <w:sz w:val="28"/>
          <w:szCs w:val="28"/>
          <w:lang w:eastAsia="en-US"/>
        </w:rPr>
      </w:pPr>
      <w:r w:rsidRPr="00542F19">
        <w:rPr>
          <w:rFonts w:eastAsia="Calibri"/>
          <w:sz w:val="28"/>
          <w:szCs w:val="28"/>
          <w:lang w:eastAsia="en-US"/>
        </w:rPr>
        <w:t>«</w:t>
      </w:r>
      <w:proofErr w:type="spellStart"/>
      <w:r w:rsidRPr="00542F19">
        <w:rPr>
          <w:rFonts w:eastAsia="Calibri"/>
          <w:sz w:val="28"/>
          <w:szCs w:val="28"/>
          <w:lang w:eastAsia="en-US"/>
        </w:rPr>
        <w:t>Сурская</w:t>
      </w:r>
      <w:proofErr w:type="spellEnd"/>
      <w:r w:rsidRPr="00542F19">
        <w:rPr>
          <w:rFonts w:eastAsia="Calibri"/>
          <w:sz w:val="28"/>
          <w:szCs w:val="28"/>
          <w:lang w:eastAsia="en-US"/>
        </w:rPr>
        <w:t xml:space="preserve"> РБ» на сумму 350,0 </w:t>
      </w:r>
      <w:proofErr w:type="spellStart"/>
      <w:r w:rsidRPr="00542F19">
        <w:rPr>
          <w:rFonts w:eastAsia="Calibri"/>
          <w:sz w:val="28"/>
          <w:szCs w:val="28"/>
          <w:lang w:eastAsia="en-US"/>
        </w:rPr>
        <w:t>тыс</w:t>
      </w:r>
      <w:proofErr w:type="gramStart"/>
      <w:r w:rsidRPr="00542F19">
        <w:rPr>
          <w:rFonts w:eastAsia="Calibri"/>
          <w:sz w:val="28"/>
          <w:szCs w:val="28"/>
          <w:lang w:eastAsia="en-US"/>
        </w:rPr>
        <w:t>.р</w:t>
      </w:r>
      <w:proofErr w:type="gramEnd"/>
      <w:r w:rsidRPr="00542F19">
        <w:rPr>
          <w:rFonts w:eastAsia="Calibri"/>
          <w:sz w:val="28"/>
          <w:szCs w:val="28"/>
          <w:lang w:eastAsia="en-US"/>
        </w:rPr>
        <w:t>уб</w:t>
      </w:r>
      <w:proofErr w:type="spellEnd"/>
      <w:r w:rsidRPr="00542F19">
        <w:rPr>
          <w:rFonts w:eastAsia="Calibri"/>
          <w:sz w:val="28"/>
          <w:szCs w:val="28"/>
          <w:lang w:eastAsia="en-US"/>
        </w:rPr>
        <w:t>.</w:t>
      </w:r>
    </w:p>
    <w:p w14:paraId="0222A52D" w14:textId="77777777" w:rsidR="00542F19" w:rsidRPr="00542F19" w:rsidRDefault="00542F19" w:rsidP="00542F19">
      <w:pPr>
        <w:contextualSpacing/>
        <w:rPr>
          <w:rFonts w:eastAsia="Calibri"/>
          <w:sz w:val="28"/>
          <w:szCs w:val="28"/>
          <w:lang w:eastAsia="en-US"/>
        </w:rPr>
      </w:pPr>
      <w:r w:rsidRPr="00542F19">
        <w:rPr>
          <w:rFonts w:eastAsia="Calibri"/>
          <w:sz w:val="28"/>
          <w:szCs w:val="28"/>
          <w:lang w:eastAsia="en-US"/>
        </w:rPr>
        <w:lastRenderedPageBreak/>
        <w:t>- ремонт 1-го этажа стационара ГУЗ «</w:t>
      </w:r>
      <w:proofErr w:type="spellStart"/>
      <w:r w:rsidRPr="00542F19">
        <w:rPr>
          <w:rFonts w:eastAsia="Calibri"/>
          <w:sz w:val="28"/>
          <w:szCs w:val="28"/>
          <w:lang w:eastAsia="en-US"/>
        </w:rPr>
        <w:t>Сурская</w:t>
      </w:r>
      <w:proofErr w:type="spellEnd"/>
      <w:r w:rsidRPr="00542F19">
        <w:rPr>
          <w:rFonts w:eastAsia="Calibri"/>
          <w:sz w:val="28"/>
          <w:szCs w:val="28"/>
          <w:lang w:eastAsia="en-US"/>
        </w:rPr>
        <w:t xml:space="preserve"> РБ»,  цокольного этажа и лаборатории;</w:t>
      </w:r>
    </w:p>
    <w:p w14:paraId="062758A3" w14:textId="77777777" w:rsidR="00542F19" w:rsidRPr="00542F19" w:rsidRDefault="00542F19" w:rsidP="00542F19">
      <w:pPr>
        <w:ind w:firstLine="708"/>
        <w:jc w:val="both"/>
        <w:rPr>
          <w:rFonts w:eastAsia="Calibri"/>
          <w:sz w:val="28"/>
          <w:szCs w:val="28"/>
          <w:lang w:eastAsia="en-US"/>
        </w:rPr>
      </w:pPr>
      <w:r w:rsidRPr="00542F19">
        <w:rPr>
          <w:rFonts w:eastAsia="Calibri"/>
          <w:sz w:val="28"/>
          <w:szCs w:val="28"/>
          <w:lang w:eastAsia="en-US"/>
        </w:rPr>
        <w:t>9. Осуществление повышения качества знаний  на всех его уровнях. (Очень верю в потенциал педагогов наших школ</w:t>
      </w:r>
      <w:proofErr w:type="gramStart"/>
      <w:r w:rsidRPr="00542F19">
        <w:rPr>
          <w:rFonts w:eastAsia="Calibri"/>
          <w:sz w:val="28"/>
          <w:szCs w:val="28"/>
          <w:lang w:eastAsia="en-US"/>
        </w:rPr>
        <w:t xml:space="preserve"> .</w:t>
      </w:r>
      <w:proofErr w:type="gramEnd"/>
      <w:r w:rsidRPr="00542F19">
        <w:rPr>
          <w:rFonts w:eastAsia="Calibri"/>
          <w:sz w:val="28"/>
          <w:szCs w:val="28"/>
          <w:lang w:eastAsia="en-US"/>
        </w:rPr>
        <w:t xml:space="preserve"> И надеюсь, что наш район в областном рейтинге поднимется с 23 места , на более достойное).</w:t>
      </w:r>
    </w:p>
    <w:p w14:paraId="2E801BEB" w14:textId="77777777" w:rsidR="00542F19" w:rsidRPr="00542F19" w:rsidRDefault="00542F19" w:rsidP="00542F19">
      <w:pPr>
        <w:ind w:firstLine="708"/>
        <w:jc w:val="both"/>
        <w:rPr>
          <w:rFonts w:eastAsia="Calibri"/>
          <w:sz w:val="28"/>
          <w:szCs w:val="28"/>
          <w:lang w:eastAsia="en-US"/>
        </w:rPr>
      </w:pPr>
      <w:r w:rsidRPr="00542F19">
        <w:rPr>
          <w:rFonts w:eastAsia="Calibri"/>
          <w:sz w:val="28"/>
          <w:szCs w:val="28"/>
          <w:lang w:eastAsia="en-US"/>
        </w:rPr>
        <w:t xml:space="preserve">10. Обеспечение качественной подготовки, проведения государственной (итоговой) аттестации в 2024 года, учащихся 9 и 11 классов. </w:t>
      </w:r>
    </w:p>
    <w:p w14:paraId="03BBC16A" w14:textId="77777777" w:rsidR="00542F19" w:rsidRPr="00542F19" w:rsidRDefault="00542F19" w:rsidP="00542F19">
      <w:pPr>
        <w:ind w:firstLine="708"/>
        <w:jc w:val="both"/>
        <w:rPr>
          <w:rFonts w:eastAsia="Calibri"/>
          <w:sz w:val="28"/>
          <w:szCs w:val="28"/>
          <w:lang w:eastAsia="en-US"/>
        </w:rPr>
      </w:pPr>
      <w:r w:rsidRPr="00542F19">
        <w:rPr>
          <w:rFonts w:eastAsia="Calibri"/>
          <w:sz w:val="28"/>
          <w:szCs w:val="28"/>
          <w:lang w:eastAsia="en-US"/>
        </w:rPr>
        <w:t xml:space="preserve">11. Обеспечение условий для выявления и поддержки одарённых детей.   </w:t>
      </w:r>
    </w:p>
    <w:p w14:paraId="54F7B06F" w14:textId="77777777" w:rsidR="00542F19" w:rsidRPr="00542F19" w:rsidRDefault="00542F19" w:rsidP="00542F19">
      <w:pPr>
        <w:jc w:val="both"/>
        <w:rPr>
          <w:rFonts w:eastAsia="Calibri"/>
          <w:sz w:val="28"/>
          <w:szCs w:val="28"/>
          <w:lang w:eastAsia="en-US"/>
        </w:rPr>
      </w:pPr>
      <w:r w:rsidRPr="00542F19">
        <w:rPr>
          <w:rFonts w:eastAsia="Calibri"/>
          <w:sz w:val="28"/>
          <w:szCs w:val="28"/>
          <w:lang w:eastAsia="en-US"/>
        </w:rPr>
        <w:t xml:space="preserve"> </w:t>
      </w:r>
      <w:r w:rsidRPr="00542F19">
        <w:rPr>
          <w:rFonts w:eastAsia="Calibri"/>
          <w:sz w:val="28"/>
          <w:szCs w:val="28"/>
          <w:lang w:eastAsia="en-US"/>
        </w:rPr>
        <w:tab/>
        <w:t>12. Продолжение работы по формированию у детей высокого патриотического сознания, чувства верности своему Отечеству, готовности к выполнению гражданского долга  по защите интересов Родины, через воспитательную работу образовательных учреждений.</w:t>
      </w:r>
    </w:p>
    <w:p w14:paraId="3D38839E" w14:textId="77777777" w:rsidR="00542F19" w:rsidRPr="00542F19" w:rsidRDefault="00542F19" w:rsidP="00542F19">
      <w:pPr>
        <w:widowControl w:val="0"/>
        <w:shd w:val="clear" w:color="auto" w:fill="FFFFFF"/>
        <w:ind w:firstLine="851"/>
        <w:jc w:val="both"/>
        <w:rPr>
          <w:rFonts w:eastAsia="Calibri"/>
          <w:sz w:val="28"/>
          <w:szCs w:val="28"/>
          <w:lang w:eastAsia="x-none"/>
        </w:rPr>
      </w:pPr>
      <w:r w:rsidRPr="00542F19">
        <w:rPr>
          <w:rFonts w:eastAsia="Calibri"/>
          <w:sz w:val="28"/>
          <w:szCs w:val="28"/>
          <w:lang w:eastAsia="x-none"/>
        </w:rPr>
        <w:t xml:space="preserve">13. Ремонт помещений дошкольной группы и благоустройство территории (игровой площадки для детей дошкольного возраста) МОУ СШ с. Сара </w:t>
      </w:r>
      <w:proofErr w:type="gramStart"/>
      <w:r w:rsidRPr="00542F19">
        <w:rPr>
          <w:rFonts w:eastAsia="Calibri"/>
          <w:sz w:val="28"/>
          <w:szCs w:val="28"/>
          <w:lang w:eastAsia="x-none"/>
        </w:rPr>
        <w:t>имени Героя Советского Союза генерала Григория Андреевича Белова</w:t>
      </w:r>
      <w:proofErr w:type="gramEnd"/>
      <w:r w:rsidRPr="00542F19">
        <w:rPr>
          <w:rFonts w:eastAsia="Calibri"/>
          <w:sz w:val="28"/>
          <w:szCs w:val="28"/>
          <w:lang w:eastAsia="x-none"/>
        </w:rPr>
        <w:t xml:space="preserve"> в на сумму 3500000, 00 руб.</w:t>
      </w:r>
    </w:p>
    <w:p w14:paraId="3C1E1074" w14:textId="77777777" w:rsidR="00542F19" w:rsidRPr="00542F19" w:rsidRDefault="00542F19" w:rsidP="00542F19">
      <w:pPr>
        <w:widowControl w:val="0"/>
        <w:shd w:val="clear" w:color="auto" w:fill="FFFFFF"/>
        <w:ind w:firstLine="851"/>
        <w:jc w:val="both"/>
        <w:rPr>
          <w:rFonts w:eastAsia="Calibri"/>
          <w:sz w:val="28"/>
          <w:szCs w:val="28"/>
          <w:lang w:eastAsia="x-none"/>
        </w:rPr>
      </w:pPr>
      <w:r w:rsidRPr="00542F19">
        <w:rPr>
          <w:rFonts w:eastAsia="Calibri"/>
          <w:sz w:val="28"/>
          <w:szCs w:val="28"/>
          <w:lang w:eastAsia="x-none"/>
        </w:rPr>
        <w:t xml:space="preserve">14.  Продолжение ремонта  в детском саду </w:t>
      </w:r>
      <w:proofErr w:type="spellStart"/>
      <w:r w:rsidRPr="00542F19">
        <w:rPr>
          <w:rFonts w:eastAsia="Calibri"/>
          <w:sz w:val="28"/>
          <w:szCs w:val="28"/>
          <w:lang w:eastAsia="x-none"/>
        </w:rPr>
        <w:t>с</w:t>
      </w:r>
      <w:proofErr w:type="gramStart"/>
      <w:r w:rsidRPr="00542F19">
        <w:rPr>
          <w:rFonts w:eastAsia="Calibri"/>
          <w:sz w:val="28"/>
          <w:szCs w:val="28"/>
          <w:lang w:eastAsia="x-none"/>
        </w:rPr>
        <w:t>.А</w:t>
      </w:r>
      <w:proofErr w:type="gramEnd"/>
      <w:r w:rsidRPr="00542F19">
        <w:rPr>
          <w:rFonts w:eastAsia="Calibri"/>
          <w:sz w:val="28"/>
          <w:szCs w:val="28"/>
          <w:lang w:eastAsia="x-none"/>
        </w:rPr>
        <w:t>страдамовка</w:t>
      </w:r>
      <w:proofErr w:type="spellEnd"/>
    </w:p>
    <w:p w14:paraId="6869F3A0" w14:textId="77777777" w:rsidR="00542F19" w:rsidRPr="00542F19" w:rsidRDefault="00542F19" w:rsidP="00542F19">
      <w:pPr>
        <w:widowControl w:val="0"/>
        <w:shd w:val="clear" w:color="auto" w:fill="FFFFFF"/>
        <w:ind w:firstLine="851"/>
        <w:jc w:val="both"/>
        <w:rPr>
          <w:rFonts w:eastAsia="Calibri"/>
          <w:sz w:val="28"/>
          <w:szCs w:val="28"/>
          <w:lang w:eastAsia="x-none"/>
        </w:rPr>
      </w:pPr>
      <w:r w:rsidRPr="00542F19">
        <w:rPr>
          <w:rFonts w:eastAsia="Calibri"/>
          <w:sz w:val="28"/>
          <w:szCs w:val="28"/>
          <w:lang w:eastAsia="x-none"/>
        </w:rPr>
        <w:t xml:space="preserve">15. МОУ СШ </w:t>
      </w:r>
      <w:proofErr w:type="spellStart"/>
      <w:r w:rsidRPr="00542F19">
        <w:rPr>
          <w:rFonts w:eastAsia="Calibri"/>
          <w:sz w:val="28"/>
          <w:szCs w:val="28"/>
          <w:lang w:eastAsia="x-none"/>
        </w:rPr>
        <w:t>с</w:t>
      </w:r>
      <w:proofErr w:type="gramStart"/>
      <w:r w:rsidRPr="00542F19">
        <w:rPr>
          <w:rFonts w:eastAsia="Calibri"/>
          <w:sz w:val="28"/>
          <w:szCs w:val="28"/>
          <w:lang w:eastAsia="x-none"/>
        </w:rPr>
        <w:t>.Л</w:t>
      </w:r>
      <w:proofErr w:type="gramEnd"/>
      <w:r w:rsidRPr="00542F19">
        <w:rPr>
          <w:rFonts w:eastAsia="Calibri"/>
          <w:sz w:val="28"/>
          <w:szCs w:val="28"/>
          <w:lang w:eastAsia="x-none"/>
        </w:rPr>
        <w:t>ава</w:t>
      </w:r>
      <w:proofErr w:type="spellEnd"/>
      <w:r w:rsidRPr="00542F19">
        <w:rPr>
          <w:rFonts w:eastAsia="Calibri"/>
          <w:sz w:val="28"/>
          <w:szCs w:val="28"/>
          <w:lang w:eastAsia="x-none"/>
        </w:rPr>
        <w:t xml:space="preserve"> – замена оконных блоков. Из областного бюджета выделено 600000,00 руб.</w:t>
      </w:r>
    </w:p>
    <w:p w14:paraId="43B437E3" w14:textId="77777777" w:rsidR="00542F19" w:rsidRPr="00542F19" w:rsidRDefault="00542F19" w:rsidP="00542F19">
      <w:pPr>
        <w:ind w:firstLine="708"/>
        <w:jc w:val="both"/>
        <w:rPr>
          <w:rFonts w:eastAsia="Calibri"/>
          <w:sz w:val="28"/>
          <w:szCs w:val="28"/>
          <w:lang w:eastAsia="en-US"/>
        </w:rPr>
      </w:pPr>
      <w:r w:rsidRPr="00542F19">
        <w:rPr>
          <w:rFonts w:eastAsia="Calibri"/>
          <w:sz w:val="28"/>
          <w:szCs w:val="28"/>
          <w:lang w:eastAsia="en-US"/>
        </w:rPr>
        <w:t xml:space="preserve"> 16.Ремонта фасада МУ ДО </w:t>
      </w:r>
      <w:proofErr w:type="spellStart"/>
      <w:r w:rsidRPr="00542F19">
        <w:rPr>
          <w:rFonts w:eastAsia="Calibri"/>
          <w:sz w:val="28"/>
          <w:szCs w:val="28"/>
          <w:lang w:eastAsia="en-US"/>
        </w:rPr>
        <w:t>Сурская</w:t>
      </w:r>
      <w:proofErr w:type="spellEnd"/>
      <w:r w:rsidRPr="00542F19">
        <w:rPr>
          <w:rFonts w:eastAsia="Calibri"/>
          <w:sz w:val="28"/>
          <w:szCs w:val="28"/>
          <w:lang w:eastAsia="en-US"/>
        </w:rPr>
        <w:t xml:space="preserve"> ДШИ имени А.В. </w:t>
      </w:r>
      <w:proofErr w:type="spellStart"/>
      <w:r w:rsidRPr="00542F19">
        <w:rPr>
          <w:rFonts w:eastAsia="Calibri"/>
          <w:sz w:val="28"/>
          <w:szCs w:val="28"/>
          <w:lang w:eastAsia="en-US"/>
        </w:rPr>
        <w:t>Абуткова</w:t>
      </w:r>
      <w:proofErr w:type="spellEnd"/>
      <w:r w:rsidRPr="00542F19">
        <w:rPr>
          <w:rFonts w:eastAsia="Calibri"/>
          <w:sz w:val="28"/>
          <w:szCs w:val="28"/>
          <w:lang w:eastAsia="en-US"/>
        </w:rPr>
        <w:t xml:space="preserve"> на сумму 764 тысячи рублей.</w:t>
      </w:r>
    </w:p>
    <w:p w14:paraId="73D0D57B" w14:textId="77777777" w:rsidR="00542F19" w:rsidRPr="00542F19" w:rsidRDefault="00542F19" w:rsidP="00542F19">
      <w:pPr>
        <w:ind w:firstLine="708"/>
        <w:jc w:val="both"/>
        <w:rPr>
          <w:rFonts w:eastAsia="Calibri"/>
          <w:sz w:val="28"/>
          <w:szCs w:val="28"/>
          <w:lang w:eastAsia="en-US"/>
        </w:rPr>
      </w:pPr>
      <w:r w:rsidRPr="00542F19">
        <w:rPr>
          <w:rFonts w:eastAsia="Calibri"/>
          <w:sz w:val="28"/>
          <w:szCs w:val="28"/>
          <w:lang w:eastAsia="en-US"/>
        </w:rPr>
        <w:t>17.Приобретение оборудования МУК «РДК» МО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 на сумму 610 тысяч рублей</w:t>
      </w:r>
    </w:p>
    <w:p w14:paraId="2D9ABD9B" w14:textId="77777777" w:rsidR="00542F19" w:rsidRPr="00542F19" w:rsidRDefault="00542F19" w:rsidP="00542F19">
      <w:pPr>
        <w:ind w:firstLine="708"/>
        <w:jc w:val="both"/>
        <w:rPr>
          <w:rFonts w:eastAsia="Calibri"/>
          <w:sz w:val="28"/>
          <w:szCs w:val="28"/>
          <w:lang w:eastAsia="en-US"/>
        </w:rPr>
      </w:pPr>
      <w:r w:rsidRPr="00542F19">
        <w:rPr>
          <w:rFonts w:eastAsia="Calibri"/>
          <w:sz w:val="28"/>
          <w:szCs w:val="28"/>
          <w:lang w:eastAsia="en-US"/>
        </w:rPr>
        <w:t xml:space="preserve">18 Физкультурно-оздоровительный комплекс с искусственным покрытием футбольного поля с беговыми дорожками в </w:t>
      </w:r>
      <w:proofErr w:type="spellStart"/>
      <w:r w:rsidRPr="00542F19">
        <w:rPr>
          <w:rFonts w:eastAsia="Calibri"/>
          <w:sz w:val="28"/>
          <w:szCs w:val="28"/>
          <w:lang w:eastAsia="en-US"/>
        </w:rPr>
        <w:t>р.п</w:t>
      </w:r>
      <w:proofErr w:type="spellEnd"/>
      <w:r w:rsidRPr="00542F19">
        <w:rPr>
          <w:rFonts w:eastAsia="Calibri"/>
          <w:sz w:val="28"/>
          <w:szCs w:val="28"/>
          <w:lang w:eastAsia="en-US"/>
        </w:rPr>
        <w:t>. Сурское.</w:t>
      </w:r>
    </w:p>
    <w:p w14:paraId="2468A8C5" w14:textId="77777777" w:rsidR="00542F19" w:rsidRPr="00542F19" w:rsidRDefault="00542F19" w:rsidP="00542F19">
      <w:pPr>
        <w:ind w:firstLine="708"/>
        <w:jc w:val="both"/>
        <w:rPr>
          <w:rFonts w:eastAsia="Calibri"/>
          <w:sz w:val="28"/>
          <w:szCs w:val="28"/>
          <w:lang w:eastAsia="en-US"/>
        </w:rPr>
      </w:pPr>
      <w:r w:rsidRPr="00542F19">
        <w:rPr>
          <w:rFonts w:eastAsia="Calibri"/>
          <w:sz w:val="28"/>
          <w:szCs w:val="28"/>
          <w:lang w:eastAsia="en-US"/>
        </w:rPr>
        <w:t>19. Передача систем  водоснабжения населенных пунктов МО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 в ОГКП «Ульяновский областной водоканал»</w:t>
      </w:r>
    </w:p>
    <w:p w14:paraId="5E1F4FA7" w14:textId="77777777" w:rsidR="00542F19" w:rsidRPr="00542F19" w:rsidRDefault="00542F19" w:rsidP="00542F19">
      <w:pPr>
        <w:ind w:firstLine="708"/>
        <w:jc w:val="both"/>
        <w:rPr>
          <w:rFonts w:eastAsia="Calibri"/>
          <w:sz w:val="28"/>
          <w:szCs w:val="28"/>
          <w:lang w:eastAsia="en-US"/>
        </w:rPr>
      </w:pPr>
      <w:r w:rsidRPr="00542F19">
        <w:rPr>
          <w:rFonts w:eastAsia="Calibri"/>
          <w:sz w:val="28"/>
          <w:szCs w:val="28"/>
          <w:lang w:eastAsia="en-US"/>
        </w:rPr>
        <w:t xml:space="preserve">20.Подготовка </w:t>
      </w:r>
      <w:proofErr w:type="spellStart"/>
      <w:r w:rsidRPr="00542F19">
        <w:rPr>
          <w:rFonts w:eastAsia="Calibri"/>
          <w:sz w:val="28"/>
          <w:szCs w:val="28"/>
          <w:lang w:eastAsia="en-US"/>
        </w:rPr>
        <w:t>противопаводковых</w:t>
      </w:r>
      <w:proofErr w:type="spellEnd"/>
      <w:r w:rsidRPr="00542F19">
        <w:rPr>
          <w:rFonts w:eastAsia="Calibri"/>
          <w:sz w:val="28"/>
          <w:szCs w:val="28"/>
          <w:lang w:eastAsia="en-US"/>
        </w:rPr>
        <w:t xml:space="preserve"> мероприятий на территории МО «</w:t>
      </w:r>
      <w:proofErr w:type="spellStart"/>
      <w:r w:rsidRPr="00542F19">
        <w:rPr>
          <w:rFonts w:eastAsia="Calibri"/>
          <w:sz w:val="28"/>
          <w:szCs w:val="28"/>
          <w:lang w:eastAsia="en-US"/>
        </w:rPr>
        <w:t>Сурский</w:t>
      </w:r>
      <w:proofErr w:type="spellEnd"/>
      <w:r w:rsidRPr="00542F19">
        <w:rPr>
          <w:rFonts w:eastAsia="Calibri"/>
          <w:sz w:val="28"/>
          <w:szCs w:val="28"/>
          <w:lang w:eastAsia="en-US"/>
        </w:rPr>
        <w:t xml:space="preserve"> район» .</w:t>
      </w:r>
    </w:p>
    <w:p w14:paraId="723F9B72" w14:textId="77777777" w:rsidR="00542F19" w:rsidRPr="00542F19" w:rsidRDefault="00542F19" w:rsidP="00542F19">
      <w:pPr>
        <w:ind w:firstLine="708"/>
        <w:jc w:val="both"/>
        <w:rPr>
          <w:rFonts w:eastAsia="Calibri"/>
          <w:sz w:val="28"/>
          <w:szCs w:val="28"/>
          <w:lang w:eastAsia="en-US"/>
        </w:rPr>
      </w:pPr>
      <w:r w:rsidRPr="00542F19">
        <w:rPr>
          <w:rFonts w:eastAsia="Calibri"/>
          <w:sz w:val="28"/>
          <w:szCs w:val="28"/>
          <w:lang w:eastAsia="en-US"/>
        </w:rPr>
        <w:t>21. Проведение Выборов Президента РФ (15,16,17 марта)</w:t>
      </w:r>
    </w:p>
    <w:p w14:paraId="0D3B6631" w14:textId="77777777" w:rsidR="00542F19" w:rsidRPr="00542F19" w:rsidRDefault="00542F19" w:rsidP="00542F19">
      <w:pPr>
        <w:ind w:firstLine="708"/>
        <w:jc w:val="both"/>
        <w:rPr>
          <w:rFonts w:eastAsia="Calibri"/>
          <w:color w:val="000000"/>
          <w:sz w:val="28"/>
          <w:szCs w:val="28"/>
          <w:lang w:eastAsia="en-US"/>
        </w:rPr>
      </w:pPr>
      <w:r w:rsidRPr="00542F19">
        <w:rPr>
          <w:rFonts w:eastAsia="Calibri"/>
          <w:color w:val="000000"/>
          <w:sz w:val="28"/>
          <w:szCs w:val="28"/>
          <w:lang w:eastAsia="en-US"/>
        </w:rPr>
        <w:t>Уходящий год был очень не простым, было немало сделано, но и нерешенных задач осталось достаточно много.</w:t>
      </w:r>
    </w:p>
    <w:p w14:paraId="3ACC305B" w14:textId="77777777" w:rsidR="00542F19" w:rsidRPr="00542F19" w:rsidRDefault="00542F19" w:rsidP="00542F19">
      <w:pPr>
        <w:shd w:val="clear" w:color="auto" w:fill="FFFFFF"/>
        <w:jc w:val="both"/>
        <w:rPr>
          <w:rFonts w:eastAsia="Calibri"/>
          <w:color w:val="000000"/>
          <w:sz w:val="28"/>
          <w:szCs w:val="28"/>
          <w:lang w:eastAsia="en-US"/>
        </w:rPr>
      </w:pPr>
      <w:r w:rsidRPr="00542F19">
        <w:rPr>
          <w:rFonts w:eastAsia="Calibri"/>
          <w:color w:val="000000"/>
          <w:sz w:val="28"/>
          <w:szCs w:val="28"/>
          <w:lang w:eastAsia="en-US"/>
        </w:rPr>
        <w:t xml:space="preserve">   </w:t>
      </w:r>
      <w:r w:rsidRPr="00542F19">
        <w:rPr>
          <w:rFonts w:eastAsia="Calibri"/>
          <w:color w:val="000000"/>
          <w:sz w:val="28"/>
          <w:szCs w:val="28"/>
          <w:lang w:eastAsia="en-US"/>
        </w:rPr>
        <w:tab/>
        <w:t>Уважаемые жители Сурского района!</w:t>
      </w:r>
      <w:r w:rsidRPr="00542F19">
        <w:rPr>
          <w:rFonts w:eastAsia="Calibri"/>
          <w:color w:val="000000"/>
          <w:sz w:val="28"/>
          <w:szCs w:val="28"/>
          <w:lang w:eastAsia="en-US"/>
        </w:rPr>
        <w:br/>
        <w:t>Наш край живет и развивается благодаря Вашему труду, благодаря слаженной, конструктивной работе власти, бизнеса и общественности.  </w:t>
      </w:r>
    </w:p>
    <w:p w14:paraId="4667E2A2" w14:textId="77777777" w:rsidR="00542F19" w:rsidRPr="00542F19" w:rsidRDefault="00542F19" w:rsidP="00542F19">
      <w:pPr>
        <w:shd w:val="clear" w:color="auto" w:fill="FFFFFF"/>
        <w:jc w:val="both"/>
        <w:rPr>
          <w:rFonts w:eastAsia="Calibri"/>
          <w:color w:val="000000"/>
          <w:sz w:val="28"/>
          <w:szCs w:val="28"/>
          <w:lang w:eastAsia="en-US"/>
        </w:rPr>
      </w:pPr>
      <w:r w:rsidRPr="00542F19">
        <w:rPr>
          <w:rFonts w:eastAsia="Calibri"/>
          <w:color w:val="000000"/>
          <w:sz w:val="28"/>
          <w:szCs w:val="28"/>
          <w:lang w:eastAsia="en-US"/>
        </w:rPr>
        <w:t xml:space="preserve">         Хочу поблагодарить за поддержку  </w:t>
      </w:r>
      <w:proofErr w:type="gramStart"/>
      <w:r w:rsidRPr="00542F19">
        <w:rPr>
          <w:rFonts w:eastAsia="Calibri"/>
          <w:color w:val="000000"/>
          <w:sz w:val="28"/>
          <w:szCs w:val="28"/>
          <w:lang w:eastAsia="en-US"/>
        </w:rPr>
        <w:t>Председателя Законодательного собрания Ульяновской области Валерия Васильевича</w:t>
      </w:r>
      <w:proofErr w:type="gramEnd"/>
      <w:r w:rsidRPr="00542F19">
        <w:rPr>
          <w:rFonts w:eastAsia="Calibri"/>
          <w:color w:val="000000"/>
          <w:sz w:val="28"/>
          <w:szCs w:val="28"/>
          <w:lang w:eastAsia="en-US"/>
        </w:rPr>
        <w:t xml:space="preserve"> Малышева, Губернатора Ульяновской области Алексея Юрьевича Русских,  команду правительства, депутатов всех уровней за те меры поддержки, что направлены на развитие Сурского района.</w:t>
      </w:r>
    </w:p>
    <w:p w14:paraId="1A6E36F2" w14:textId="77777777" w:rsidR="00542F19" w:rsidRPr="00542F19" w:rsidRDefault="00542F19" w:rsidP="00542F19">
      <w:pPr>
        <w:shd w:val="clear" w:color="auto" w:fill="FFFFFF"/>
        <w:jc w:val="both"/>
        <w:rPr>
          <w:rFonts w:eastAsia="Calibri"/>
          <w:color w:val="000000"/>
          <w:sz w:val="28"/>
          <w:szCs w:val="28"/>
          <w:lang w:eastAsia="en-US"/>
        </w:rPr>
      </w:pPr>
      <w:r w:rsidRPr="00542F19">
        <w:rPr>
          <w:rFonts w:eastAsia="Calibri"/>
          <w:color w:val="000000"/>
          <w:sz w:val="28"/>
          <w:szCs w:val="28"/>
          <w:lang w:eastAsia="en-US"/>
        </w:rPr>
        <w:lastRenderedPageBreak/>
        <w:t xml:space="preserve">         Благодарю всех за работу, всегда </w:t>
      </w:r>
      <w:proofErr w:type="gramStart"/>
      <w:r w:rsidRPr="00542F19">
        <w:rPr>
          <w:rFonts w:eastAsia="Calibri"/>
          <w:color w:val="000000"/>
          <w:sz w:val="28"/>
          <w:szCs w:val="28"/>
          <w:lang w:eastAsia="en-US"/>
        </w:rPr>
        <w:t>открыт</w:t>
      </w:r>
      <w:proofErr w:type="gramEnd"/>
      <w:r w:rsidRPr="00542F19">
        <w:rPr>
          <w:rFonts w:eastAsia="Calibri"/>
          <w:color w:val="000000"/>
          <w:sz w:val="28"/>
          <w:szCs w:val="28"/>
          <w:lang w:eastAsia="en-US"/>
        </w:rPr>
        <w:t xml:space="preserve"> к диалогу с вами.</w:t>
      </w:r>
    </w:p>
    <w:p w14:paraId="113EB071" w14:textId="77777777" w:rsidR="00542F19" w:rsidRPr="00542F19" w:rsidRDefault="00542F19" w:rsidP="00542F19">
      <w:pPr>
        <w:ind w:firstLine="567"/>
        <w:jc w:val="both"/>
        <w:rPr>
          <w:rFonts w:eastAsia="Calibri"/>
          <w:sz w:val="28"/>
          <w:szCs w:val="28"/>
          <w:lang w:eastAsia="en-US"/>
        </w:rPr>
      </w:pPr>
      <w:r w:rsidRPr="00542F19">
        <w:rPr>
          <w:rFonts w:eastAsia="Calibri"/>
          <w:sz w:val="28"/>
          <w:szCs w:val="28"/>
          <w:lang w:eastAsia="en-US"/>
        </w:rPr>
        <w:t>Будущее зависит от нас!</w:t>
      </w:r>
    </w:p>
    <w:p w14:paraId="2D03A051" w14:textId="77777777" w:rsidR="00542F19" w:rsidRPr="00542F19" w:rsidRDefault="00542F19" w:rsidP="00542F19">
      <w:pPr>
        <w:ind w:firstLine="567"/>
        <w:jc w:val="both"/>
        <w:rPr>
          <w:rFonts w:eastAsia="Calibri"/>
          <w:color w:val="FF0000"/>
          <w:sz w:val="28"/>
          <w:szCs w:val="28"/>
          <w:lang w:eastAsia="en-US"/>
        </w:rPr>
      </w:pPr>
      <w:r w:rsidRPr="00542F19">
        <w:rPr>
          <w:rFonts w:eastAsia="Calibri"/>
          <w:sz w:val="28"/>
          <w:szCs w:val="28"/>
          <w:lang w:eastAsia="en-US"/>
        </w:rPr>
        <w:t>Благодарю за внимание!</w:t>
      </w:r>
    </w:p>
    <w:p w14:paraId="6818D6B5" w14:textId="77777777" w:rsidR="00F97EFC" w:rsidRPr="00F97EFC" w:rsidRDefault="00F97EFC" w:rsidP="00F97EFC">
      <w:pPr>
        <w:widowControl w:val="0"/>
        <w:autoSpaceDE w:val="0"/>
        <w:autoSpaceDN w:val="0"/>
        <w:adjustRightInd w:val="0"/>
        <w:rPr>
          <w:sz w:val="20"/>
          <w:szCs w:val="20"/>
        </w:rPr>
      </w:pPr>
    </w:p>
    <w:tbl>
      <w:tblPr>
        <w:tblpPr w:leftFromText="180" w:rightFromText="180" w:vertAnchor="text" w:horzAnchor="margin"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E961C1" w:rsidRPr="00FF207E" w14:paraId="16B62CDD" w14:textId="77777777" w:rsidTr="00E869CF">
        <w:trPr>
          <w:trHeight w:val="631"/>
        </w:trPr>
        <w:tc>
          <w:tcPr>
            <w:tcW w:w="10598" w:type="dxa"/>
          </w:tcPr>
          <w:p w14:paraId="679693EF" w14:textId="3D36EF8C" w:rsidR="00E961C1" w:rsidRPr="00857F56" w:rsidRDefault="00E961C1" w:rsidP="000B2A33">
            <w:pPr>
              <w:ind w:left="164"/>
              <w:jc w:val="both"/>
              <w:rPr>
                <w:sz w:val="16"/>
                <w:szCs w:val="16"/>
              </w:rPr>
            </w:pPr>
            <w:r>
              <w:rPr>
                <w:sz w:val="16"/>
                <w:szCs w:val="16"/>
              </w:rPr>
              <w:t>«</w:t>
            </w:r>
            <w:r w:rsidRPr="00857F56">
              <w:rPr>
                <w:sz w:val="16"/>
                <w:szCs w:val="16"/>
              </w:rPr>
              <w:t>Информационный бюллетень Сурского района» №</w:t>
            </w:r>
            <w:r w:rsidR="00F97EFC">
              <w:rPr>
                <w:sz w:val="16"/>
                <w:szCs w:val="16"/>
              </w:rPr>
              <w:t xml:space="preserve"> </w:t>
            </w:r>
            <w:r w:rsidR="00542F19">
              <w:rPr>
                <w:sz w:val="16"/>
                <w:szCs w:val="16"/>
              </w:rPr>
              <w:t>9</w:t>
            </w:r>
            <w:r w:rsidR="00F97EFC">
              <w:rPr>
                <w:sz w:val="16"/>
                <w:szCs w:val="16"/>
              </w:rPr>
              <w:t xml:space="preserve"> </w:t>
            </w:r>
            <w:r w:rsidRPr="00857F56">
              <w:rPr>
                <w:sz w:val="16"/>
                <w:szCs w:val="16"/>
              </w:rPr>
              <w:t xml:space="preserve">от </w:t>
            </w:r>
            <w:r w:rsidR="000B2A33">
              <w:rPr>
                <w:sz w:val="16"/>
                <w:szCs w:val="16"/>
              </w:rPr>
              <w:t>06</w:t>
            </w:r>
            <w:r w:rsidR="00E869CF">
              <w:rPr>
                <w:sz w:val="16"/>
                <w:szCs w:val="16"/>
              </w:rPr>
              <w:t>.0</w:t>
            </w:r>
            <w:r w:rsidR="000B2A33">
              <w:rPr>
                <w:sz w:val="16"/>
                <w:szCs w:val="16"/>
              </w:rPr>
              <w:t>3</w:t>
            </w:r>
            <w:bookmarkStart w:id="6" w:name="_GoBack"/>
            <w:bookmarkEnd w:id="6"/>
            <w:r w:rsidR="00E869CF">
              <w:rPr>
                <w:sz w:val="16"/>
                <w:szCs w:val="16"/>
              </w:rPr>
              <w:t>.2024</w:t>
            </w:r>
            <w:r w:rsidRPr="00857F56">
              <w:rPr>
                <w:sz w:val="16"/>
                <w:szCs w:val="16"/>
              </w:rPr>
              <w:t xml:space="preserve"> г., учредитель Совет депутатов муниципального образования «</w:t>
            </w:r>
            <w:proofErr w:type="spellStart"/>
            <w:r w:rsidRPr="00857F56">
              <w:rPr>
                <w:sz w:val="16"/>
                <w:szCs w:val="16"/>
              </w:rPr>
              <w:t>Сурский</w:t>
            </w:r>
            <w:proofErr w:type="spellEnd"/>
            <w:r w:rsidRPr="00857F56">
              <w:rPr>
                <w:sz w:val="16"/>
                <w:szCs w:val="16"/>
              </w:rPr>
              <w:t xml:space="preserve"> район», ответственный за выпуск Балабанова Л.А. Тираж 1</w:t>
            </w:r>
            <w:r w:rsidR="003F5354">
              <w:rPr>
                <w:sz w:val="16"/>
                <w:szCs w:val="16"/>
              </w:rPr>
              <w:t>40</w:t>
            </w:r>
            <w:r w:rsidRPr="00857F56">
              <w:rPr>
                <w:sz w:val="16"/>
                <w:szCs w:val="16"/>
              </w:rPr>
              <w:t xml:space="preserve"> экз. Бесплатно. Отпечатан на принтере Администрации МО «</w:t>
            </w:r>
            <w:proofErr w:type="spellStart"/>
            <w:r w:rsidRPr="00857F56">
              <w:rPr>
                <w:sz w:val="16"/>
                <w:szCs w:val="16"/>
              </w:rPr>
              <w:t>Сурский</w:t>
            </w:r>
            <w:proofErr w:type="spellEnd"/>
            <w:r w:rsidRPr="00857F56">
              <w:rPr>
                <w:sz w:val="16"/>
                <w:szCs w:val="16"/>
              </w:rPr>
              <w:t xml:space="preserve"> район» Ульяновской области. Адрес: 433240 Ульяновская область, </w:t>
            </w:r>
            <w:proofErr w:type="spellStart"/>
            <w:r w:rsidRPr="00857F56">
              <w:rPr>
                <w:sz w:val="16"/>
                <w:szCs w:val="16"/>
              </w:rPr>
              <w:t>Сурский</w:t>
            </w:r>
            <w:proofErr w:type="spellEnd"/>
            <w:r w:rsidRPr="00857F56">
              <w:rPr>
                <w:sz w:val="16"/>
                <w:szCs w:val="16"/>
              </w:rPr>
              <w:t xml:space="preserve"> район, р</w:t>
            </w:r>
            <w:proofErr w:type="gramStart"/>
            <w:r>
              <w:rPr>
                <w:sz w:val="16"/>
                <w:szCs w:val="16"/>
              </w:rPr>
              <w:t xml:space="preserve"> </w:t>
            </w:r>
            <w:r w:rsidRPr="00857F56">
              <w:rPr>
                <w:sz w:val="16"/>
                <w:szCs w:val="16"/>
              </w:rPr>
              <w:t>.</w:t>
            </w:r>
            <w:proofErr w:type="gramEnd"/>
            <w:r w:rsidRPr="00857F56">
              <w:rPr>
                <w:sz w:val="16"/>
                <w:szCs w:val="16"/>
              </w:rPr>
              <w:t>п.</w:t>
            </w:r>
            <w:r>
              <w:rPr>
                <w:sz w:val="16"/>
                <w:szCs w:val="16"/>
              </w:rPr>
              <w:t xml:space="preserve"> </w:t>
            </w:r>
            <w:r w:rsidRPr="00857F56">
              <w:rPr>
                <w:sz w:val="16"/>
                <w:szCs w:val="16"/>
              </w:rPr>
              <w:t xml:space="preserve">Сурское, ул. </w:t>
            </w:r>
            <w:proofErr w:type="gramStart"/>
            <w:r w:rsidRPr="00857F56">
              <w:rPr>
                <w:sz w:val="16"/>
                <w:szCs w:val="16"/>
              </w:rPr>
              <w:t>Советская</w:t>
            </w:r>
            <w:proofErr w:type="gramEnd"/>
            <w:r w:rsidRPr="00857F56">
              <w:rPr>
                <w:sz w:val="16"/>
                <w:szCs w:val="16"/>
              </w:rPr>
              <w:t xml:space="preserve">, д.60а. </w:t>
            </w:r>
          </w:p>
        </w:tc>
      </w:tr>
    </w:tbl>
    <w:p w14:paraId="350980A1" w14:textId="6D72E64B" w:rsidR="009A36C2" w:rsidRPr="00E961C1" w:rsidRDefault="009A36C2" w:rsidP="00E961C1">
      <w:pPr>
        <w:rPr>
          <w:rFonts w:eastAsia="Calibri"/>
          <w:sz w:val="26"/>
          <w:szCs w:val="26"/>
        </w:rPr>
      </w:pPr>
    </w:p>
    <w:sectPr w:rsidR="009A36C2" w:rsidRPr="00E961C1" w:rsidSect="00E869CF">
      <w:headerReference w:type="default" r:id="rId9"/>
      <w:footerReference w:type="default" r:id="rId10"/>
      <w:pgSz w:w="11906" w:h="16838"/>
      <w:pgMar w:top="567" w:right="991" w:bottom="709" w:left="7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FBA4B" w14:textId="77777777" w:rsidR="00B82044" w:rsidRDefault="00B82044" w:rsidP="003B5F36">
      <w:r>
        <w:separator/>
      </w:r>
    </w:p>
  </w:endnote>
  <w:endnote w:type="continuationSeparator" w:id="0">
    <w:p w14:paraId="71FB2332" w14:textId="77777777" w:rsidR="00B82044" w:rsidRDefault="00B82044" w:rsidP="003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eterburg">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PT Astra Serif">
    <w:altName w:val="Times New Roman"/>
    <w:charset w:val="CC"/>
    <w:family w:val="roman"/>
    <w:pitch w:val="variable"/>
    <w:sig w:usb0="00000001"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Century">
    <w:panose1 w:val="020406040505050203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 w:name="Cambria Math">
    <w:panose1 w:val="02040503050406030204"/>
    <w:charset w:val="01"/>
    <w:family w:val="roman"/>
    <w:notTrueType/>
    <w:pitch w:val="variable"/>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258783"/>
      <w:docPartObj>
        <w:docPartGallery w:val="Page Numbers (Bottom of Page)"/>
        <w:docPartUnique/>
      </w:docPartObj>
    </w:sdtPr>
    <w:sdtEndPr/>
    <w:sdtContent>
      <w:p w14:paraId="5B851C3B" w14:textId="77777777" w:rsidR="00B4485C" w:rsidRDefault="00B4485C" w:rsidP="000C77D1">
        <w:pPr>
          <w:pStyle w:val="af7"/>
          <w:jc w:val="right"/>
        </w:pPr>
        <w:r>
          <w:fldChar w:fldCharType="begin"/>
        </w:r>
        <w:r>
          <w:instrText>PAGE   \* MERGEFORMAT</w:instrText>
        </w:r>
        <w:r>
          <w:fldChar w:fldCharType="separate"/>
        </w:r>
        <w:r w:rsidR="000B2A33">
          <w:rPr>
            <w:noProof/>
          </w:rPr>
          <w:t>14</w:t>
        </w:r>
        <w:r>
          <w:fldChar w:fldCharType="end"/>
        </w:r>
      </w:p>
    </w:sdtContent>
  </w:sdt>
  <w:p w14:paraId="7FD83018" w14:textId="77777777" w:rsidR="00B4485C" w:rsidRDefault="00B4485C"/>
  <w:p w14:paraId="0CFA2881" w14:textId="77777777" w:rsidR="00B4485C" w:rsidRDefault="00B4485C"/>
  <w:p w14:paraId="69748925" w14:textId="77777777" w:rsidR="00B4485C" w:rsidRDefault="00B4485C"/>
  <w:p w14:paraId="4B4FDD1C" w14:textId="77777777" w:rsidR="00B4485C" w:rsidRDefault="00B4485C"/>
  <w:p w14:paraId="42EDA73D" w14:textId="77777777" w:rsidR="00B4485C" w:rsidRDefault="00B4485C"/>
  <w:p w14:paraId="1630BB54" w14:textId="77777777" w:rsidR="00B4485C" w:rsidRDefault="00B448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3A74E" w14:textId="77777777" w:rsidR="00B82044" w:rsidRDefault="00B82044" w:rsidP="003B5F36">
      <w:r>
        <w:separator/>
      </w:r>
    </w:p>
  </w:footnote>
  <w:footnote w:type="continuationSeparator" w:id="0">
    <w:p w14:paraId="3B9F04B2" w14:textId="77777777" w:rsidR="00B82044" w:rsidRDefault="00B82044" w:rsidP="003B5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55EB" w14:textId="36C30A84" w:rsidR="00B4485C" w:rsidRPr="009B2CB9" w:rsidRDefault="00B4485C" w:rsidP="009B2CB9">
    <w:pPr>
      <w:tabs>
        <w:tab w:val="center" w:pos="4677"/>
        <w:tab w:val="right" w:pos="9355"/>
      </w:tabs>
      <w:jc w:val="center"/>
      <w:rPr>
        <w:b/>
      </w:rPr>
    </w:pPr>
    <w:r w:rsidRPr="009B2CB9">
      <w:rPr>
        <w:b/>
      </w:rPr>
      <w:t>«</w:t>
    </w:r>
    <w:r w:rsidRPr="009B2CB9">
      <w:rPr>
        <w:b/>
        <w:i/>
        <w:sz w:val="18"/>
        <w:szCs w:val="18"/>
      </w:rPr>
      <w:t>Информационный бюллетень Сурского района» №</w:t>
    </w:r>
    <w:r w:rsidR="00542F19">
      <w:rPr>
        <w:b/>
        <w:i/>
        <w:sz w:val="18"/>
        <w:szCs w:val="18"/>
      </w:rPr>
      <w:t xml:space="preserve">9 </w:t>
    </w:r>
    <w:r w:rsidRPr="009B2CB9">
      <w:rPr>
        <w:b/>
        <w:i/>
        <w:sz w:val="18"/>
        <w:szCs w:val="18"/>
      </w:rPr>
      <w:t>от</w:t>
    </w:r>
    <w:r w:rsidR="00542F19">
      <w:rPr>
        <w:b/>
        <w:i/>
        <w:sz w:val="18"/>
        <w:szCs w:val="18"/>
      </w:rPr>
      <w:t xml:space="preserve"> 06</w:t>
    </w:r>
    <w:r w:rsidRPr="009B2CB9">
      <w:rPr>
        <w:b/>
        <w:i/>
        <w:sz w:val="18"/>
        <w:szCs w:val="18"/>
      </w:rPr>
      <w:t>.</w:t>
    </w:r>
    <w:r w:rsidR="00E869CF">
      <w:rPr>
        <w:b/>
        <w:i/>
        <w:sz w:val="18"/>
        <w:szCs w:val="18"/>
      </w:rPr>
      <w:t>0</w:t>
    </w:r>
    <w:r w:rsidR="00542F19">
      <w:rPr>
        <w:b/>
        <w:i/>
        <w:sz w:val="18"/>
        <w:szCs w:val="18"/>
      </w:rPr>
      <w:t>3</w:t>
    </w:r>
    <w:r w:rsidRPr="009B2CB9">
      <w:rPr>
        <w:b/>
        <w:i/>
        <w:sz w:val="18"/>
        <w:szCs w:val="18"/>
      </w:rPr>
      <w:t>.202</w:t>
    </w:r>
    <w:r w:rsidR="00E869CF">
      <w:rPr>
        <w:b/>
        <w:i/>
        <w:sz w:val="18"/>
        <w:szCs w:val="18"/>
      </w:rPr>
      <w:t>4</w:t>
    </w:r>
    <w:r w:rsidRPr="009B2CB9">
      <w:rPr>
        <w:b/>
        <w:i/>
        <w:sz w:val="18"/>
        <w:szCs w:val="18"/>
      </w:rPr>
      <w:t xml:space="preserve"> года</w:t>
    </w:r>
  </w:p>
  <w:p w14:paraId="41A046D0" w14:textId="77777777" w:rsidR="00B4485C" w:rsidRDefault="00B4485C"/>
  <w:p w14:paraId="7ACDFD4B" w14:textId="77777777" w:rsidR="00B4485C" w:rsidRDefault="00B448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rPr>
    </w:lvl>
  </w:abstractNum>
  <w:abstractNum w:abstractNumId="1">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A12BB5"/>
    <w:multiLevelType w:val="hybridMultilevel"/>
    <w:tmpl w:val="078AB84E"/>
    <w:lvl w:ilvl="0" w:tplc="45FAF11A">
      <w:numFmt w:val="decimal"/>
      <w:lvlText w:val=""/>
      <w:lvlJc w:val="left"/>
      <w:pPr>
        <w:ind w:left="1440" w:hanging="360"/>
      </w:pPr>
      <w:rPr>
        <w:rFonts w:ascii="Symbol" w:hAnsi="Symbol" w:hint="default"/>
      </w:rPr>
    </w:lvl>
    <w:lvl w:ilvl="1" w:tplc="056413F6">
      <w:numFmt w:val="decimal"/>
      <w:suff w:val="space"/>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13659E"/>
    <w:multiLevelType w:val="hybridMultilevel"/>
    <w:tmpl w:val="5C1047B6"/>
    <w:lvl w:ilvl="0" w:tplc="2BE411C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313B3"/>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784401"/>
    <w:multiLevelType w:val="hybridMultilevel"/>
    <w:tmpl w:val="3C52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352D"/>
    <w:multiLevelType w:val="hybridMultilevel"/>
    <w:tmpl w:val="EE2CAC10"/>
    <w:lvl w:ilvl="0" w:tplc="5D68EB10">
      <w:start w:val="1"/>
      <w:numFmt w:val="decimal"/>
      <w:lvlText w:val="%1)"/>
      <w:lvlJc w:val="left"/>
      <w:pPr>
        <w:ind w:left="928"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4464D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1CC60B90"/>
    <w:multiLevelType w:val="hybridMultilevel"/>
    <w:tmpl w:val="78F0283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1E235538"/>
    <w:multiLevelType w:val="hybridMultilevel"/>
    <w:tmpl w:val="53543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7B1A36"/>
    <w:multiLevelType w:val="hybridMultilevel"/>
    <w:tmpl w:val="96304E14"/>
    <w:lvl w:ilvl="0" w:tplc="E1E6BB36">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11">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624EC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23CF6549"/>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DA18D6"/>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B07594"/>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5C6C8B"/>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07750"/>
    <w:multiLevelType w:val="hybridMultilevel"/>
    <w:tmpl w:val="69CC4270"/>
    <w:lvl w:ilvl="0" w:tplc="4BAEDDD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37B27BC"/>
    <w:multiLevelType w:val="hybridMultilevel"/>
    <w:tmpl w:val="07C8CE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24195C"/>
    <w:multiLevelType w:val="hybridMultilevel"/>
    <w:tmpl w:val="8CD435BC"/>
    <w:lvl w:ilvl="0" w:tplc="01265238">
      <w:start w:val="263"/>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1">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2">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1055FA"/>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nsid w:val="470E148D"/>
    <w:multiLevelType w:val="hybridMultilevel"/>
    <w:tmpl w:val="6AA6FB28"/>
    <w:lvl w:ilvl="0" w:tplc="D864ECF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5211BB"/>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080087"/>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DEC217E"/>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4F55302E"/>
    <w:multiLevelType w:val="multilevel"/>
    <w:tmpl w:val="224288D0"/>
    <w:lvl w:ilvl="0">
      <w:start w:val="1"/>
      <w:numFmt w:val="decimal"/>
      <w:lvlText w:val="%1."/>
      <w:lvlJc w:val="left"/>
      <w:pPr>
        <w:ind w:left="450" w:hanging="450"/>
      </w:pPr>
      <w:rPr>
        <w:rFonts w:cstheme="minorBidi" w:hint="default"/>
      </w:rPr>
    </w:lvl>
    <w:lvl w:ilvl="1">
      <w:start w:val="4"/>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960" w:hanging="180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31">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5073AC5"/>
    <w:multiLevelType w:val="hybridMultilevel"/>
    <w:tmpl w:val="6BA66132"/>
    <w:lvl w:ilvl="0" w:tplc="EBDAA368">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3">
    <w:nsid w:val="563A43D7"/>
    <w:multiLevelType w:val="hybridMultilevel"/>
    <w:tmpl w:val="C12E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62935"/>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nsid w:val="58BE4572"/>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573A74"/>
    <w:multiLevelType w:val="hybridMultilevel"/>
    <w:tmpl w:val="8DCEA428"/>
    <w:lvl w:ilvl="0" w:tplc="E75EBA7A">
      <w:start w:val="37"/>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7">
    <w:nsid w:val="610A7E9E"/>
    <w:multiLevelType w:val="hybridMultilevel"/>
    <w:tmpl w:val="8DB4A6F0"/>
    <w:lvl w:ilvl="0" w:tplc="695C628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12340A7"/>
    <w:multiLevelType w:val="multilevel"/>
    <w:tmpl w:val="FFD096F2"/>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40">
    <w:nsid w:val="654E3D14"/>
    <w:multiLevelType w:val="hybridMultilevel"/>
    <w:tmpl w:val="D0A4C35A"/>
    <w:lvl w:ilvl="0" w:tplc="DA6CD9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4B200D"/>
    <w:multiLevelType w:val="hybridMultilevel"/>
    <w:tmpl w:val="5262D2F6"/>
    <w:lvl w:ilvl="0" w:tplc="3FC4A4A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945A4E"/>
    <w:multiLevelType w:val="hybridMultilevel"/>
    <w:tmpl w:val="7D1614B0"/>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21093B"/>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A2971B6"/>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0C91984"/>
    <w:multiLevelType w:val="hybridMultilevel"/>
    <w:tmpl w:val="76A2BE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7CA5094D"/>
    <w:multiLevelType w:val="hybridMultilevel"/>
    <w:tmpl w:val="835499DC"/>
    <w:lvl w:ilvl="0" w:tplc="9C1AFB34">
      <w:start w:val="342"/>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48">
    <w:nsid w:val="7E210707"/>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6"/>
  </w:num>
  <w:num w:numId="4">
    <w:abstractNumId w:val="42"/>
  </w:num>
  <w:num w:numId="5">
    <w:abstractNumId w:val="23"/>
  </w:num>
  <w:num w:numId="6">
    <w:abstractNumId w:val="31"/>
  </w:num>
  <w:num w:numId="7">
    <w:abstractNumId w:val="21"/>
  </w:num>
  <w:num w:numId="8">
    <w:abstractNumId w:val="22"/>
  </w:num>
  <w:num w:numId="9">
    <w:abstractNumId w:val="27"/>
  </w:num>
  <w:num w:numId="10">
    <w:abstractNumId w:val="11"/>
  </w:num>
  <w:num w:numId="11">
    <w:abstractNumId w:val="1"/>
  </w:num>
  <w:num w:numId="12">
    <w:abstractNumId w:val="16"/>
  </w:num>
  <w:num w:numId="13">
    <w:abstractNumId w:val="5"/>
  </w:num>
  <w:num w:numId="14">
    <w:abstractNumId w:val="33"/>
  </w:num>
  <w:num w:numId="15">
    <w:abstractNumId w:val="25"/>
  </w:num>
  <w:num w:numId="16">
    <w:abstractNumId w:val="43"/>
  </w:num>
  <w:num w:numId="17">
    <w:abstractNumId w:val="40"/>
  </w:num>
  <w:num w:numId="18">
    <w:abstractNumId w:val="19"/>
  </w:num>
  <w:num w:numId="19">
    <w:abstractNumId w:val="14"/>
  </w:num>
  <w:num w:numId="20">
    <w:abstractNumId w:val="32"/>
  </w:num>
  <w:num w:numId="21">
    <w:abstractNumId w:val="13"/>
  </w:num>
  <w:num w:numId="22">
    <w:abstractNumId w:val="20"/>
  </w:num>
  <w:num w:numId="23">
    <w:abstractNumId w:val="15"/>
  </w:num>
  <w:num w:numId="24">
    <w:abstractNumId w:val="10"/>
  </w:num>
  <w:num w:numId="25">
    <w:abstractNumId w:val="9"/>
  </w:num>
  <w:num w:numId="26">
    <w:abstractNumId w:val="30"/>
  </w:num>
  <w:num w:numId="27">
    <w:abstractNumId w:val="36"/>
  </w:num>
  <w:num w:numId="28">
    <w:abstractNumId w:val="47"/>
  </w:num>
  <w:num w:numId="29">
    <w:abstractNumId w:val="3"/>
  </w:num>
  <w:num w:numId="30">
    <w:abstractNumId w:val="38"/>
  </w:num>
  <w:num w:numId="31">
    <w:abstractNumId w:val="4"/>
  </w:num>
  <w:num w:numId="32">
    <w:abstractNumId w:val="7"/>
  </w:num>
  <w:num w:numId="33">
    <w:abstractNumId w:val="34"/>
  </w:num>
  <w:num w:numId="34">
    <w:abstractNumId w:val="44"/>
  </w:num>
  <w:num w:numId="35">
    <w:abstractNumId w:val="28"/>
  </w:num>
  <w:num w:numId="36">
    <w:abstractNumId w:val="48"/>
  </w:num>
  <w:num w:numId="37">
    <w:abstractNumId w:val="41"/>
  </w:num>
  <w:num w:numId="38">
    <w:abstractNumId w:val="26"/>
  </w:num>
  <w:num w:numId="39">
    <w:abstractNumId w:val="29"/>
  </w:num>
  <w:num w:numId="40">
    <w:abstractNumId w:val="12"/>
  </w:num>
  <w:num w:numId="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5"/>
  </w:num>
  <w:num w:numId="44">
    <w:abstractNumId w:val="35"/>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8"/>
  </w:num>
  <w:num w:numId="4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79"/>
    <w:rsid w:val="00001ACB"/>
    <w:rsid w:val="000026D9"/>
    <w:rsid w:val="000034B5"/>
    <w:rsid w:val="00004C17"/>
    <w:rsid w:val="00010BE5"/>
    <w:rsid w:val="00012CF0"/>
    <w:rsid w:val="0001380D"/>
    <w:rsid w:val="00020360"/>
    <w:rsid w:val="00020B2C"/>
    <w:rsid w:val="000223C8"/>
    <w:rsid w:val="00033581"/>
    <w:rsid w:val="000352F9"/>
    <w:rsid w:val="00035492"/>
    <w:rsid w:val="00037E00"/>
    <w:rsid w:val="00053C2D"/>
    <w:rsid w:val="000544BD"/>
    <w:rsid w:val="00054D81"/>
    <w:rsid w:val="000555C2"/>
    <w:rsid w:val="00064094"/>
    <w:rsid w:val="0006534C"/>
    <w:rsid w:val="00070EED"/>
    <w:rsid w:val="0007471B"/>
    <w:rsid w:val="000761F6"/>
    <w:rsid w:val="00077213"/>
    <w:rsid w:val="00083D45"/>
    <w:rsid w:val="0008644D"/>
    <w:rsid w:val="000A489C"/>
    <w:rsid w:val="000B1F3E"/>
    <w:rsid w:val="000B2A33"/>
    <w:rsid w:val="000B2F2B"/>
    <w:rsid w:val="000C0307"/>
    <w:rsid w:val="000C378B"/>
    <w:rsid w:val="000C77D1"/>
    <w:rsid w:val="000D25E9"/>
    <w:rsid w:val="000E47DB"/>
    <w:rsid w:val="000E6649"/>
    <w:rsid w:val="000F3307"/>
    <w:rsid w:val="000F34F4"/>
    <w:rsid w:val="000F3B84"/>
    <w:rsid w:val="001018DC"/>
    <w:rsid w:val="00102F35"/>
    <w:rsid w:val="00105B16"/>
    <w:rsid w:val="00106B15"/>
    <w:rsid w:val="00120DFA"/>
    <w:rsid w:val="00125BFD"/>
    <w:rsid w:val="001271F5"/>
    <w:rsid w:val="00133E10"/>
    <w:rsid w:val="00134ED7"/>
    <w:rsid w:val="00137B8E"/>
    <w:rsid w:val="001400D0"/>
    <w:rsid w:val="00143035"/>
    <w:rsid w:val="00154945"/>
    <w:rsid w:val="00155374"/>
    <w:rsid w:val="0016209C"/>
    <w:rsid w:val="00171A48"/>
    <w:rsid w:val="0017587E"/>
    <w:rsid w:val="00175B17"/>
    <w:rsid w:val="00182BFD"/>
    <w:rsid w:val="001866A9"/>
    <w:rsid w:val="001937F8"/>
    <w:rsid w:val="001B2CC3"/>
    <w:rsid w:val="001B44C2"/>
    <w:rsid w:val="001B5BED"/>
    <w:rsid w:val="001C15B2"/>
    <w:rsid w:val="001C15F3"/>
    <w:rsid w:val="001C25DB"/>
    <w:rsid w:val="001C27B1"/>
    <w:rsid w:val="001D5063"/>
    <w:rsid w:val="001E06AD"/>
    <w:rsid w:val="001E1F3C"/>
    <w:rsid w:val="001E67D5"/>
    <w:rsid w:val="001E74EF"/>
    <w:rsid w:val="001F23B3"/>
    <w:rsid w:val="001F2400"/>
    <w:rsid w:val="001F57D2"/>
    <w:rsid w:val="00210207"/>
    <w:rsid w:val="00210C3F"/>
    <w:rsid w:val="00210EB1"/>
    <w:rsid w:val="0021160B"/>
    <w:rsid w:val="00211EBA"/>
    <w:rsid w:val="002129FA"/>
    <w:rsid w:val="00222810"/>
    <w:rsid w:val="002279EB"/>
    <w:rsid w:val="00234760"/>
    <w:rsid w:val="00235596"/>
    <w:rsid w:val="00237E90"/>
    <w:rsid w:val="0024454E"/>
    <w:rsid w:val="00246063"/>
    <w:rsid w:val="00256179"/>
    <w:rsid w:val="00264FEF"/>
    <w:rsid w:val="00271B2D"/>
    <w:rsid w:val="002741AB"/>
    <w:rsid w:val="00276C6D"/>
    <w:rsid w:val="00284069"/>
    <w:rsid w:val="00291A1B"/>
    <w:rsid w:val="002925C4"/>
    <w:rsid w:val="0029491B"/>
    <w:rsid w:val="00295AE3"/>
    <w:rsid w:val="002A0504"/>
    <w:rsid w:val="002A3028"/>
    <w:rsid w:val="002A3059"/>
    <w:rsid w:val="002B0091"/>
    <w:rsid w:val="002B1B40"/>
    <w:rsid w:val="002B264B"/>
    <w:rsid w:val="002B6382"/>
    <w:rsid w:val="002C1957"/>
    <w:rsid w:val="002C6DBA"/>
    <w:rsid w:val="002D0E9A"/>
    <w:rsid w:val="002D1DF0"/>
    <w:rsid w:val="002D47B2"/>
    <w:rsid w:val="002E7705"/>
    <w:rsid w:val="002F0236"/>
    <w:rsid w:val="002F7F77"/>
    <w:rsid w:val="00300C15"/>
    <w:rsid w:val="00311E0F"/>
    <w:rsid w:val="00317271"/>
    <w:rsid w:val="00324E31"/>
    <w:rsid w:val="00326133"/>
    <w:rsid w:val="00331BB8"/>
    <w:rsid w:val="00344363"/>
    <w:rsid w:val="00344556"/>
    <w:rsid w:val="00353622"/>
    <w:rsid w:val="00353E9F"/>
    <w:rsid w:val="00356A58"/>
    <w:rsid w:val="003576E9"/>
    <w:rsid w:val="00364A33"/>
    <w:rsid w:val="003709FE"/>
    <w:rsid w:val="0037395E"/>
    <w:rsid w:val="00380E48"/>
    <w:rsid w:val="00381F36"/>
    <w:rsid w:val="00385071"/>
    <w:rsid w:val="003A1BE2"/>
    <w:rsid w:val="003A43A9"/>
    <w:rsid w:val="003A558F"/>
    <w:rsid w:val="003A6D30"/>
    <w:rsid w:val="003B07DA"/>
    <w:rsid w:val="003B5F36"/>
    <w:rsid w:val="003C3952"/>
    <w:rsid w:val="003C53C8"/>
    <w:rsid w:val="003C5A29"/>
    <w:rsid w:val="003D47D9"/>
    <w:rsid w:val="003E40AB"/>
    <w:rsid w:val="003E565D"/>
    <w:rsid w:val="003F2A47"/>
    <w:rsid w:val="003F5354"/>
    <w:rsid w:val="003F5539"/>
    <w:rsid w:val="003F7127"/>
    <w:rsid w:val="004013FB"/>
    <w:rsid w:val="00410E51"/>
    <w:rsid w:val="00415125"/>
    <w:rsid w:val="0041669D"/>
    <w:rsid w:val="00427F02"/>
    <w:rsid w:val="004304C2"/>
    <w:rsid w:val="00454439"/>
    <w:rsid w:val="0046486A"/>
    <w:rsid w:val="00466AFF"/>
    <w:rsid w:val="004735A5"/>
    <w:rsid w:val="00475ADC"/>
    <w:rsid w:val="00491196"/>
    <w:rsid w:val="00492179"/>
    <w:rsid w:val="00492C05"/>
    <w:rsid w:val="0049586F"/>
    <w:rsid w:val="004A1EC2"/>
    <w:rsid w:val="004A2093"/>
    <w:rsid w:val="004A34AB"/>
    <w:rsid w:val="004A6646"/>
    <w:rsid w:val="004B367E"/>
    <w:rsid w:val="004C1EFD"/>
    <w:rsid w:val="004C5655"/>
    <w:rsid w:val="004D21BB"/>
    <w:rsid w:val="004D2A69"/>
    <w:rsid w:val="004D509A"/>
    <w:rsid w:val="004D5932"/>
    <w:rsid w:val="004E463C"/>
    <w:rsid w:val="004E6218"/>
    <w:rsid w:val="004F0E82"/>
    <w:rsid w:val="00501884"/>
    <w:rsid w:val="005063FE"/>
    <w:rsid w:val="0050659E"/>
    <w:rsid w:val="00510D80"/>
    <w:rsid w:val="00512504"/>
    <w:rsid w:val="00513F23"/>
    <w:rsid w:val="00514619"/>
    <w:rsid w:val="005158AD"/>
    <w:rsid w:val="00523172"/>
    <w:rsid w:val="005232E1"/>
    <w:rsid w:val="00530CB0"/>
    <w:rsid w:val="00532DC1"/>
    <w:rsid w:val="005343E5"/>
    <w:rsid w:val="0054126A"/>
    <w:rsid w:val="00541772"/>
    <w:rsid w:val="00542F19"/>
    <w:rsid w:val="00543B63"/>
    <w:rsid w:val="00546BD1"/>
    <w:rsid w:val="0055244A"/>
    <w:rsid w:val="00555242"/>
    <w:rsid w:val="005561F6"/>
    <w:rsid w:val="005655CB"/>
    <w:rsid w:val="005753E7"/>
    <w:rsid w:val="005831DA"/>
    <w:rsid w:val="005842A4"/>
    <w:rsid w:val="00591986"/>
    <w:rsid w:val="00597885"/>
    <w:rsid w:val="005A4B5F"/>
    <w:rsid w:val="005C12F5"/>
    <w:rsid w:val="005C39C4"/>
    <w:rsid w:val="005C4830"/>
    <w:rsid w:val="005D5971"/>
    <w:rsid w:val="005E42DE"/>
    <w:rsid w:val="005F01BF"/>
    <w:rsid w:val="005F1875"/>
    <w:rsid w:val="005F3506"/>
    <w:rsid w:val="005F3CFF"/>
    <w:rsid w:val="00600CF8"/>
    <w:rsid w:val="00605299"/>
    <w:rsid w:val="0061212B"/>
    <w:rsid w:val="00615D1E"/>
    <w:rsid w:val="006230D1"/>
    <w:rsid w:val="00632FC2"/>
    <w:rsid w:val="00642932"/>
    <w:rsid w:val="00655D88"/>
    <w:rsid w:val="00657AEF"/>
    <w:rsid w:val="006710F0"/>
    <w:rsid w:val="006720E7"/>
    <w:rsid w:val="006761CE"/>
    <w:rsid w:val="0068160B"/>
    <w:rsid w:val="00686C07"/>
    <w:rsid w:val="00696DF1"/>
    <w:rsid w:val="006A65B4"/>
    <w:rsid w:val="006B067A"/>
    <w:rsid w:val="006C40C1"/>
    <w:rsid w:val="006C5582"/>
    <w:rsid w:val="006C5F15"/>
    <w:rsid w:val="006C7EAD"/>
    <w:rsid w:val="006D4265"/>
    <w:rsid w:val="006E5448"/>
    <w:rsid w:val="006F5CC0"/>
    <w:rsid w:val="0070637A"/>
    <w:rsid w:val="00710796"/>
    <w:rsid w:val="00721C89"/>
    <w:rsid w:val="00723806"/>
    <w:rsid w:val="00725F16"/>
    <w:rsid w:val="00745A1E"/>
    <w:rsid w:val="00747AEE"/>
    <w:rsid w:val="00781747"/>
    <w:rsid w:val="0078229E"/>
    <w:rsid w:val="007822D1"/>
    <w:rsid w:val="00782DA7"/>
    <w:rsid w:val="00784C47"/>
    <w:rsid w:val="007913DD"/>
    <w:rsid w:val="00793B9D"/>
    <w:rsid w:val="007950C8"/>
    <w:rsid w:val="007A5970"/>
    <w:rsid w:val="007B715D"/>
    <w:rsid w:val="007C08C7"/>
    <w:rsid w:val="007C595E"/>
    <w:rsid w:val="007C7CAC"/>
    <w:rsid w:val="007D6F09"/>
    <w:rsid w:val="007D7AC9"/>
    <w:rsid w:val="007E02BB"/>
    <w:rsid w:val="008002C8"/>
    <w:rsid w:val="00800C66"/>
    <w:rsid w:val="00802051"/>
    <w:rsid w:val="00802804"/>
    <w:rsid w:val="00802E10"/>
    <w:rsid w:val="00802F77"/>
    <w:rsid w:val="00804D20"/>
    <w:rsid w:val="00805937"/>
    <w:rsid w:val="00810242"/>
    <w:rsid w:val="00813A74"/>
    <w:rsid w:val="00817FFE"/>
    <w:rsid w:val="008225C4"/>
    <w:rsid w:val="008229B8"/>
    <w:rsid w:val="0082455A"/>
    <w:rsid w:val="00826B29"/>
    <w:rsid w:val="00831B16"/>
    <w:rsid w:val="00840D86"/>
    <w:rsid w:val="00851AFE"/>
    <w:rsid w:val="0085492D"/>
    <w:rsid w:val="0085710F"/>
    <w:rsid w:val="00857F56"/>
    <w:rsid w:val="00865588"/>
    <w:rsid w:val="008849F6"/>
    <w:rsid w:val="00887A85"/>
    <w:rsid w:val="008958B2"/>
    <w:rsid w:val="008A6BF9"/>
    <w:rsid w:val="008D1329"/>
    <w:rsid w:val="008D346D"/>
    <w:rsid w:val="008D72B4"/>
    <w:rsid w:val="008E69E6"/>
    <w:rsid w:val="008F0276"/>
    <w:rsid w:val="008F12E7"/>
    <w:rsid w:val="008F2B04"/>
    <w:rsid w:val="008F7FBD"/>
    <w:rsid w:val="0090001B"/>
    <w:rsid w:val="009018E8"/>
    <w:rsid w:val="00902E41"/>
    <w:rsid w:val="00914457"/>
    <w:rsid w:val="00924E67"/>
    <w:rsid w:val="00926920"/>
    <w:rsid w:val="0093575C"/>
    <w:rsid w:val="009371BC"/>
    <w:rsid w:val="009626A1"/>
    <w:rsid w:val="009657CB"/>
    <w:rsid w:val="00985E7A"/>
    <w:rsid w:val="00987E90"/>
    <w:rsid w:val="00990EA5"/>
    <w:rsid w:val="009A1316"/>
    <w:rsid w:val="009A208E"/>
    <w:rsid w:val="009A2DAF"/>
    <w:rsid w:val="009A36C2"/>
    <w:rsid w:val="009B2CB9"/>
    <w:rsid w:val="009B392F"/>
    <w:rsid w:val="009B52FA"/>
    <w:rsid w:val="009C5394"/>
    <w:rsid w:val="009D60AD"/>
    <w:rsid w:val="009E69BC"/>
    <w:rsid w:val="009F18F7"/>
    <w:rsid w:val="009F5A8B"/>
    <w:rsid w:val="009F7F2A"/>
    <w:rsid w:val="00A01834"/>
    <w:rsid w:val="00A029EA"/>
    <w:rsid w:val="00A059A4"/>
    <w:rsid w:val="00A06D3E"/>
    <w:rsid w:val="00A07D8A"/>
    <w:rsid w:val="00A1208F"/>
    <w:rsid w:val="00A16AB6"/>
    <w:rsid w:val="00A16C3D"/>
    <w:rsid w:val="00A21A36"/>
    <w:rsid w:val="00A23679"/>
    <w:rsid w:val="00A24C33"/>
    <w:rsid w:val="00A25F1C"/>
    <w:rsid w:val="00A26337"/>
    <w:rsid w:val="00A32E9B"/>
    <w:rsid w:val="00A352EE"/>
    <w:rsid w:val="00A35EC3"/>
    <w:rsid w:val="00A3624A"/>
    <w:rsid w:val="00A37017"/>
    <w:rsid w:val="00A43913"/>
    <w:rsid w:val="00A43B8E"/>
    <w:rsid w:val="00A51A52"/>
    <w:rsid w:val="00A52851"/>
    <w:rsid w:val="00A53028"/>
    <w:rsid w:val="00A6110C"/>
    <w:rsid w:val="00A64729"/>
    <w:rsid w:val="00A7156D"/>
    <w:rsid w:val="00A80D4B"/>
    <w:rsid w:val="00A80DDC"/>
    <w:rsid w:val="00AA003F"/>
    <w:rsid w:val="00AA2B9E"/>
    <w:rsid w:val="00AB585F"/>
    <w:rsid w:val="00AC4048"/>
    <w:rsid w:val="00AC6EA7"/>
    <w:rsid w:val="00AD2826"/>
    <w:rsid w:val="00AD63B3"/>
    <w:rsid w:val="00AD6A6A"/>
    <w:rsid w:val="00AE6955"/>
    <w:rsid w:val="00B2393D"/>
    <w:rsid w:val="00B274CC"/>
    <w:rsid w:val="00B32932"/>
    <w:rsid w:val="00B4100A"/>
    <w:rsid w:val="00B4485C"/>
    <w:rsid w:val="00B5124E"/>
    <w:rsid w:val="00B60F97"/>
    <w:rsid w:val="00B62D00"/>
    <w:rsid w:val="00B82044"/>
    <w:rsid w:val="00B85A19"/>
    <w:rsid w:val="00B97B86"/>
    <w:rsid w:val="00BA3F3F"/>
    <w:rsid w:val="00BB3C76"/>
    <w:rsid w:val="00BC1D90"/>
    <w:rsid w:val="00BC36EA"/>
    <w:rsid w:val="00BC3D61"/>
    <w:rsid w:val="00BC5616"/>
    <w:rsid w:val="00BD37DC"/>
    <w:rsid w:val="00BE058D"/>
    <w:rsid w:val="00BF1B55"/>
    <w:rsid w:val="00BF2D3E"/>
    <w:rsid w:val="00BF382A"/>
    <w:rsid w:val="00C05E88"/>
    <w:rsid w:val="00C12B16"/>
    <w:rsid w:val="00C12F0E"/>
    <w:rsid w:val="00C16611"/>
    <w:rsid w:val="00C26D28"/>
    <w:rsid w:val="00C32910"/>
    <w:rsid w:val="00C32CF7"/>
    <w:rsid w:val="00C4381E"/>
    <w:rsid w:val="00C57739"/>
    <w:rsid w:val="00C61034"/>
    <w:rsid w:val="00C67A45"/>
    <w:rsid w:val="00C75DD6"/>
    <w:rsid w:val="00C80114"/>
    <w:rsid w:val="00C82C29"/>
    <w:rsid w:val="00C90FCC"/>
    <w:rsid w:val="00C95361"/>
    <w:rsid w:val="00C979EA"/>
    <w:rsid w:val="00CA2917"/>
    <w:rsid w:val="00CB5DAD"/>
    <w:rsid w:val="00CD2A58"/>
    <w:rsid w:val="00CE0618"/>
    <w:rsid w:val="00CE7E78"/>
    <w:rsid w:val="00CF48E1"/>
    <w:rsid w:val="00CF4F4E"/>
    <w:rsid w:val="00CF5744"/>
    <w:rsid w:val="00D03AF8"/>
    <w:rsid w:val="00D11033"/>
    <w:rsid w:val="00D2172B"/>
    <w:rsid w:val="00D25352"/>
    <w:rsid w:val="00D26703"/>
    <w:rsid w:val="00D30BEF"/>
    <w:rsid w:val="00D319D5"/>
    <w:rsid w:val="00D34F1D"/>
    <w:rsid w:val="00D363A4"/>
    <w:rsid w:val="00D400D3"/>
    <w:rsid w:val="00D51671"/>
    <w:rsid w:val="00D52144"/>
    <w:rsid w:val="00D54216"/>
    <w:rsid w:val="00D54EB8"/>
    <w:rsid w:val="00D66BFE"/>
    <w:rsid w:val="00D6764A"/>
    <w:rsid w:val="00D67C07"/>
    <w:rsid w:val="00D722A6"/>
    <w:rsid w:val="00D732B0"/>
    <w:rsid w:val="00D84028"/>
    <w:rsid w:val="00D84E06"/>
    <w:rsid w:val="00D90949"/>
    <w:rsid w:val="00D96617"/>
    <w:rsid w:val="00DA3D66"/>
    <w:rsid w:val="00DA6832"/>
    <w:rsid w:val="00DB31A0"/>
    <w:rsid w:val="00DC3EE1"/>
    <w:rsid w:val="00DC3FEE"/>
    <w:rsid w:val="00DC41C7"/>
    <w:rsid w:val="00DC55AD"/>
    <w:rsid w:val="00DC636D"/>
    <w:rsid w:val="00DD19A3"/>
    <w:rsid w:val="00DD4027"/>
    <w:rsid w:val="00DD792D"/>
    <w:rsid w:val="00DE5FA3"/>
    <w:rsid w:val="00DE7406"/>
    <w:rsid w:val="00DF39BC"/>
    <w:rsid w:val="00E05048"/>
    <w:rsid w:val="00E12F49"/>
    <w:rsid w:val="00E1542E"/>
    <w:rsid w:val="00E15EAA"/>
    <w:rsid w:val="00E32DD8"/>
    <w:rsid w:val="00E33425"/>
    <w:rsid w:val="00E37906"/>
    <w:rsid w:val="00E411AE"/>
    <w:rsid w:val="00E44402"/>
    <w:rsid w:val="00E54023"/>
    <w:rsid w:val="00E563CA"/>
    <w:rsid w:val="00E65850"/>
    <w:rsid w:val="00E7514F"/>
    <w:rsid w:val="00E7588A"/>
    <w:rsid w:val="00E82C80"/>
    <w:rsid w:val="00E869CF"/>
    <w:rsid w:val="00E93947"/>
    <w:rsid w:val="00E961C1"/>
    <w:rsid w:val="00EA4DCE"/>
    <w:rsid w:val="00EA5BC8"/>
    <w:rsid w:val="00EB1B8D"/>
    <w:rsid w:val="00EB5B4D"/>
    <w:rsid w:val="00EC51BA"/>
    <w:rsid w:val="00EC5973"/>
    <w:rsid w:val="00ED3A77"/>
    <w:rsid w:val="00ED7901"/>
    <w:rsid w:val="00EE3766"/>
    <w:rsid w:val="00EF594D"/>
    <w:rsid w:val="00F02146"/>
    <w:rsid w:val="00F0261B"/>
    <w:rsid w:val="00F16538"/>
    <w:rsid w:val="00F1785C"/>
    <w:rsid w:val="00F21135"/>
    <w:rsid w:val="00F243FC"/>
    <w:rsid w:val="00F24B1B"/>
    <w:rsid w:val="00F37DE6"/>
    <w:rsid w:val="00F40D32"/>
    <w:rsid w:val="00F50867"/>
    <w:rsid w:val="00F50CFE"/>
    <w:rsid w:val="00F526F2"/>
    <w:rsid w:val="00F543A0"/>
    <w:rsid w:val="00F647CE"/>
    <w:rsid w:val="00F77F07"/>
    <w:rsid w:val="00F80104"/>
    <w:rsid w:val="00F807BE"/>
    <w:rsid w:val="00F87E46"/>
    <w:rsid w:val="00F93329"/>
    <w:rsid w:val="00F94A96"/>
    <w:rsid w:val="00F958A2"/>
    <w:rsid w:val="00F97EFC"/>
    <w:rsid w:val="00FA2AEC"/>
    <w:rsid w:val="00FA4459"/>
    <w:rsid w:val="00FB37BE"/>
    <w:rsid w:val="00FC0447"/>
    <w:rsid w:val="00FC6019"/>
    <w:rsid w:val="00FC74F4"/>
    <w:rsid w:val="00FD5918"/>
    <w:rsid w:val="00FE00AE"/>
    <w:rsid w:val="00FE178D"/>
    <w:rsid w:val="00FE7790"/>
    <w:rsid w:val="00FE7D6B"/>
    <w:rsid w:val="00FF0EC0"/>
    <w:rsid w:val="00FF207E"/>
    <w:rsid w:val="00FF2613"/>
    <w:rsid w:val="00FF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E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9"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uiPriority="0" w:qFormat="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99"/>
    <w:qFormat/>
    <w:rsid w:val="006761CE"/>
    <w:rPr>
      <w:rFonts w:cs="Times New Roman"/>
      <w:i/>
      <w:iCs/>
    </w:rPr>
  </w:style>
  <w:style w:type="paragraph" w:styleId="a9">
    <w:name w:val="No Spacing"/>
    <w:uiPriority w:val="1"/>
    <w:qFormat/>
    <w:rsid w:val="00605299"/>
    <w:rPr>
      <w:sz w:val="22"/>
      <w:szCs w:val="22"/>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rFonts w:cs="Times New Roman"/>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5">
    <w:name w:val="header"/>
    <w:basedOn w:val="a0"/>
    <w:link w:val="af6"/>
    <w:uiPriority w:val="99"/>
    <w:rsid w:val="003B5F36"/>
    <w:pPr>
      <w:tabs>
        <w:tab w:val="center" w:pos="4677"/>
        <w:tab w:val="right" w:pos="9355"/>
      </w:tabs>
    </w:pPr>
  </w:style>
  <w:style w:type="character" w:customStyle="1" w:styleId="af6">
    <w:name w:val="Верхний колонтитул Знак"/>
    <w:basedOn w:val="a1"/>
    <w:link w:val="af5"/>
    <w:uiPriority w:val="99"/>
    <w:qFormat/>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qFormat/>
    <w:locked/>
    <w:rsid w:val="003B5F36"/>
    <w:rPr>
      <w:rFonts w:ascii="Times New Roman" w:hAnsi="Times New Roman" w:cs="Times New Roman"/>
      <w:sz w:val="24"/>
      <w:szCs w:val="24"/>
      <w:lang w:eastAsia="ru-RU"/>
    </w:rPr>
  </w:style>
  <w:style w:type="paragraph" w:styleId="af9">
    <w:name w:val="Balloon Text"/>
    <w:basedOn w:val="a0"/>
    <w:link w:val="afa"/>
    <w:uiPriority w:val="99"/>
    <w:qFormat/>
    <w:rsid w:val="00D67C07"/>
    <w:rPr>
      <w:rFonts w:ascii="Tahoma" w:hAnsi="Tahoma" w:cs="Tahoma"/>
      <w:sz w:val="16"/>
      <w:szCs w:val="16"/>
    </w:rPr>
  </w:style>
  <w:style w:type="character" w:customStyle="1" w:styleId="afa">
    <w:name w:val="Текст выноски Знак"/>
    <w:basedOn w:val="a1"/>
    <w:link w:val="af9"/>
    <w:uiPriority w:val="99"/>
    <w:qFormat/>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uiPriority w:val="99"/>
    <w:qFormat/>
    <w:rsid w:val="00E411AE"/>
    <w:pPr>
      <w:spacing w:before="100" w:after="100"/>
    </w:pPr>
    <w:rPr>
      <w:rFonts w:ascii="Arial Unicode MS" w:eastAsia="Calibri" w:hAnsi="Arial Unicode MS"/>
      <w:lang w:eastAsia="en-US"/>
    </w:rPr>
  </w:style>
  <w:style w:type="character" w:customStyle="1" w:styleId="afd">
    <w:name w:val="Текст сноски Знак"/>
    <w:aliases w:val=" Знак Знак, Знак Знак Знак Знак Знак Знак, Знак Знак Знак Знак1, Знак Знак Знак Знак Знак1"/>
    <w:basedOn w:val="a1"/>
    <w:link w:val="afe"/>
    <w:uiPriority w:val="99"/>
    <w:qFormat/>
    <w:locked/>
    <w:rsid w:val="00E411AE"/>
    <w:rPr>
      <w:rFonts w:ascii="Times New Roman" w:hAnsi="Times New Roman" w:cs="Times New Roman"/>
    </w:rPr>
  </w:style>
  <w:style w:type="paragraph" w:styleId="afe">
    <w:name w:val="footnote text"/>
    <w:aliases w:val=" Знак, Знак Знак Знак Знак Знак, Знак Знак Знак, Знак Знак Знак Знак"/>
    <w:basedOn w:val="a0"/>
    <w:link w:val="afd"/>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2">
    <w:name w:val="Текст сноски Знак1"/>
    <w:basedOn w:val="a1"/>
    <w:locked/>
    <w:rsid w:val="00E411AE"/>
    <w:rPr>
      <w:rFonts w:ascii="Times New Roman" w:hAnsi="Times New Roman" w:cs="Times New Roman"/>
      <w:sz w:val="20"/>
      <w:szCs w:val="20"/>
      <w:lang w:eastAsia="ru-RU"/>
    </w:rPr>
  </w:style>
  <w:style w:type="paragraph" w:styleId="aff">
    <w:name w:val="Body Text"/>
    <w:basedOn w:val="a0"/>
    <w:link w:val="aff0"/>
    <w:uiPriority w:val="99"/>
    <w:rsid w:val="00E411AE"/>
    <w:pPr>
      <w:spacing w:after="120"/>
    </w:pPr>
    <w:rPr>
      <w:lang w:val="en-US" w:eastAsia="en-US"/>
    </w:rPr>
  </w:style>
  <w:style w:type="character" w:customStyle="1" w:styleId="aff0">
    <w:name w:val="Основной текст Знак"/>
    <w:basedOn w:val="a1"/>
    <w:link w:val="aff"/>
    <w:uiPriority w:val="99"/>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locked/>
    <w:rsid w:val="00E411AE"/>
    <w:rPr>
      <w:rFonts w:ascii="Times New Roman" w:hAnsi="Times New Roman" w:cs="Times New Roman"/>
      <w:color w:val="FF0000"/>
      <w:sz w:val="24"/>
      <w:szCs w:val="24"/>
    </w:rPr>
  </w:style>
  <w:style w:type="paragraph" w:styleId="aff2">
    <w:name w:val="Body Text Indent"/>
    <w:basedOn w:val="a0"/>
    <w:link w:val="aff1"/>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3">
    <w:name w:val="Table Grid"/>
    <w:basedOn w:val="a2"/>
    <w:rsid w:val="00E41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0"/>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0"/>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 w:val="28"/>
      <w:szCs w:val="20"/>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0"/>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 w:val="32"/>
      <w:szCs w:val="20"/>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paragraph" w:customStyle="1" w:styleId="19">
    <w:name w:val="Основной текст1"/>
    <w:basedOn w:val="a0"/>
    <w:next w:val="aff"/>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a">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a"/>
    <w:link w:val="affffc"/>
    <w:uiPriority w:val="99"/>
    <w:rsid w:val="00E37906"/>
    <w:pPr>
      <w:spacing w:after="200" w:line="276" w:lineRule="auto"/>
      <w:ind w:left="720"/>
      <w:contextualSpacing/>
    </w:pPr>
    <w:rPr>
      <w:rFonts w:ascii="Calibri" w:hAnsi="Calibri"/>
      <w:sz w:val="20"/>
      <w:szCs w:val="20"/>
    </w:rPr>
  </w:style>
  <w:style w:type="paragraph" w:customStyle="1" w:styleId="1b">
    <w:name w:val="Верхний колонтитул1"/>
    <w:basedOn w:val="a0"/>
    <w:next w:val="af5"/>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c">
    <w:name w:val="Нижний колонтитул1"/>
    <w:basedOn w:val="a0"/>
    <w:next w:val="af7"/>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d">
    <w:name w:val="Текст выноски1"/>
    <w:basedOn w:val="a0"/>
    <w:next w:val="af9"/>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c">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d">
    <w:name w:val="ЭЭГ"/>
    <w:basedOn w:val="a0"/>
    <w:uiPriority w:val="99"/>
    <w:rsid w:val="00E37906"/>
    <w:pPr>
      <w:spacing w:line="360" w:lineRule="auto"/>
      <w:ind w:firstLine="720"/>
      <w:jc w:val="both"/>
    </w:pPr>
  </w:style>
  <w:style w:type="paragraph" w:customStyle="1" w:styleId="1e">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e">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f">
    <w:name w:val="Верхний колонтитул Знак1"/>
    <w:basedOn w:val="a1"/>
    <w:uiPriority w:val="99"/>
    <w:rsid w:val="00E37906"/>
    <w:rPr>
      <w:rFonts w:cs="Times New Roman"/>
    </w:rPr>
  </w:style>
  <w:style w:type="character" w:customStyle="1" w:styleId="1f0">
    <w:name w:val="Нижний колонтитул Знак1"/>
    <w:basedOn w:val="a1"/>
    <w:uiPriority w:val="99"/>
    <w:rsid w:val="00E37906"/>
    <w:rPr>
      <w:rFonts w:cs="Times New Roman"/>
    </w:rPr>
  </w:style>
  <w:style w:type="character" w:customStyle="1" w:styleId="1f1">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0">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1">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2"/>
    <w:unhideWhenUsed/>
    <w:locked/>
    <w:rsid w:val="00A7156D"/>
    <w:rPr>
      <w:rFonts w:ascii="Courier New" w:hAnsi="Courier New" w:cs="Courier New"/>
      <w:sz w:val="22"/>
      <w:szCs w:val="22"/>
    </w:rPr>
  </w:style>
  <w:style w:type="character" w:customStyle="1" w:styleId="afffff2">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1"/>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2">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3">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4">
    <w:name w:val="Название Знак"/>
    <w:basedOn w:val="a1"/>
    <w:link w:val="afffff5"/>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6">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7">
    <w:name w:val="Символ сноски"/>
    <w:qFormat/>
    <w:rsid w:val="00077213"/>
  </w:style>
  <w:style w:type="character" w:customStyle="1" w:styleId="afffff8">
    <w:name w:val="Привязка концевой сноски"/>
    <w:rsid w:val="00077213"/>
    <w:rPr>
      <w:vertAlign w:val="superscript"/>
    </w:rPr>
  </w:style>
  <w:style w:type="character" w:customStyle="1" w:styleId="afffff9">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3">
    <w:name w:val="Заголовок1"/>
    <w:basedOn w:val="a0"/>
    <w:next w:val="aff"/>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a">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4">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b">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5">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5">
    <w:basedOn w:val="a0"/>
    <w:next w:val="a4"/>
    <w:link w:val="afffff4"/>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6">
    <w:name w:val="Основной шрифт абзаца1"/>
    <w:rsid w:val="009C5394"/>
  </w:style>
  <w:style w:type="character" w:customStyle="1" w:styleId="afffffc">
    <w:name w:val="Символ нумерации"/>
    <w:rsid w:val="009C5394"/>
  </w:style>
  <w:style w:type="paragraph" w:customStyle="1" w:styleId="1f7">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8">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d">
    <w:name w:val="Содержимое врезки"/>
    <w:basedOn w:val="aff"/>
    <w:rsid w:val="009C5394"/>
    <w:pPr>
      <w:suppressAutoHyphens/>
    </w:pPr>
    <w:rPr>
      <w:lang w:val="ru-RU" w:eastAsia="ar-SA"/>
    </w:rPr>
  </w:style>
  <w:style w:type="paragraph" w:customStyle="1" w:styleId="afffffe">
    <w:name w:val="Содержимое таблицы"/>
    <w:basedOn w:val="a0"/>
    <w:rsid w:val="009C5394"/>
    <w:pPr>
      <w:suppressLineNumbers/>
      <w:suppressAutoHyphens/>
    </w:pPr>
    <w:rPr>
      <w:lang w:eastAsia="ar-SA"/>
    </w:rPr>
  </w:style>
  <w:style w:type="paragraph" w:customStyle="1" w:styleId="affffff">
    <w:name w:val="Заголовок таблицы"/>
    <w:basedOn w:val="afffffe"/>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9">
    <w:name w:val="Неразрешенное упоминание1"/>
    <w:uiPriority w:val="99"/>
    <w:semiHidden/>
    <w:unhideWhenUsed/>
    <w:rsid w:val="009C5394"/>
    <w:rPr>
      <w:color w:val="605E5C"/>
      <w:shd w:val="clear" w:color="auto" w:fill="E1DFDD"/>
    </w:rPr>
  </w:style>
  <w:style w:type="numbering" w:customStyle="1" w:styleId="1fa">
    <w:name w:val="Нет списка1"/>
    <w:next w:val="a3"/>
    <w:uiPriority w:val="99"/>
    <w:semiHidden/>
    <w:unhideWhenUsed/>
    <w:rsid w:val="00F243FC"/>
  </w:style>
  <w:style w:type="table" w:customStyle="1" w:styleId="110">
    <w:name w:val="Сетка таблицы11"/>
    <w:basedOn w:val="a2"/>
    <w:next w:val="aff3"/>
    <w:uiPriority w:val="59"/>
    <w:rsid w:val="00F243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3"/>
    <w:uiPriority w:val="39"/>
    <w:rsid w:val="00F24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0">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1">
    <w:name w:val="Гипертекстовая ссылка"/>
    <w:uiPriority w:val="99"/>
    <w:rsid w:val="001F57D2"/>
    <w:rPr>
      <w:b/>
      <w:color w:val="106BBE"/>
      <w:sz w:val="26"/>
    </w:rPr>
  </w:style>
  <w:style w:type="character" w:customStyle="1" w:styleId="affffff2">
    <w:name w:val="Цветовое выделение"/>
    <w:uiPriority w:val="99"/>
    <w:rsid w:val="001F57D2"/>
    <w:rPr>
      <w:b/>
      <w:color w:val="26282F"/>
      <w:sz w:val="26"/>
    </w:rPr>
  </w:style>
  <w:style w:type="character" w:styleId="affffff3">
    <w:name w:val="annotation reference"/>
    <w:basedOn w:val="a1"/>
    <w:uiPriority w:val="99"/>
    <w:semiHidden/>
    <w:unhideWhenUsed/>
    <w:locked/>
    <w:rsid w:val="001F57D2"/>
    <w:rPr>
      <w:sz w:val="16"/>
      <w:szCs w:val="16"/>
    </w:rPr>
  </w:style>
  <w:style w:type="paragraph" w:styleId="affffff4">
    <w:name w:val="annotation subject"/>
    <w:basedOn w:val="affffa"/>
    <w:next w:val="affffa"/>
    <w:link w:val="affffff5"/>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5">
    <w:name w:val="Тема примечания Знак"/>
    <w:basedOn w:val="affffb"/>
    <w:link w:val="affffff4"/>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3"/>
    <w:rsid w:val="00FE7D6B"/>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ff3"/>
    <w:rsid w:val="00125B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3"/>
    <w:rsid w:val="005D5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FF207E"/>
  </w:style>
  <w:style w:type="paragraph" w:customStyle="1" w:styleId="affffff6">
    <w:basedOn w:val="a0"/>
    <w:next w:val="afc"/>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3"/>
    <w:rsid w:val="002D1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3"/>
    <w:uiPriority w:val="39"/>
    <w:rsid w:val="00C2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3"/>
    <w:rsid w:val="00B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3"/>
    <w:locked/>
    <w:rsid w:val="000640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3"/>
    <w:rsid w:val="006C40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3"/>
    <w:rsid w:val="00513F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3"/>
    <w:rsid w:val="001F23B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3"/>
    <w:rsid w:val="00810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3F5354"/>
  </w:style>
  <w:style w:type="table" w:customStyle="1" w:styleId="150">
    <w:name w:val="Сетка таблицы15"/>
    <w:basedOn w:val="a2"/>
    <w:next w:val="aff3"/>
    <w:rsid w:val="003F53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B4100A"/>
  </w:style>
  <w:style w:type="table" w:customStyle="1" w:styleId="160">
    <w:name w:val="Сетка таблицы16"/>
    <w:basedOn w:val="a2"/>
    <w:next w:val="aff3"/>
    <w:rsid w:val="00B410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обычный_1 Знак Знак Знак Знак Знак Знак Знак Знак Знак"/>
    <w:basedOn w:val="a0"/>
    <w:rsid w:val="00B4100A"/>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9"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uiPriority="0" w:qFormat="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99"/>
    <w:qFormat/>
    <w:rsid w:val="006761CE"/>
    <w:rPr>
      <w:rFonts w:cs="Times New Roman"/>
      <w:i/>
      <w:iCs/>
    </w:rPr>
  </w:style>
  <w:style w:type="paragraph" w:styleId="a9">
    <w:name w:val="No Spacing"/>
    <w:uiPriority w:val="1"/>
    <w:qFormat/>
    <w:rsid w:val="00605299"/>
    <w:rPr>
      <w:sz w:val="22"/>
      <w:szCs w:val="22"/>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rFonts w:cs="Times New Roman"/>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5">
    <w:name w:val="header"/>
    <w:basedOn w:val="a0"/>
    <w:link w:val="af6"/>
    <w:uiPriority w:val="99"/>
    <w:rsid w:val="003B5F36"/>
    <w:pPr>
      <w:tabs>
        <w:tab w:val="center" w:pos="4677"/>
        <w:tab w:val="right" w:pos="9355"/>
      </w:tabs>
    </w:pPr>
  </w:style>
  <w:style w:type="character" w:customStyle="1" w:styleId="af6">
    <w:name w:val="Верхний колонтитул Знак"/>
    <w:basedOn w:val="a1"/>
    <w:link w:val="af5"/>
    <w:uiPriority w:val="99"/>
    <w:qFormat/>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qFormat/>
    <w:locked/>
    <w:rsid w:val="003B5F36"/>
    <w:rPr>
      <w:rFonts w:ascii="Times New Roman" w:hAnsi="Times New Roman" w:cs="Times New Roman"/>
      <w:sz w:val="24"/>
      <w:szCs w:val="24"/>
      <w:lang w:eastAsia="ru-RU"/>
    </w:rPr>
  </w:style>
  <w:style w:type="paragraph" w:styleId="af9">
    <w:name w:val="Balloon Text"/>
    <w:basedOn w:val="a0"/>
    <w:link w:val="afa"/>
    <w:uiPriority w:val="99"/>
    <w:qFormat/>
    <w:rsid w:val="00D67C07"/>
    <w:rPr>
      <w:rFonts w:ascii="Tahoma" w:hAnsi="Tahoma" w:cs="Tahoma"/>
      <w:sz w:val="16"/>
      <w:szCs w:val="16"/>
    </w:rPr>
  </w:style>
  <w:style w:type="character" w:customStyle="1" w:styleId="afa">
    <w:name w:val="Текст выноски Знак"/>
    <w:basedOn w:val="a1"/>
    <w:link w:val="af9"/>
    <w:uiPriority w:val="99"/>
    <w:qFormat/>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uiPriority w:val="99"/>
    <w:qFormat/>
    <w:rsid w:val="00E411AE"/>
    <w:pPr>
      <w:spacing w:before="100" w:after="100"/>
    </w:pPr>
    <w:rPr>
      <w:rFonts w:ascii="Arial Unicode MS" w:eastAsia="Calibri" w:hAnsi="Arial Unicode MS"/>
      <w:lang w:eastAsia="en-US"/>
    </w:rPr>
  </w:style>
  <w:style w:type="character" w:customStyle="1" w:styleId="afd">
    <w:name w:val="Текст сноски Знак"/>
    <w:aliases w:val=" Знак Знак, Знак Знак Знак Знак Знак Знак, Знак Знак Знак Знак1, Знак Знак Знак Знак Знак1"/>
    <w:basedOn w:val="a1"/>
    <w:link w:val="afe"/>
    <w:uiPriority w:val="99"/>
    <w:qFormat/>
    <w:locked/>
    <w:rsid w:val="00E411AE"/>
    <w:rPr>
      <w:rFonts w:ascii="Times New Roman" w:hAnsi="Times New Roman" w:cs="Times New Roman"/>
    </w:rPr>
  </w:style>
  <w:style w:type="paragraph" w:styleId="afe">
    <w:name w:val="footnote text"/>
    <w:aliases w:val=" Знак, Знак Знак Знак Знак Знак, Знак Знак Знак, Знак Знак Знак Знак"/>
    <w:basedOn w:val="a0"/>
    <w:link w:val="afd"/>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2">
    <w:name w:val="Текст сноски Знак1"/>
    <w:basedOn w:val="a1"/>
    <w:locked/>
    <w:rsid w:val="00E411AE"/>
    <w:rPr>
      <w:rFonts w:ascii="Times New Roman" w:hAnsi="Times New Roman" w:cs="Times New Roman"/>
      <w:sz w:val="20"/>
      <w:szCs w:val="20"/>
      <w:lang w:eastAsia="ru-RU"/>
    </w:rPr>
  </w:style>
  <w:style w:type="paragraph" w:styleId="aff">
    <w:name w:val="Body Text"/>
    <w:basedOn w:val="a0"/>
    <w:link w:val="aff0"/>
    <w:uiPriority w:val="99"/>
    <w:rsid w:val="00E411AE"/>
    <w:pPr>
      <w:spacing w:after="120"/>
    </w:pPr>
    <w:rPr>
      <w:lang w:val="en-US" w:eastAsia="en-US"/>
    </w:rPr>
  </w:style>
  <w:style w:type="character" w:customStyle="1" w:styleId="aff0">
    <w:name w:val="Основной текст Знак"/>
    <w:basedOn w:val="a1"/>
    <w:link w:val="aff"/>
    <w:uiPriority w:val="99"/>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locked/>
    <w:rsid w:val="00E411AE"/>
    <w:rPr>
      <w:rFonts w:ascii="Times New Roman" w:hAnsi="Times New Roman" w:cs="Times New Roman"/>
      <w:color w:val="FF0000"/>
      <w:sz w:val="24"/>
      <w:szCs w:val="24"/>
    </w:rPr>
  </w:style>
  <w:style w:type="paragraph" w:styleId="aff2">
    <w:name w:val="Body Text Indent"/>
    <w:basedOn w:val="a0"/>
    <w:link w:val="aff1"/>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3">
    <w:name w:val="Table Grid"/>
    <w:basedOn w:val="a2"/>
    <w:rsid w:val="00E41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0"/>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0"/>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 w:val="28"/>
      <w:szCs w:val="20"/>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0"/>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 w:val="32"/>
      <w:szCs w:val="20"/>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paragraph" w:customStyle="1" w:styleId="19">
    <w:name w:val="Основной текст1"/>
    <w:basedOn w:val="a0"/>
    <w:next w:val="aff"/>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a">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a"/>
    <w:link w:val="affffc"/>
    <w:uiPriority w:val="99"/>
    <w:rsid w:val="00E37906"/>
    <w:pPr>
      <w:spacing w:after="200" w:line="276" w:lineRule="auto"/>
      <w:ind w:left="720"/>
      <w:contextualSpacing/>
    </w:pPr>
    <w:rPr>
      <w:rFonts w:ascii="Calibri" w:hAnsi="Calibri"/>
      <w:sz w:val="20"/>
      <w:szCs w:val="20"/>
    </w:rPr>
  </w:style>
  <w:style w:type="paragraph" w:customStyle="1" w:styleId="1b">
    <w:name w:val="Верхний колонтитул1"/>
    <w:basedOn w:val="a0"/>
    <w:next w:val="af5"/>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c">
    <w:name w:val="Нижний колонтитул1"/>
    <w:basedOn w:val="a0"/>
    <w:next w:val="af7"/>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d">
    <w:name w:val="Текст выноски1"/>
    <w:basedOn w:val="a0"/>
    <w:next w:val="af9"/>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c">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d">
    <w:name w:val="ЭЭГ"/>
    <w:basedOn w:val="a0"/>
    <w:uiPriority w:val="99"/>
    <w:rsid w:val="00E37906"/>
    <w:pPr>
      <w:spacing w:line="360" w:lineRule="auto"/>
      <w:ind w:firstLine="720"/>
      <w:jc w:val="both"/>
    </w:pPr>
  </w:style>
  <w:style w:type="paragraph" w:customStyle="1" w:styleId="1e">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e">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f">
    <w:name w:val="Верхний колонтитул Знак1"/>
    <w:basedOn w:val="a1"/>
    <w:uiPriority w:val="99"/>
    <w:rsid w:val="00E37906"/>
    <w:rPr>
      <w:rFonts w:cs="Times New Roman"/>
    </w:rPr>
  </w:style>
  <w:style w:type="character" w:customStyle="1" w:styleId="1f0">
    <w:name w:val="Нижний колонтитул Знак1"/>
    <w:basedOn w:val="a1"/>
    <w:uiPriority w:val="99"/>
    <w:rsid w:val="00E37906"/>
    <w:rPr>
      <w:rFonts w:cs="Times New Roman"/>
    </w:rPr>
  </w:style>
  <w:style w:type="character" w:customStyle="1" w:styleId="1f1">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0">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1">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2"/>
    <w:unhideWhenUsed/>
    <w:locked/>
    <w:rsid w:val="00A7156D"/>
    <w:rPr>
      <w:rFonts w:ascii="Courier New" w:hAnsi="Courier New" w:cs="Courier New"/>
      <w:sz w:val="22"/>
      <w:szCs w:val="22"/>
    </w:rPr>
  </w:style>
  <w:style w:type="character" w:customStyle="1" w:styleId="afffff2">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1"/>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2">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3">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4">
    <w:name w:val="Название Знак"/>
    <w:basedOn w:val="a1"/>
    <w:link w:val="afffff5"/>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6">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7">
    <w:name w:val="Символ сноски"/>
    <w:qFormat/>
    <w:rsid w:val="00077213"/>
  </w:style>
  <w:style w:type="character" w:customStyle="1" w:styleId="afffff8">
    <w:name w:val="Привязка концевой сноски"/>
    <w:rsid w:val="00077213"/>
    <w:rPr>
      <w:vertAlign w:val="superscript"/>
    </w:rPr>
  </w:style>
  <w:style w:type="character" w:customStyle="1" w:styleId="afffff9">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3">
    <w:name w:val="Заголовок1"/>
    <w:basedOn w:val="a0"/>
    <w:next w:val="aff"/>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a">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4">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b">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5">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5">
    <w:basedOn w:val="a0"/>
    <w:next w:val="a4"/>
    <w:link w:val="afffff4"/>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6">
    <w:name w:val="Основной шрифт абзаца1"/>
    <w:rsid w:val="009C5394"/>
  </w:style>
  <w:style w:type="character" w:customStyle="1" w:styleId="afffffc">
    <w:name w:val="Символ нумерации"/>
    <w:rsid w:val="009C5394"/>
  </w:style>
  <w:style w:type="paragraph" w:customStyle="1" w:styleId="1f7">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8">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d">
    <w:name w:val="Содержимое врезки"/>
    <w:basedOn w:val="aff"/>
    <w:rsid w:val="009C5394"/>
    <w:pPr>
      <w:suppressAutoHyphens/>
    </w:pPr>
    <w:rPr>
      <w:lang w:val="ru-RU" w:eastAsia="ar-SA"/>
    </w:rPr>
  </w:style>
  <w:style w:type="paragraph" w:customStyle="1" w:styleId="afffffe">
    <w:name w:val="Содержимое таблицы"/>
    <w:basedOn w:val="a0"/>
    <w:rsid w:val="009C5394"/>
    <w:pPr>
      <w:suppressLineNumbers/>
      <w:suppressAutoHyphens/>
    </w:pPr>
    <w:rPr>
      <w:lang w:eastAsia="ar-SA"/>
    </w:rPr>
  </w:style>
  <w:style w:type="paragraph" w:customStyle="1" w:styleId="affffff">
    <w:name w:val="Заголовок таблицы"/>
    <w:basedOn w:val="afffffe"/>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9">
    <w:name w:val="Неразрешенное упоминание1"/>
    <w:uiPriority w:val="99"/>
    <w:semiHidden/>
    <w:unhideWhenUsed/>
    <w:rsid w:val="009C5394"/>
    <w:rPr>
      <w:color w:val="605E5C"/>
      <w:shd w:val="clear" w:color="auto" w:fill="E1DFDD"/>
    </w:rPr>
  </w:style>
  <w:style w:type="numbering" w:customStyle="1" w:styleId="1fa">
    <w:name w:val="Нет списка1"/>
    <w:next w:val="a3"/>
    <w:uiPriority w:val="99"/>
    <w:semiHidden/>
    <w:unhideWhenUsed/>
    <w:rsid w:val="00F243FC"/>
  </w:style>
  <w:style w:type="table" w:customStyle="1" w:styleId="110">
    <w:name w:val="Сетка таблицы11"/>
    <w:basedOn w:val="a2"/>
    <w:next w:val="aff3"/>
    <w:uiPriority w:val="59"/>
    <w:rsid w:val="00F243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3"/>
    <w:uiPriority w:val="39"/>
    <w:rsid w:val="00F24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0">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1">
    <w:name w:val="Гипертекстовая ссылка"/>
    <w:uiPriority w:val="99"/>
    <w:rsid w:val="001F57D2"/>
    <w:rPr>
      <w:b/>
      <w:color w:val="106BBE"/>
      <w:sz w:val="26"/>
    </w:rPr>
  </w:style>
  <w:style w:type="character" w:customStyle="1" w:styleId="affffff2">
    <w:name w:val="Цветовое выделение"/>
    <w:uiPriority w:val="99"/>
    <w:rsid w:val="001F57D2"/>
    <w:rPr>
      <w:b/>
      <w:color w:val="26282F"/>
      <w:sz w:val="26"/>
    </w:rPr>
  </w:style>
  <w:style w:type="character" w:styleId="affffff3">
    <w:name w:val="annotation reference"/>
    <w:basedOn w:val="a1"/>
    <w:uiPriority w:val="99"/>
    <w:semiHidden/>
    <w:unhideWhenUsed/>
    <w:locked/>
    <w:rsid w:val="001F57D2"/>
    <w:rPr>
      <w:sz w:val="16"/>
      <w:szCs w:val="16"/>
    </w:rPr>
  </w:style>
  <w:style w:type="paragraph" w:styleId="affffff4">
    <w:name w:val="annotation subject"/>
    <w:basedOn w:val="affffa"/>
    <w:next w:val="affffa"/>
    <w:link w:val="affffff5"/>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5">
    <w:name w:val="Тема примечания Знак"/>
    <w:basedOn w:val="affffb"/>
    <w:link w:val="affffff4"/>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3"/>
    <w:rsid w:val="00FE7D6B"/>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ff3"/>
    <w:rsid w:val="00125B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3"/>
    <w:rsid w:val="005D5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FF207E"/>
  </w:style>
  <w:style w:type="paragraph" w:customStyle="1" w:styleId="affffff6">
    <w:basedOn w:val="a0"/>
    <w:next w:val="afc"/>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3"/>
    <w:rsid w:val="002D1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3"/>
    <w:uiPriority w:val="39"/>
    <w:rsid w:val="00C2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3"/>
    <w:rsid w:val="00B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3"/>
    <w:locked/>
    <w:rsid w:val="000640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3"/>
    <w:rsid w:val="006C40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3"/>
    <w:rsid w:val="00513F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3"/>
    <w:rsid w:val="001F23B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3"/>
    <w:rsid w:val="00810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3F5354"/>
  </w:style>
  <w:style w:type="table" w:customStyle="1" w:styleId="150">
    <w:name w:val="Сетка таблицы15"/>
    <w:basedOn w:val="a2"/>
    <w:next w:val="aff3"/>
    <w:rsid w:val="003F53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B4100A"/>
  </w:style>
  <w:style w:type="table" w:customStyle="1" w:styleId="160">
    <w:name w:val="Сетка таблицы16"/>
    <w:basedOn w:val="a2"/>
    <w:next w:val="aff3"/>
    <w:rsid w:val="00B410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обычный_1 Знак Знак Знак Знак Знак Знак Знак Знак Знак"/>
    <w:basedOn w:val="a0"/>
    <w:rsid w:val="00B4100A"/>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006">
      <w:bodyDiv w:val="1"/>
      <w:marLeft w:val="0"/>
      <w:marRight w:val="0"/>
      <w:marTop w:val="0"/>
      <w:marBottom w:val="0"/>
      <w:divBdr>
        <w:top w:val="none" w:sz="0" w:space="0" w:color="auto"/>
        <w:left w:val="none" w:sz="0" w:space="0" w:color="auto"/>
        <w:bottom w:val="none" w:sz="0" w:space="0" w:color="auto"/>
        <w:right w:val="none" w:sz="0" w:space="0" w:color="auto"/>
      </w:divBdr>
    </w:div>
    <w:div w:id="122963534">
      <w:bodyDiv w:val="1"/>
      <w:marLeft w:val="0"/>
      <w:marRight w:val="0"/>
      <w:marTop w:val="0"/>
      <w:marBottom w:val="0"/>
      <w:divBdr>
        <w:top w:val="none" w:sz="0" w:space="0" w:color="auto"/>
        <w:left w:val="none" w:sz="0" w:space="0" w:color="auto"/>
        <w:bottom w:val="none" w:sz="0" w:space="0" w:color="auto"/>
        <w:right w:val="none" w:sz="0" w:space="0" w:color="auto"/>
      </w:divBdr>
      <w:divsChild>
        <w:div w:id="1862619265">
          <w:marLeft w:val="0"/>
          <w:marRight w:val="0"/>
          <w:marTop w:val="0"/>
          <w:marBottom w:val="0"/>
          <w:divBdr>
            <w:top w:val="none" w:sz="0" w:space="0" w:color="auto"/>
            <w:left w:val="none" w:sz="0" w:space="0" w:color="auto"/>
            <w:bottom w:val="none" w:sz="0" w:space="0" w:color="auto"/>
            <w:right w:val="none" w:sz="0" w:space="0" w:color="auto"/>
          </w:divBdr>
        </w:div>
      </w:divsChild>
    </w:div>
    <w:div w:id="299042542">
      <w:bodyDiv w:val="1"/>
      <w:marLeft w:val="0"/>
      <w:marRight w:val="0"/>
      <w:marTop w:val="0"/>
      <w:marBottom w:val="0"/>
      <w:divBdr>
        <w:top w:val="none" w:sz="0" w:space="0" w:color="auto"/>
        <w:left w:val="none" w:sz="0" w:space="0" w:color="auto"/>
        <w:bottom w:val="none" w:sz="0" w:space="0" w:color="auto"/>
        <w:right w:val="none" w:sz="0" w:space="0" w:color="auto"/>
      </w:divBdr>
    </w:div>
    <w:div w:id="426510921">
      <w:bodyDiv w:val="1"/>
      <w:marLeft w:val="0"/>
      <w:marRight w:val="0"/>
      <w:marTop w:val="0"/>
      <w:marBottom w:val="0"/>
      <w:divBdr>
        <w:top w:val="none" w:sz="0" w:space="0" w:color="auto"/>
        <w:left w:val="none" w:sz="0" w:space="0" w:color="auto"/>
        <w:bottom w:val="none" w:sz="0" w:space="0" w:color="auto"/>
        <w:right w:val="none" w:sz="0" w:space="0" w:color="auto"/>
      </w:divBdr>
    </w:div>
    <w:div w:id="436558709">
      <w:bodyDiv w:val="1"/>
      <w:marLeft w:val="0"/>
      <w:marRight w:val="0"/>
      <w:marTop w:val="0"/>
      <w:marBottom w:val="0"/>
      <w:divBdr>
        <w:top w:val="none" w:sz="0" w:space="0" w:color="auto"/>
        <w:left w:val="none" w:sz="0" w:space="0" w:color="auto"/>
        <w:bottom w:val="none" w:sz="0" w:space="0" w:color="auto"/>
        <w:right w:val="none" w:sz="0" w:space="0" w:color="auto"/>
      </w:divBdr>
    </w:div>
    <w:div w:id="461004462">
      <w:bodyDiv w:val="1"/>
      <w:marLeft w:val="0"/>
      <w:marRight w:val="0"/>
      <w:marTop w:val="0"/>
      <w:marBottom w:val="0"/>
      <w:divBdr>
        <w:top w:val="none" w:sz="0" w:space="0" w:color="auto"/>
        <w:left w:val="none" w:sz="0" w:space="0" w:color="auto"/>
        <w:bottom w:val="none" w:sz="0" w:space="0" w:color="auto"/>
        <w:right w:val="none" w:sz="0" w:space="0" w:color="auto"/>
      </w:divBdr>
    </w:div>
    <w:div w:id="591814778">
      <w:bodyDiv w:val="1"/>
      <w:marLeft w:val="0"/>
      <w:marRight w:val="0"/>
      <w:marTop w:val="0"/>
      <w:marBottom w:val="0"/>
      <w:divBdr>
        <w:top w:val="none" w:sz="0" w:space="0" w:color="auto"/>
        <w:left w:val="none" w:sz="0" w:space="0" w:color="auto"/>
        <w:bottom w:val="none" w:sz="0" w:space="0" w:color="auto"/>
        <w:right w:val="none" w:sz="0" w:space="0" w:color="auto"/>
      </w:divBdr>
    </w:div>
    <w:div w:id="637803196">
      <w:bodyDiv w:val="1"/>
      <w:marLeft w:val="0"/>
      <w:marRight w:val="0"/>
      <w:marTop w:val="0"/>
      <w:marBottom w:val="0"/>
      <w:divBdr>
        <w:top w:val="none" w:sz="0" w:space="0" w:color="auto"/>
        <w:left w:val="none" w:sz="0" w:space="0" w:color="auto"/>
        <w:bottom w:val="none" w:sz="0" w:space="0" w:color="auto"/>
        <w:right w:val="none" w:sz="0" w:space="0" w:color="auto"/>
      </w:divBdr>
    </w:div>
    <w:div w:id="650446462">
      <w:bodyDiv w:val="1"/>
      <w:marLeft w:val="0"/>
      <w:marRight w:val="0"/>
      <w:marTop w:val="0"/>
      <w:marBottom w:val="0"/>
      <w:divBdr>
        <w:top w:val="none" w:sz="0" w:space="0" w:color="auto"/>
        <w:left w:val="none" w:sz="0" w:space="0" w:color="auto"/>
        <w:bottom w:val="none" w:sz="0" w:space="0" w:color="auto"/>
        <w:right w:val="none" w:sz="0" w:space="0" w:color="auto"/>
      </w:divBdr>
    </w:div>
    <w:div w:id="693313983">
      <w:bodyDiv w:val="1"/>
      <w:marLeft w:val="0"/>
      <w:marRight w:val="0"/>
      <w:marTop w:val="0"/>
      <w:marBottom w:val="0"/>
      <w:divBdr>
        <w:top w:val="none" w:sz="0" w:space="0" w:color="auto"/>
        <w:left w:val="none" w:sz="0" w:space="0" w:color="auto"/>
        <w:bottom w:val="none" w:sz="0" w:space="0" w:color="auto"/>
        <w:right w:val="none" w:sz="0" w:space="0" w:color="auto"/>
      </w:divBdr>
    </w:div>
    <w:div w:id="716123106">
      <w:bodyDiv w:val="1"/>
      <w:marLeft w:val="0"/>
      <w:marRight w:val="0"/>
      <w:marTop w:val="0"/>
      <w:marBottom w:val="0"/>
      <w:divBdr>
        <w:top w:val="none" w:sz="0" w:space="0" w:color="auto"/>
        <w:left w:val="none" w:sz="0" w:space="0" w:color="auto"/>
        <w:bottom w:val="none" w:sz="0" w:space="0" w:color="auto"/>
        <w:right w:val="none" w:sz="0" w:space="0" w:color="auto"/>
      </w:divBdr>
    </w:div>
    <w:div w:id="75991376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45501668">
      <w:bodyDiv w:val="1"/>
      <w:marLeft w:val="0"/>
      <w:marRight w:val="0"/>
      <w:marTop w:val="0"/>
      <w:marBottom w:val="0"/>
      <w:divBdr>
        <w:top w:val="none" w:sz="0" w:space="0" w:color="auto"/>
        <w:left w:val="none" w:sz="0" w:space="0" w:color="auto"/>
        <w:bottom w:val="none" w:sz="0" w:space="0" w:color="auto"/>
        <w:right w:val="none" w:sz="0" w:space="0" w:color="auto"/>
      </w:divBdr>
    </w:div>
    <w:div w:id="1159924591">
      <w:bodyDiv w:val="1"/>
      <w:marLeft w:val="0"/>
      <w:marRight w:val="0"/>
      <w:marTop w:val="0"/>
      <w:marBottom w:val="0"/>
      <w:divBdr>
        <w:top w:val="none" w:sz="0" w:space="0" w:color="auto"/>
        <w:left w:val="none" w:sz="0" w:space="0" w:color="auto"/>
        <w:bottom w:val="none" w:sz="0" w:space="0" w:color="auto"/>
        <w:right w:val="none" w:sz="0" w:space="0" w:color="auto"/>
      </w:divBdr>
    </w:div>
    <w:div w:id="1225600687">
      <w:bodyDiv w:val="1"/>
      <w:marLeft w:val="0"/>
      <w:marRight w:val="0"/>
      <w:marTop w:val="0"/>
      <w:marBottom w:val="0"/>
      <w:divBdr>
        <w:top w:val="none" w:sz="0" w:space="0" w:color="auto"/>
        <w:left w:val="none" w:sz="0" w:space="0" w:color="auto"/>
        <w:bottom w:val="none" w:sz="0" w:space="0" w:color="auto"/>
        <w:right w:val="none" w:sz="0" w:space="0" w:color="auto"/>
      </w:divBdr>
    </w:div>
    <w:div w:id="1237664749">
      <w:bodyDiv w:val="1"/>
      <w:marLeft w:val="0"/>
      <w:marRight w:val="0"/>
      <w:marTop w:val="0"/>
      <w:marBottom w:val="0"/>
      <w:divBdr>
        <w:top w:val="none" w:sz="0" w:space="0" w:color="auto"/>
        <w:left w:val="none" w:sz="0" w:space="0" w:color="auto"/>
        <w:bottom w:val="none" w:sz="0" w:space="0" w:color="auto"/>
        <w:right w:val="none" w:sz="0" w:space="0" w:color="auto"/>
      </w:divBdr>
    </w:div>
    <w:div w:id="1329015734">
      <w:bodyDiv w:val="1"/>
      <w:marLeft w:val="0"/>
      <w:marRight w:val="0"/>
      <w:marTop w:val="0"/>
      <w:marBottom w:val="0"/>
      <w:divBdr>
        <w:top w:val="none" w:sz="0" w:space="0" w:color="auto"/>
        <w:left w:val="none" w:sz="0" w:space="0" w:color="auto"/>
        <w:bottom w:val="none" w:sz="0" w:space="0" w:color="auto"/>
        <w:right w:val="none" w:sz="0" w:space="0" w:color="auto"/>
      </w:divBdr>
    </w:div>
    <w:div w:id="1406298261">
      <w:bodyDiv w:val="1"/>
      <w:marLeft w:val="0"/>
      <w:marRight w:val="0"/>
      <w:marTop w:val="0"/>
      <w:marBottom w:val="0"/>
      <w:divBdr>
        <w:top w:val="none" w:sz="0" w:space="0" w:color="auto"/>
        <w:left w:val="none" w:sz="0" w:space="0" w:color="auto"/>
        <w:bottom w:val="none" w:sz="0" w:space="0" w:color="auto"/>
        <w:right w:val="none" w:sz="0" w:space="0" w:color="auto"/>
      </w:divBdr>
    </w:div>
    <w:div w:id="1456213587">
      <w:bodyDiv w:val="1"/>
      <w:marLeft w:val="0"/>
      <w:marRight w:val="0"/>
      <w:marTop w:val="0"/>
      <w:marBottom w:val="0"/>
      <w:divBdr>
        <w:top w:val="none" w:sz="0" w:space="0" w:color="auto"/>
        <w:left w:val="none" w:sz="0" w:space="0" w:color="auto"/>
        <w:bottom w:val="none" w:sz="0" w:space="0" w:color="auto"/>
        <w:right w:val="none" w:sz="0" w:space="0" w:color="auto"/>
      </w:divBdr>
    </w:div>
    <w:div w:id="1647659917">
      <w:bodyDiv w:val="1"/>
      <w:marLeft w:val="0"/>
      <w:marRight w:val="0"/>
      <w:marTop w:val="0"/>
      <w:marBottom w:val="0"/>
      <w:divBdr>
        <w:top w:val="none" w:sz="0" w:space="0" w:color="auto"/>
        <w:left w:val="none" w:sz="0" w:space="0" w:color="auto"/>
        <w:bottom w:val="none" w:sz="0" w:space="0" w:color="auto"/>
        <w:right w:val="none" w:sz="0" w:space="0" w:color="auto"/>
      </w:divBdr>
    </w:div>
    <w:div w:id="1671061682">
      <w:bodyDiv w:val="1"/>
      <w:marLeft w:val="0"/>
      <w:marRight w:val="0"/>
      <w:marTop w:val="0"/>
      <w:marBottom w:val="0"/>
      <w:divBdr>
        <w:top w:val="none" w:sz="0" w:space="0" w:color="auto"/>
        <w:left w:val="none" w:sz="0" w:space="0" w:color="auto"/>
        <w:bottom w:val="none" w:sz="0" w:space="0" w:color="auto"/>
        <w:right w:val="none" w:sz="0" w:space="0" w:color="auto"/>
      </w:divBdr>
    </w:div>
    <w:div w:id="1897430325">
      <w:bodyDiv w:val="1"/>
      <w:marLeft w:val="0"/>
      <w:marRight w:val="0"/>
      <w:marTop w:val="0"/>
      <w:marBottom w:val="0"/>
      <w:divBdr>
        <w:top w:val="none" w:sz="0" w:space="0" w:color="auto"/>
        <w:left w:val="none" w:sz="0" w:space="0" w:color="auto"/>
        <w:bottom w:val="none" w:sz="0" w:space="0" w:color="auto"/>
        <w:right w:val="none" w:sz="0" w:space="0" w:color="auto"/>
      </w:divBdr>
    </w:div>
    <w:div w:id="1988626546">
      <w:marLeft w:val="0"/>
      <w:marRight w:val="0"/>
      <w:marTop w:val="0"/>
      <w:marBottom w:val="0"/>
      <w:divBdr>
        <w:top w:val="none" w:sz="0" w:space="0" w:color="auto"/>
        <w:left w:val="none" w:sz="0" w:space="0" w:color="auto"/>
        <w:bottom w:val="none" w:sz="0" w:space="0" w:color="auto"/>
        <w:right w:val="none" w:sz="0" w:space="0" w:color="auto"/>
      </w:divBdr>
    </w:div>
    <w:div w:id="1988626547">
      <w:marLeft w:val="0"/>
      <w:marRight w:val="0"/>
      <w:marTop w:val="0"/>
      <w:marBottom w:val="0"/>
      <w:divBdr>
        <w:top w:val="none" w:sz="0" w:space="0" w:color="auto"/>
        <w:left w:val="none" w:sz="0" w:space="0" w:color="auto"/>
        <w:bottom w:val="none" w:sz="0" w:space="0" w:color="auto"/>
        <w:right w:val="none" w:sz="0" w:space="0" w:color="auto"/>
      </w:divBdr>
    </w:div>
    <w:div w:id="1988626548">
      <w:marLeft w:val="0"/>
      <w:marRight w:val="0"/>
      <w:marTop w:val="0"/>
      <w:marBottom w:val="0"/>
      <w:divBdr>
        <w:top w:val="none" w:sz="0" w:space="0" w:color="auto"/>
        <w:left w:val="none" w:sz="0" w:space="0" w:color="auto"/>
        <w:bottom w:val="none" w:sz="0" w:space="0" w:color="auto"/>
        <w:right w:val="none" w:sz="0" w:space="0" w:color="auto"/>
      </w:divBdr>
    </w:div>
    <w:div w:id="1988626549">
      <w:marLeft w:val="0"/>
      <w:marRight w:val="0"/>
      <w:marTop w:val="0"/>
      <w:marBottom w:val="0"/>
      <w:divBdr>
        <w:top w:val="none" w:sz="0" w:space="0" w:color="auto"/>
        <w:left w:val="none" w:sz="0" w:space="0" w:color="auto"/>
        <w:bottom w:val="none" w:sz="0" w:space="0" w:color="auto"/>
        <w:right w:val="none" w:sz="0" w:space="0" w:color="auto"/>
      </w:divBdr>
    </w:div>
    <w:div w:id="1988626550">
      <w:marLeft w:val="0"/>
      <w:marRight w:val="0"/>
      <w:marTop w:val="0"/>
      <w:marBottom w:val="0"/>
      <w:divBdr>
        <w:top w:val="none" w:sz="0" w:space="0" w:color="auto"/>
        <w:left w:val="none" w:sz="0" w:space="0" w:color="auto"/>
        <w:bottom w:val="none" w:sz="0" w:space="0" w:color="auto"/>
        <w:right w:val="none" w:sz="0" w:space="0" w:color="auto"/>
      </w:divBdr>
    </w:div>
    <w:div w:id="1988626551">
      <w:marLeft w:val="0"/>
      <w:marRight w:val="0"/>
      <w:marTop w:val="0"/>
      <w:marBottom w:val="0"/>
      <w:divBdr>
        <w:top w:val="none" w:sz="0" w:space="0" w:color="auto"/>
        <w:left w:val="none" w:sz="0" w:space="0" w:color="auto"/>
        <w:bottom w:val="none" w:sz="0" w:space="0" w:color="auto"/>
        <w:right w:val="none" w:sz="0" w:space="0" w:color="auto"/>
      </w:divBdr>
    </w:div>
    <w:div w:id="1988626552">
      <w:marLeft w:val="0"/>
      <w:marRight w:val="0"/>
      <w:marTop w:val="0"/>
      <w:marBottom w:val="0"/>
      <w:divBdr>
        <w:top w:val="none" w:sz="0" w:space="0" w:color="auto"/>
        <w:left w:val="none" w:sz="0" w:space="0" w:color="auto"/>
        <w:bottom w:val="none" w:sz="0" w:space="0" w:color="auto"/>
        <w:right w:val="none" w:sz="0" w:space="0" w:color="auto"/>
      </w:divBdr>
    </w:div>
    <w:div w:id="2020113986">
      <w:bodyDiv w:val="1"/>
      <w:marLeft w:val="0"/>
      <w:marRight w:val="0"/>
      <w:marTop w:val="0"/>
      <w:marBottom w:val="0"/>
      <w:divBdr>
        <w:top w:val="none" w:sz="0" w:space="0" w:color="auto"/>
        <w:left w:val="none" w:sz="0" w:space="0" w:color="auto"/>
        <w:bottom w:val="none" w:sz="0" w:space="0" w:color="auto"/>
        <w:right w:val="none" w:sz="0" w:space="0" w:color="auto"/>
      </w:divBdr>
    </w:div>
    <w:div w:id="2093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BDC0-7EB3-4F0D-B4B2-4537E2FD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4230</Words>
  <Characters>24116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Сурского района»  №4</vt:lpstr>
    </vt:vector>
  </TitlesOfParts>
  <Company/>
  <LinksUpToDate>false</LinksUpToDate>
  <CharactersWithSpaces>28290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Сурского района»  №4</dc:title>
  <dc:creator>Пользователь</dc:creator>
  <cp:lastModifiedBy>4444</cp:lastModifiedBy>
  <cp:revision>7</cp:revision>
  <cp:lastPrinted>2022-01-17T10:34:00Z</cp:lastPrinted>
  <dcterms:created xsi:type="dcterms:W3CDTF">2023-11-30T12:27:00Z</dcterms:created>
  <dcterms:modified xsi:type="dcterms:W3CDTF">2024-03-13T04:48:00Z</dcterms:modified>
</cp:coreProperties>
</file>