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8C4B" w14:textId="4FDD4D84" w:rsidR="00EB5B4D" w:rsidRDefault="009B2CB9" w:rsidP="00EB5B4D">
      <w:pPr>
        <w:jc w:val="center"/>
      </w:pPr>
      <w:r w:rsidRPr="00FF207E">
        <w:rPr>
          <w:b/>
          <w:i/>
          <w:u w:val="single"/>
        </w:rPr>
        <w:t xml:space="preserve">«Информационный </w:t>
      </w:r>
      <w:proofErr w:type="gramStart"/>
      <w:r w:rsidRPr="00FF207E">
        <w:rPr>
          <w:b/>
          <w:i/>
          <w:u w:val="single"/>
        </w:rPr>
        <w:t>бюллетень  Сурского</w:t>
      </w:r>
      <w:proofErr w:type="gramEnd"/>
      <w:r w:rsidRPr="00FF207E">
        <w:rPr>
          <w:b/>
          <w:i/>
          <w:u w:val="single"/>
        </w:rPr>
        <w:t xml:space="preserve"> района»  №</w:t>
      </w:r>
      <w:r w:rsidR="0045649E">
        <w:rPr>
          <w:b/>
          <w:i/>
          <w:u w:val="single"/>
        </w:rPr>
        <w:t>2</w:t>
      </w:r>
    </w:p>
    <w:p w14:paraId="224261EA" w14:textId="77777777" w:rsidR="00D54216" w:rsidRDefault="00D54216" w:rsidP="00EB5B4D">
      <w:pPr>
        <w:tabs>
          <w:tab w:val="left" w:pos="426"/>
        </w:tabs>
        <w:jc w:val="right"/>
        <w:rPr>
          <w:rFonts w:cs="Aharoni"/>
          <w:i/>
        </w:rPr>
      </w:pPr>
    </w:p>
    <w:p w14:paraId="26DA653E" w14:textId="025C6758" w:rsidR="00EB5B4D" w:rsidRDefault="00475ADC" w:rsidP="00EB5B4D">
      <w:pPr>
        <w:tabs>
          <w:tab w:val="left" w:pos="426"/>
        </w:tabs>
        <w:jc w:val="right"/>
        <w:rPr>
          <w:rFonts w:cs="Aharoni"/>
          <w:i/>
        </w:rPr>
      </w:pPr>
      <w:r>
        <w:rPr>
          <w:rFonts w:cs="Aharoni"/>
          <w:i/>
        </w:rPr>
        <w:t>1</w:t>
      </w:r>
      <w:r w:rsidR="00F712BC">
        <w:rPr>
          <w:rFonts w:cs="Aharoni"/>
          <w:i/>
        </w:rPr>
        <w:t>4</w:t>
      </w:r>
      <w:r>
        <w:rPr>
          <w:rFonts w:cs="Aharoni"/>
          <w:i/>
        </w:rPr>
        <w:t xml:space="preserve"> </w:t>
      </w:r>
      <w:r w:rsidR="0045649E">
        <w:rPr>
          <w:rFonts w:cs="Aharoni"/>
          <w:i/>
        </w:rPr>
        <w:t>февраля</w:t>
      </w:r>
      <w:r w:rsidR="00EB5B4D" w:rsidRPr="00FF207E">
        <w:rPr>
          <w:rFonts w:cs="Aharoni"/>
          <w:i/>
        </w:rPr>
        <w:t xml:space="preserve"> 202</w:t>
      </w:r>
      <w:r w:rsidR="00CE6987">
        <w:rPr>
          <w:rFonts w:cs="Aharoni"/>
          <w:i/>
        </w:rPr>
        <w:t>4</w:t>
      </w:r>
      <w:r w:rsidR="00EB5B4D" w:rsidRPr="00FF207E">
        <w:rPr>
          <w:rFonts w:cs="Aharoni"/>
          <w:i/>
        </w:rPr>
        <w:t xml:space="preserve"> года</w:t>
      </w:r>
    </w:p>
    <w:p w14:paraId="50FF77E4" w14:textId="73A74A61" w:rsidR="00CE6987" w:rsidRDefault="00CE6987" w:rsidP="00EB5B4D">
      <w:pPr>
        <w:tabs>
          <w:tab w:val="left" w:pos="426"/>
        </w:tabs>
        <w:jc w:val="right"/>
        <w:rPr>
          <w:rFonts w:cs="Aharoni"/>
          <w:i/>
        </w:rPr>
      </w:pPr>
    </w:p>
    <w:p w14:paraId="6B620978" w14:textId="77777777" w:rsidR="001A1931" w:rsidRPr="001A1931" w:rsidRDefault="001A1931" w:rsidP="001A1931">
      <w:pPr>
        <w:jc w:val="center"/>
        <w:rPr>
          <w:b/>
        </w:rPr>
      </w:pPr>
      <w:r w:rsidRPr="001A1931">
        <w:rPr>
          <w:b/>
        </w:rPr>
        <w:t>АДМИНИСТРАЦИЯ</w:t>
      </w:r>
    </w:p>
    <w:p w14:paraId="2B1222AD" w14:textId="77777777" w:rsidR="001A1931" w:rsidRPr="001A1931" w:rsidRDefault="001A1931" w:rsidP="001A1931">
      <w:pPr>
        <w:jc w:val="center"/>
        <w:rPr>
          <w:b/>
        </w:rPr>
      </w:pPr>
      <w:r w:rsidRPr="001A1931">
        <w:rPr>
          <w:b/>
        </w:rPr>
        <w:t>МУНИЦИПАЛЬНОГО ОБРАЗОВАНИЯ «СУРСКИЙ РАЙОН»</w:t>
      </w:r>
    </w:p>
    <w:p w14:paraId="71C917D8" w14:textId="77777777" w:rsidR="001A1931" w:rsidRPr="001A1931" w:rsidRDefault="001A1931" w:rsidP="001A1931">
      <w:pPr>
        <w:jc w:val="center"/>
        <w:rPr>
          <w:b/>
        </w:rPr>
      </w:pPr>
      <w:r w:rsidRPr="001A1931">
        <w:rPr>
          <w:b/>
        </w:rPr>
        <w:t>УЛЬЯНОВСКОЙ ОБЛАСТИ</w:t>
      </w:r>
    </w:p>
    <w:p w14:paraId="4AA4A0DF" w14:textId="77777777" w:rsidR="001A1931" w:rsidRPr="001A1931" w:rsidRDefault="001A1931" w:rsidP="001A1931">
      <w:pPr>
        <w:jc w:val="center"/>
        <w:rPr>
          <w:b/>
        </w:rPr>
      </w:pPr>
    </w:p>
    <w:p w14:paraId="28BC57F7" w14:textId="77777777" w:rsidR="001A1931" w:rsidRPr="001A1931" w:rsidRDefault="001A1931" w:rsidP="001A1931">
      <w:pPr>
        <w:jc w:val="center"/>
        <w:rPr>
          <w:b/>
        </w:rPr>
      </w:pPr>
    </w:p>
    <w:p w14:paraId="5C87671C" w14:textId="77777777" w:rsidR="001A1931" w:rsidRPr="001A1931" w:rsidRDefault="001A1931" w:rsidP="001A1931">
      <w:pPr>
        <w:jc w:val="center"/>
        <w:rPr>
          <w:b/>
        </w:rPr>
      </w:pPr>
      <w:r w:rsidRPr="001A1931">
        <w:rPr>
          <w:b/>
        </w:rPr>
        <w:t>П О С Т А Н О В Л Е Н И Е</w:t>
      </w:r>
    </w:p>
    <w:p w14:paraId="518B88D8" w14:textId="77777777" w:rsidR="001A1931" w:rsidRPr="001A1931" w:rsidRDefault="001A1931" w:rsidP="001A1931">
      <w:pPr>
        <w:jc w:val="right"/>
      </w:pPr>
      <w:r w:rsidRPr="001A1931">
        <w:t xml:space="preserve">13.02.2024                                                                                                   №72-П-А                                                                                                                Экз.№___                                                                      </w:t>
      </w:r>
    </w:p>
    <w:p w14:paraId="710DA0FB" w14:textId="77777777" w:rsidR="001A1931" w:rsidRPr="001A1931" w:rsidRDefault="001A1931" w:rsidP="001A1931">
      <w:pPr>
        <w:jc w:val="center"/>
      </w:pPr>
      <w:proofErr w:type="spellStart"/>
      <w:r w:rsidRPr="001A1931">
        <w:t>р.п</w:t>
      </w:r>
      <w:proofErr w:type="spellEnd"/>
      <w:r w:rsidRPr="001A1931">
        <w:t>. Сурское</w:t>
      </w:r>
    </w:p>
    <w:p w14:paraId="32E5A735" w14:textId="77777777" w:rsidR="001A1931" w:rsidRPr="001A1931" w:rsidRDefault="001A1931" w:rsidP="001A1931">
      <w:pPr>
        <w:jc w:val="center"/>
        <w:rPr>
          <w:b/>
        </w:rPr>
      </w:pPr>
    </w:p>
    <w:p w14:paraId="2F4C76FE" w14:textId="77777777" w:rsidR="001A1931" w:rsidRPr="001A1931" w:rsidRDefault="001A1931" w:rsidP="001A1931">
      <w:pPr>
        <w:jc w:val="center"/>
        <w:rPr>
          <w:b/>
        </w:rPr>
      </w:pPr>
    </w:p>
    <w:p w14:paraId="237DC6D7" w14:textId="7EB2EE48" w:rsidR="001A1931" w:rsidRPr="001A1931" w:rsidRDefault="001A1931" w:rsidP="001A1931">
      <w:pPr>
        <w:widowControl w:val="0"/>
        <w:suppressAutoHyphens/>
        <w:jc w:val="center"/>
        <w:rPr>
          <w:rFonts w:eastAsia="Lucida Sans Unicode"/>
          <w:b/>
          <w:kern w:val="1"/>
        </w:rPr>
      </w:pPr>
      <w:r w:rsidRPr="001A1931">
        <w:rPr>
          <w:rFonts w:eastAsia="Lucida Sans Unicode"/>
          <w:b/>
          <w:kern w:val="1"/>
        </w:rPr>
        <w:t>О внесении изменения в постановление администрации МО</w:t>
      </w:r>
      <w:proofErr w:type="gramStart"/>
      <w:r w:rsidRPr="001A1931">
        <w:rPr>
          <w:rFonts w:eastAsia="Lucida Sans Unicode"/>
          <w:b/>
          <w:kern w:val="1"/>
        </w:rPr>
        <w:t xml:space="preserve">   «</w:t>
      </w:r>
      <w:proofErr w:type="spellStart"/>
      <w:proofErr w:type="gramEnd"/>
      <w:r w:rsidRPr="001A1931">
        <w:rPr>
          <w:rFonts w:eastAsia="Lucida Sans Unicode"/>
          <w:b/>
          <w:kern w:val="1"/>
        </w:rPr>
        <w:t>Сурский</w:t>
      </w:r>
      <w:proofErr w:type="spellEnd"/>
      <w:r w:rsidRPr="001A1931">
        <w:rPr>
          <w:rFonts w:eastAsia="Lucida Sans Unicode"/>
          <w:b/>
          <w:kern w:val="1"/>
        </w:rPr>
        <w:t xml:space="preserve"> район» от </w:t>
      </w:r>
      <w:bookmarkStart w:id="0" w:name="_Hlk157603360"/>
      <w:r w:rsidRPr="001A1931">
        <w:rPr>
          <w:b/>
          <w:kern w:val="28"/>
        </w:rPr>
        <w:t>08.04.2020 № 177-П-А  «</w:t>
      </w:r>
      <w:r w:rsidRPr="001A1931">
        <w:rPr>
          <w:rFonts w:eastAsia="Lucida Sans Unicode"/>
          <w:b/>
          <w:bCs/>
          <w:kern w:val="1"/>
          <w:lang w:eastAsia="ar-SA"/>
        </w:rPr>
        <w:t>О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w:t>
      </w:r>
      <w:proofErr w:type="spellStart"/>
      <w:r w:rsidRPr="001A1931">
        <w:rPr>
          <w:rFonts w:eastAsia="Lucida Sans Unicode"/>
          <w:b/>
          <w:bCs/>
          <w:kern w:val="1"/>
          <w:lang w:eastAsia="ar-SA"/>
        </w:rPr>
        <w:t>Сурский</w:t>
      </w:r>
      <w:proofErr w:type="spellEnd"/>
      <w:r w:rsidRPr="001A1931">
        <w:rPr>
          <w:rFonts w:eastAsia="Lucida Sans Unicode"/>
          <w:b/>
          <w:bCs/>
          <w:kern w:val="1"/>
          <w:lang w:eastAsia="ar-SA"/>
        </w:rPr>
        <w:t xml:space="preserve"> район»  </w:t>
      </w:r>
      <w:r w:rsidRPr="001A1931">
        <w:rPr>
          <w:rFonts w:ascii="Arial" w:eastAsia="Lucida Sans Unicode" w:hAnsi="Arial"/>
          <w:kern w:val="1"/>
        </w:rPr>
        <w:t xml:space="preserve"> </w:t>
      </w:r>
      <w:r w:rsidRPr="001A1931">
        <w:rPr>
          <w:rFonts w:eastAsia="Lucida Sans Unicode"/>
          <w:b/>
          <w:bCs/>
          <w:kern w:val="1"/>
          <w:lang w:eastAsia="ar-SA"/>
        </w:rPr>
        <w:t>Ульяновской области»</w:t>
      </w:r>
    </w:p>
    <w:bookmarkEnd w:id="0"/>
    <w:p w14:paraId="2B41F468" w14:textId="77777777" w:rsidR="001A1931" w:rsidRPr="001A1931" w:rsidRDefault="001A1931" w:rsidP="001A1931">
      <w:pPr>
        <w:widowControl w:val="0"/>
        <w:suppressAutoHyphens/>
        <w:jc w:val="both"/>
        <w:rPr>
          <w:rFonts w:eastAsia="Lucida Sans Unicode"/>
          <w:b/>
          <w:kern w:val="1"/>
        </w:rPr>
      </w:pPr>
    </w:p>
    <w:p w14:paraId="1C4A0C81" w14:textId="77777777" w:rsidR="001A1931" w:rsidRPr="001A1931" w:rsidRDefault="001A1931" w:rsidP="001A1931">
      <w:pPr>
        <w:widowControl w:val="0"/>
        <w:suppressAutoHyphens/>
        <w:jc w:val="both"/>
        <w:rPr>
          <w:rFonts w:eastAsia="Lucida Sans Unicode"/>
          <w:kern w:val="1"/>
        </w:rPr>
      </w:pPr>
    </w:p>
    <w:p w14:paraId="5FCE78B8" w14:textId="02B55F27" w:rsidR="001A1931" w:rsidRPr="001A1931" w:rsidRDefault="001A1931" w:rsidP="001A1931">
      <w:pPr>
        <w:widowControl w:val="0"/>
        <w:suppressAutoHyphens/>
        <w:jc w:val="both"/>
        <w:rPr>
          <w:rFonts w:eastAsia="Lucida Sans Unicode"/>
          <w:spacing w:val="20"/>
          <w:kern w:val="20"/>
        </w:rPr>
      </w:pPr>
      <w:r w:rsidRPr="001A1931">
        <w:rPr>
          <w:rFonts w:eastAsia="Calibri"/>
          <w:kern w:val="1"/>
          <w:lang w:eastAsia="en-US"/>
        </w:rPr>
        <w:t xml:space="preserve">         В соответствии с </w:t>
      </w:r>
      <w:r w:rsidRPr="001A1931">
        <w:rPr>
          <w:rFonts w:eastAsia="Lucida Sans Unicode"/>
          <w:kern w:val="1"/>
        </w:rPr>
        <w:t>постановлением Правительства Российской Федерации от 30.12.2003 № 794 «О единой государственной               системе предупреждения и ликвидации чрезвычайных ситуаций»</w:t>
      </w:r>
      <w:r w:rsidRPr="001A1931">
        <w:rPr>
          <w:rFonts w:eastAsia="Lucida Sans Unicode"/>
          <w:kern w:val="20"/>
        </w:rPr>
        <w:t xml:space="preserve">   </w:t>
      </w:r>
      <w:r w:rsidRPr="001A1931">
        <w:rPr>
          <w:rFonts w:eastAsia="Lucida Sans Unicode"/>
          <w:spacing w:val="20"/>
          <w:kern w:val="20"/>
        </w:rPr>
        <w:t>п о с т а н о в л я ю:</w:t>
      </w:r>
    </w:p>
    <w:p w14:paraId="0EFA0C1B" w14:textId="77777777" w:rsidR="001A1931" w:rsidRPr="001A1931" w:rsidRDefault="001A1931" w:rsidP="001A1931">
      <w:pPr>
        <w:widowControl w:val="0"/>
        <w:suppressAutoHyphens/>
        <w:jc w:val="both"/>
        <w:rPr>
          <w:kern w:val="1"/>
        </w:rPr>
      </w:pPr>
      <w:r w:rsidRPr="001A1931">
        <w:rPr>
          <w:kern w:val="1"/>
        </w:rPr>
        <w:tab/>
        <w:t xml:space="preserve">1. </w:t>
      </w:r>
      <w:r w:rsidRPr="001A1931">
        <w:rPr>
          <w:kern w:val="1"/>
          <w:shd w:val="clear" w:color="auto" w:fill="FFFFFF"/>
        </w:rPr>
        <w:t>Внести в постановление администрации МО «</w:t>
      </w:r>
      <w:proofErr w:type="spellStart"/>
      <w:r w:rsidRPr="001A1931">
        <w:rPr>
          <w:kern w:val="1"/>
          <w:shd w:val="clear" w:color="auto" w:fill="FFFFFF"/>
        </w:rPr>
        <w:t>Сурский</w:t>
      </w:r>
      <w:proofErr w:type="spellEnd"/>
      <w:r w:rsidRPr="001A1931">
        <w:rPr>
          <w:kern w:val="1"/>
          <w:shd w:val="clear" w:color="auto" w:fill="FFFFFF"/>
        </w:rPr>
        <w:t xml:space="preserve"> район» от 08.04.2020 № 177-П-А «О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w:t>
      </w:r>
      <w:proofErr w:type="spellStart"/>
      <w:r w:rsidRPr="001A1931">
        <w:rPr>
          <w:kern w:val="1"/>
          <w:shd w:val="clear" w:color="auto" w:fill="FFFFFF"/>
        </w:rPr>
        <w:t>Сурский</w:t>
      </w:r>
      <w:proofErr w:type="spellEnd"/>
      <w:r w:rsidRPr="001A1931">
        <w:rPr>
          <w:kern w:val="1"/>
          <w:shd w:val="clear" w:color="auto" w:fill="FFFFFF"/>
        </w:rPr>
        <w:t xml:space="preserve"> район»   Ульяновской области»</w:t>
      </w:r>
      <w:r w:rsidRPr="001A1931">
        <w:rPr>
          <w:rFonts w:eastAsia="Lucida Sans Unicode"/>
          <w:bCs/>
          <w:kern w:val="1"/>
          <w:lang w:eastAsia="ar-SA"/>
        </w:rPr>
        <w:t xml:space="preserve"> следующее изменение:</w:t>
      </w:r>
    </w:p>
    <w:p w14:paraId="29AF1272" w14:textId="77777777" w:rsidR="001A1931" w:rsidRPr="001A1931" w:rsidRDefault="001A1931" w:rsidP="001A1931">
      <w:pPr>
        <w:widowControl w:val="0"/>
        <w:suppressAutoHyphens/>
        <w:ind w:firstLine="708"/>
        <w:jc w:val="both"/>
        <w:rPr>
          <w:rFonts w:eastAsia="Lucida Sans Unicode"/>
          <w:bCs/>
          <w:kern w:val="1"/>
          <w:lang w:eastAsia="ar-SA"/>
        </w:rPr>
      </w:pPr>
      <w:r w:rsidRPr="001A1931">
        <w:rPr>
          <w:rFonts w:eastAsia="Lucida Sans Unicode"/>
          <w:bCs/>
          <w:kern w:val="1"/>
          <w:lang w:eastAsia="ar-SA"/>
        </w:rPr>
        <w:t xml:space="preserve">1.1 пункт 4 приложения № 3 к постановлению дополнить абзацем (л) следующего содержания: </w:t>
      </w:r>
    </w:p>
    <w:p w14:paraId="3C636074" w14:textId="77777777" w:rsidR="001A1931" w:rsidRPr="001A1931" w:rsidRDefault="001A1931" w:rsidP="001A1931">
      <w:pPr>
        <w:widowControl w:val="0"/>
        <w:tabs>
          <w:tab w:val="right" w:pos="9639"/>
        </w:tabs>
        <w:suppressAutoHyphens/>
        <w:ind w:firstLine="709"/>
        <w:jc w:val="both"/>
      </w:pPr>
      <w:r w:rsidRPr="001A1931">
        <w:rPr>
          <w:rFonts w:eastAsia="Lucida Sans Unicode"/>
          <w:bCs/>
          <w:kern w:val="1"/>
          <w:lang w:eastAsia="ar-SA"/>
        </w:rPr>
        <w:t>«</w:t>
      </w:r>
      <w:r w:rsidRPr="001A1931">
        <w:t>л) принимает решение о проведение эвакуационных мероприятий при угрозе возникновения или возникновении чрезвычайных ситуаций муниципального характера на территории муниципального образования «</w:t>
      </w:r>
      <w:proofErr w:type="spellStart"/>
      <w:r w:rsidRPr="001A1931">
        <w:t>Сурский</w:t>
      </w:r>
      <w:proofErr w:type="spellEnd"/>
      <w:r w:rsidRPr="001A1931">
        <w:t xml:space="preserve"> район».»</w:t>
      </w:r>
    </w:p>
    <w:p w14:paraId="4B780F17" w14:textId="77777777" w:rsidR="001A1931" w:rsidRPr="001A1931" w:rsidRDefault="001A1931" w:rsidP="001A1931">
      <w:pPr>
        <w:overflowPunct w:val="0"/>
        <w:autoSpaceDE w:val="0"/>
        <w:ind w:firstLine="567"/>
        <w:jc w:val="both"/>
        <w:textAlignment w:val="baseline"/>
      </w:pPr>
      <w:r w:rsidRPr="001A1931">
        <w:t>2. Настоящее постановление вступает в силу на следующий день после дня его официального опубликования.</w:t>
      </w:r>
    </w:p>
    <w:p w14:paraId="57E7D419" w14:textId="77777777" w:rsidR="001A1931" w:rsidRPr="001A1931" w:rsidRDefault="001A1931" w:rsidP="001A1931">
      <w:pPr>
        <w:tabs>
          <w:tab w:val="right" w:pos="9639"/>
        </w:tabs>
        <w:ind w:firstLine="709"/>
        <w:jc w:val="both"/>
      </w:pPr>
    </w:p>
    <w:p w14:paraId="73C0AEC0" w14:textId="77777777" w:rsidR="001A1931" w:rsidRPr="001A1931" w:rsidRDefault="001A1931" w:rsidP="001A1931">
      <w:pPr>
        <w:jc w:val="both"/>
      </w:pPr>
    </w:p>
    <w:p w14:paraId="41FCFCA0" w14:textId="77777777" w:rsidR="001A1931" w:rsidRPr="001A1931" w:rsidRDefault="001A1931" w:rsidP="001A1931">
      <w:pPr>
        <w:jc w:val="both"/>
      </w:pPr>
      <w:r w:rsidRPr="001A1931">
        <w:t>Глава администрации</w:t>
      </w:r>
    </w:p>
    <w:p w14:paraId="21747027" w14:textId="77777777" w:rsidR="001A1931" w:rsidRPr="001A1931" w:rsidRDefault="001A1931" w:rsidP="001A1931">
      <w:pPr>
        <w:jc w:val="both"/>
      </w:pPr>
      <w:r w:rsidRPr="001A1931">
        <w:t>муниципального образования</w:t>
      </w:r>
    </w:p>
    <w:p w14:paraId="0AFF3C79" w14:textId="75944D3E" w:rsidR="001A1931" w:rsidRPr="001A1931" w:rsidRDefault="001A1931" w:rsidP="001A1931">
      <w:pPr>
        <w:jc w:val="both"/>
      </w:pPr>
      <w:r w:rsidRPr="001A1931">
        <w:t>«</w:t>
      </w:r>
      <w:proofErr w:type="spellStart"/>
      <w:r w:rsidRPr="001A1931">
        <w:t>Сурский</w:t>
      </w:r>
      <w:proofErr w:type="spellEnd"/>
      <w:r w:rsidRPr="001A1931">
        <w:t xml:space="preserve"> </w:t>
      </w:r>
      <w:proofErr w:type="gramStart"/>
      <w:r w:rsidRPr="001A1931">
        <w:t xml:space="preserve">район»   </w:t>
      </w:r>
      <w:proofErr w:type="gramEnd"/>
      <w:r w:rsidRPr="001A1931">
        <w:t xml:space="preserve">                                                                             </w:t>
      </w:r>
      <w:r>
        <w:t xml:space="preserve">                                      </w:t>
      </w:r>
      <w:r w:rsidRPr="001A1931">
        <w:t xml:space="preserve">Д.В. </w:t>
      </w:r>
      <w:proofErr w:type="spellStart"/>
      <w:r w:rsidRPr="001A1931">
        <w:t>Колгин</w:t>
      </w:r>
      <w:proofErr w:type="spellEnd"/>
      <w:r w:rsidRPr="001A1931">
        <w:t xml:space="preserve">  </w:t>
      </w:r>
    </w:p>
    <w:p w14:paraId="7CBF9930" w14:textId="77777777" w:rsidR="001A1931" w:rsidRPr="001A1931" w:rsidRDefault="001A1931" w:rsidP="001A1931">
      <w:pPr>
        <w:rPr>
          <w:sz w:val="28"/>
          <w:szCs w:val="28"/>
        </w:rPr>
      </w:pPr>
    </w:p>
    <w:p w14:paraId="5D64BF38" w14:textId="77777777" w:rsidR="001A1931" w:rsidRPr="001A1931" w:rsidRDefault="001A1931" w:rsidP="001A1931">
      <w:pPr>
        <w:widowControl w:val="0"/>
        <w:suppressAutoHyphens/>
        <w:jc w:val="both"/>
        <w:rPr>
          <w:kern w:val="1"/>
        </w:rPr>
      </w:pPr>
    </w:p>
    <w:p w14:paraId="649B8D65" w14:textId="77777777" w:rsidR="00475ADC" w:rsidRPr="00475ADC" w:rsidRDefault="00475ADC" w:rsidP="00475ADC">
      <w:pPr>
        <w:ind w:right="567"/>
        <w:jc w:val="center"/>
        <w:rPr>
          <w:b/>
          <w:sz w:val="28"/>
          <w:szCs w:val="28"/>
        </w:rPr>
      </w:pPr>
    </w:p>
    <w:tbl>
      <w:tblPr>
        <w:tblpPr w:leftFromText="180" w:rightFromText="180" w:vertAnchor="text" w:horzAnchor="margin" w:tblpY="19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E961C1" w:rsidRPr="00FF207E" w14:paraId="16B62CDD" w14:textId="77777777" w:rsidTr="00E961C1">
        <w:trPr>
          <w:trHeight w:val="631"/>
        </w:trPr>
        <w:tc>
          <w:tcPr>
            <w:tcW w:w="10201" w:type="dxa"/>
          </w:tcPr>
          <w:p w14:paraId="679693EF" w14:textId="2533E7B4" w:rsidR="00E961C1" w:rsidRPr="00857F56" w:rsidRDefault="00E961C1" w:rsidP="00E961C1">
            <w:pPr>
              <w:ind w:left="164"/>
              <w:jc w:val="both"/>
              <w:rPr>
                <w:sz w:val="16"/>
                <w:szCs w:val="16"/>
              </w:rPr>
            </w:pPr>
            <w:r>
              <w:rPr>
                <w:sz w:val="16"/>
                <w:szCs w:val="16"/>
              </w:rPr>
              <w:t>«</w:t>
            </w:r>
            <w:r w:rsidRPr="00857F56">
              <w:rPr>
                <w:sz w:val="16"/>
                <w:szCs w:val="16"/>
              </w:rPr>
              <w:t>Информационный бюллетень Сурского района» №</w:t>
            </w:r>
            <w:r w:rsidR="001A1931">
              <w:rPr>
                <w:sz w:val="16"/>
                <w:szCs w:val="16"/>
              </w:rPr>
              <w:t>2</w:t>
            </w:r>
            <w:r>
              <w:rPr>
                <w:sz w:val="16"/>
                <w:szCs w:val="16"/>
              </w:rPr>
              <w:t xml:space="preserve"> </w:t>
            </w:r>
            <w:r w:rsidRPr="00857F56">
              <w:rPr>
                <w:sz w:val="16"/>
                <w:szCs w:val="16"/>
              </w:rPr>
              <w:t xml:space="preserve">от </w:t>
            </w:r>
            <w:r w:rsidR="00CE6987">
              <w:rPr>
                <w:sz w:val="16"/>
                <w:szCs w:val="16"/>
              </w:rPr>
              <w:t>1</w:t>
            </w:r>
            <w:r w:rsidR="00F712BC">
              <w:rPr>
                <w:sz w:val="16"/>
                <w:szCs w:val="16"/>
              </w:rPr>
              <w:t>4</w:t>
            </w:r>
            <w:bookmarkStart w:id="1" w:name="_GoBack"/>
            <w:bookmarkEnd w:id="1"/>
            <w:r>
              <w:rPr>
                <w:sz w:val="16"/>
                <w:szCs w:val="16"/>
              </w:rPr>
              <w:t>.</w:t>
            </w:r>
            <w:r w:rsidR="00475ADC">
              <w:rPr>
                <w:sz w:val="16"/>
                <w:szCs w:val="16"/>
              </w:rPr>
              <w:t>0</w:t>
            </w:r>
            <w:r w:rsidR="001A1931">
              <w:rPr>
                <w:sz w:val="16"/>
                <w:szCs w:val="16"/>
              </w:rPr>
              <w:t>2</w:t>
            </w:r>
            <w:r w:rsidRPr="00857F56">
              <w:rPr>
                <w:sz w:val="16"/>
                <w:szCs w:val="16"/>
              </w:rPr>
              <w:t>.202</w:t>
            </w:r>
            <w:r w:rsidR="00CE6987">
              <w:rPr>
                <w:sz w:val="16"/>
                <w:szCs w:val="16"/>
              </w:rPr>
              <w:t>4</w:t>
            </w:r>
            <w:r w:rsidRPr="00857F56">
              <w:rPr>
                <w:sz w:val="16"/>
                <w:szCs w:val="16"/>
              </w:rPr>
              <w:t xml:space="preserve"> г., учредитель Совет депутатов муниципального образования «</w:t>
            </w:r>
            <w:proofErr w:type="spellStart"/>
            <w:r w:rsidRPr="00857F56">
              <w:rPr>
                <w:sz w:val="16"/>
                <w:szCs w:val="16"/>
              </w:rPr>
              <w:t>Сурский</w:t>
            </w:r>
            <w:proofErr w:type="spellEnd"/>
            <w:r w:rsidRPr="00857F56">
              <w:rPr>
                <w:sz w:val="16"/>
                <w:szCs w:val="16"/>
              </w:rPr>
              <w:t xml:space="preserve"> район», ответственный за выпуск Балабанова Л.А. Тираж 1</w:t>
            </w:r>
            <w:r>
              <w:rPr>
                <w:sz w:val="16"/>
                <w:szCs w:val="16"/>
              </w:rPr>
              <w:t>4</w:t>
            </w:r>
            <w:r w:rsidRPr="00857F56">
              <w:rPr>
                <w:sz w:val="16"/>
                <w:szCs w:val="16"/>
              </w:rPr>
              <w:t>0 экз. Бесплатно. Отпечатан на принтере Администрации МО «</w:t>
            </w:r>
            <w:proofErr w:type="spellStart"/>
            <w:r w:rsidRPr="00857F56">
              <w:rPr>
                <w:sz w:val="16"/>
                <w:szCs w:val="16"/>
              </w:rPr>
              <w:t>Сурский</w:t>
            </w:r>
            <w:proofErr w:type="spellEnd"/>
            <w:r w:rsidRPr="00857F56">
              <w:rPr>
                <w:sz w:val="16"/>
                <w:szCs w:val="16"/>
              </w:rPr>
              <w:t xml:space="preserve"> район» Ульяновской области. Адрес: 433240 Ульяновская область, </w:t>
            </w:r>
            <w:proofErr w:type="spellStart"/>
            <w:r w:rsidRPr="00857F56">
              <w:rPr>
                <w:sz w:val="16"/>
                <w:szCs w:val="16"/>
              </w:rPr>
              <w:t>Сурский</w:t>
            </w:r>
            <w:proofErr w:type="spellEnd"/>
            <w:r w:rsidRPr="00857F56">
              <w:rPr>
                <w:sz w:val="16"/>
                <w:szCs w:val="16"/>
              </w:rPr>
              <w:t xml:space="preserve"> район, </w:t>
            </w:r>
            <w:proofErr w:type="gramStart"/>
            <w:r w:rsidRPr="00857F56">
              <w:rPr>
                <w:sz w:val="16"/>
                <w:szCs w:val="16"/>
              </w:rPr>
              <w:t>р</w:t>
            </w:r>
            <w:r>
              <w:rPr>
                <w:sz w:val="16"/>
                <w:szCs w:val="16"/>
              </w:rPr>
              <w:t xml:space="preserve"> </w:t>
            </w:r>
            <w:r w:rsidRPr="00857F56">
              <w:rPr>
                <w:sz w:val="16"/>
                <w:szCs w:val="16"/>
              </w:rPr>
              <w:t>.</w:t>
            </w:r>
            <w:proofErr w:type="gramEnd"/>
            <w:r w:rsidRPr="00857F56">
              <w:rPr>
                <w:sz w:val="16"/>
                <w:szCs w:val="16"/>
              </w:rPr>
              <w:t>п.</w:t>
            </w:r>
            <w:r>
              <w:rPr>
                <w:sz w:val="16"/>
                <w:szCs w:val="16"/>
              </w:rPr>
              <w:t xml:space="preserve"> </w:t>
            </w:r>
            <w:r w:rsidRPr="00857F56">
              <w:rPr>
                <w:sz w:val="16"/>
                <w:szCs w:val="16"/>
              </w:rPr>
              <w:t xml:space="preserve">Сурское, ул. Советская, д.60а. </w:t>
            </w:r>
          </w:p>
        </w:tc>
      </w:tr>
    </w:tbl>
    <w:p w14:paraId="350980A1" w14:textId="6D72E64B" w:rsidR="009A36C2" w:rsidRPr="00E961C1" w:rsidRDefault="009A36C2" w:rsidP="00E961C1">
      <w:pPr>
        <w:rPr>
          <w:rFonts w:eastAsia="Calibri"/>
          <w:sz w:val="26"/>
          <w:szCs w:val="26"/>
        </w:rPr>
      </w:pPr>
    </w:p>
    <w:sectPr w:rsidR="009A36C2" w:rsidRPr="00E961C1" w:rsidSect="00A06D3E">
      <w:headerReference w:type="default" r:id="rId8"/>
      <w:footerReference w:type="default" r:id="rId9"/>
      <w:pgSz w:w="11906" w:h="16838"/>
      <w:pgMar w:top="567" w:right="991" w:bottom="709" w:left="7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73CD8" w14:textId="77777777" w:rsidR="005E6C6F" w:rsidRDefault="005E6C6F" w:rsidP="003B5F36">
      <w:r>
        <w:separator/>
      </w:r>
    </w:p>
  </w:endnote>
  <w:endnote w:type="continuationSeparator" w:id="0">
    <w:p w14:paraId="30DE504A" w14:textId="77777777" w:rsidR="005E6C6F" w:rsidRDefault="005E6C6F"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117815"/>
      <w:docPartObj>
        <w:docPartGallery w:val="Page Numbers (Bottom of Page)"/>
        <w:docPartUnique/>
      </w:docPartObj>
    </w:sdtPr>
    <w:sdtEndPr/>
    <w:sdtContent>
      <w:p w14:paraId="5B851C3B" w14:textId="77777777" w:rsidR="00064094" w:rsidRDefault="00064094" w:rsidP="000C77D1">
        <w:pPr>
          <w:pStyle w:val="af8"/>
          <w:jc w:val="right"/>
        </w:pPr>
        <w:r>
          <w:fldChar w:fldCharType="begin"/>
        </w:r>
        <w:r>
          <w:instrText>PAGE   \* MERGEFORMAT</w:instrText>
        </w:r>
        <w:r>
          <w:fldChar w:fldCharType="separate"/>
        </w:r>
        <w:r>
          <w:rPr>
            <w:noProof/>
          </w:rPr>
          <w:t>7</w:t>
        </w:r>
        <w:r>
          <w:fldChar w:fldCharType="end"/>
        </w:r>
      </w:p>
    </w:sdtContent>
  </w:sdt>
  <w:p w14:paraId="7FD83018" w14:textId="77777777" w:rsidR="00064094" w:rsidRDefault="00064094"/>
  <w:p w14:paraId="0CFA2881" w14:textId="77777777" w:rsidR="004E6218" w:rsidRDefault="004E62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598D3" w14:textId="77777777" w:rsidR="005E6C6F" w:rsidRDefault="005E6C6F" w:rsidP="003B5F36">
      <w:r>
        <w:separator/>
      </w:r>
    </w:p>
  </w:footnote>
  <w:footnote w:type="continuationSeparator" w:id="0">
    <w:p w14:paraId="0A32643A" w14:textId="77777777" w:rsidR="005E6C6F" w:rsidRDefault="005E6C6F" w:rsidP="003B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55EB" w14:textId="1B783630" w:rsidR="00064094" w:rsidRPr="009B2CB9" w:rsidRDefault="00064094"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proofErr w:type="gramStart"/>
    <w:r w:rsidR="0045649E">
      <w:rPr>
        <w:b/>
        <w:i/>
        <w:sz w:val="18"/>
        <w:szCs w:val="18"/>
      </w:rPr>
      <w:t>2</w:t>
    </w:r>
    <w:r w:rsidRPr="009B2CB9">
      <w:rPr>
        <w:b/>
        <w:i/>
        <w:sz w:val="18"/>
        <w:szCs w:val="18"/>
      </w:rPr>
      <w:t xml:space="preserve">  от</w:t>
    </w:r>
    <w:proofErr w:type="gramEnd"/>
    <w:r w:rsidRPr="009B2CB9">
      <w:rPr>
        <w:b/>
        <w:i/>
        <w:sz w:val="18"/>
        <w:szCs w:val="18"/>
      </w:rPr>
      <w:t xml:space="preserve"> </w:t>
    </w:r>
    <w:r w:rsidR="00CE6987">
      <w:rPr>
        <w:b/>
        <w:i/>
        <w:sz w:val="18"/>
        <w:szCs w:val="18"/>
      </w:rPr>
      <w:t>1</w:t>
    </w:r>
    <w:r w:rsidR="00F712BC">
      <w:rPr>
        <w:b/>
        <w:i/>
        <w:sz w:val="18"/>
        <w:szCs w:val="18"/>
      </w:rPr>
      <w:t>4</w:t>
    </w:r>
    <w:r w:rsidRPr="009B2CB9">
      <w:rPr>
        <w:b/>
        <w:i/>
        <w:sz w:val="18"/>
        <w:szCs w:val="18"/>
      </w:rPr>
      <w:t>.</w:t>
    </w:r>
    <w:r w:rsidR="00475ADC">
      <w:rPr>
        <w:b/>
        <w:i/>
        <w:sz w:val="18"/>
        <w:szCs w:val="18"/>
      </w:rPr>
      <w:t>0</w:t>
    </w:r>
    <w:r w:rsidR="0045649E">
      <w:rPr>
        <w:b/>
        <w:i/>
        <w:sz w:val="18"/>
        <w:szCs w:val="18"/>
      </w:rPr>
      <w:t>2</w:t>
    </w:r>
    <w:r w:rsidRPr="009B2CB9">
      <w:rPr>
        <w:b/>
        <w:i/>
        <w:sz w:val="18"/>
        <w:szCs w:val="18"/>
      </w:rPr>
      <w:t>.202</w:t>
    </w:r>
    <w:r w:rsidR="00CE6987">
      <w:rPr>
        <w:b/>
        <w:i/>
        <w:sz w:val="18"/>
        <w:szCs w:val="18"/>
      </w:rPr>
      <w:t>4</w:t>
    </w:r>
    <w:r w:rsidRPr="009B2CB9">
      <w:rPr>
        <w:b/>
        <w:i/>
        <w:sz w:val="18"/>
        <w:szCs w:val="18"/>
      </w:rPr>
      <w:t xml:space="preserve"> года</w:t>
    </w:r>
  </w:p>
  <w:p w14:paraId="79480656" w14:textId="77777777" w:rsidR="00064094" w:rsidRDefault="00064094"/>
  <w:p w14:paraId="0EF7D446" w14:textId="77777777" w:rsidR="004E6218" w:rsidRDefault="004E62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15:restartNumberingAfterBreak="0">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9" w15:restartNumberingAfterBreak="0">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7" w15:restartNumberingAfterBreak="0">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15:restartNumberingAfterBreak="0">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26" w15:restartNumberingAfterBreak="0">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28" w15:restartNumberingAfterBreak="0">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1" w15:restartNumberingAfterBreak="0">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33" w15:restartNumberingAfterBreak="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8" w15:restartNumberingAfterBreak="0">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0" w15:restartNumberingAfterBreak="0">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5"/>
  </w:num>
  <w:num w:numId="4">
    <w:abstractNumId w:val="35"/>
  </w:num>
  <w:num w:numId="5">
    <w:abstractNumId w:val="19"/>
  </w:num>
  <w:num w:numId="6">
    <w:abstractNumId w:val="26"/>
  </w:num>
  <w:num w:numId="7">
    <w:abstractNumId w:val="17"/>
  </w:num>
  <w:num w:numId="8">
    <w:abstractNumId w:val="18"/>
  </w:num>
  <w:num w:numId="9">
    <w:abstractNumId w:val="22"/>
  </w:num>
  <w:num w:numId="10">
    <w:abstractNumId w:val="9"/>
  </w:num>
  <w:num w:numId="11">
    <w:abstractNumId w:val="1"/>
  </w:num>
  <w:num w:numId="12">
    <w:abstractNumId w:val="14"/>
  </w:num>
  <w:num w:numId="13">
    <w:abstractNumId w:val="4"/>
  </w:num>
  <w:num w:numId="14">
    <w:abstractNumId w:val="28"/>
  </w:num>
  <w:num w:numId="15">
    <w:abstractNumId w:val="20"/>
  </w:num>
  <w:num w:numId="16">
    <w:abstractNumId w:val="36"/>
  </w:num>
  <w:num w:numId="17">
    <w:abstractNumId w:val="33"/>
  </w:num>
  <w:num w:numId="18">
    <w:abstractNumId w:val="15"/>
  </w:num>
  <w:num w:numId="19">
    <w:abstractNumId w:val="12"/>
  </w:num>
  <w:num w:numId="20">
    <w:abstractNumId w:val="27"/>
  </w:num>
  <w:num w:numId="21">
    <w:abstractNumId w:val="11"/>
  </w:num>
  <w:num w:numId="22">
    <w:abstractNumId w:val="16"/>
  </w:num>
  <w:num w:numId="23">
    <w:abstractNumId w:val="13"/>
  </w:num>
  <w:num w:numId="24">
    <w:abstractNumId w:val="8"/>
  </w:num>
  <w:num w:numId="25">
    <w:abstractNumId w:val="7"/>
  </w:num>
  <w:num w:numId="26">
    <w:abstractNumId w:val="25"/>
  </w:num>
  <w:num w:numId="27">
    <w:abstractNumId w:val="30"/>
  </w:num>
  <w:num w:numId="28">
    <w:abstractNumId w:val="39"/>
  </w:num>
  <w:num w:numId="29">
    <w:abstractNumId w:val="2"/>
  </w:num>
  <w:num w:numId="30">
    <w:abstractNumId w:val="31"/>
  </w:num>
  <w:num w:numId="31">
    <w:abstractNumId w:val="3"/>
  </w:num>
  <w:num w:numId="32">
    <w:abstractNumId w:val="6"/>
  </w:num>
  <w:num w:numId="33">
    <w:abstractNumId w:val="29"/>
  </w:num>
  <w:num w:numId="34">
    <w:abstractNumId w:val="37"/>
  </w:num>
  <w:num w:numId="35">
    <w:abstractNumId w:val="23"/>
  </w:num>
  <w:num w:numId="36">
    <w:abstractNumId w:val="40"/>
  </w:num>
  <w:num w:numId="37">
    <w:abstractNumId w:val="34"/>
  </w:num>
  <w:num w:numId="38">
    <w:abstractNumId w:val="21"/>
  </w:num>
  <w:num w:numId="39">
    <w:abstractNumId w:val="24"/>
  </w:num>
  <w:num w:numId="4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79"/>
    <w:rsid w:val="00001ACB"/>
    <w:rsid w:val="000026D9"/>
    <w:rsid w:val="000034B5"/>
    <w:rsid w:val="00004C17"/>
    <w:rsid w:val="00010BE5"/>
    <w:rsid w:val="00012CF0"/>
    <w:rsid w:val="00020360"/>
    <w:rsid w:val="00020B2C"/>
    <w:rsid w:val="000223C8"/>
    <w:rsid w:val="00030458"/>
    <w:rsid w:val="00033581"/>
    <w:rsid w:val="00037E00"/>
    <w:rsid w:val="00053C2D"/>
    <w:rsid w:val="000544BD"/>
    <w:rsid w:val="000555C2"/>
    <w:rsid w:val="00064094"/>
    <w:rsid w:val="0006534C"/>
    <w:rsid w:val="00070EED"/>
    <w:rsid w:val="0007471B"/>
    <w:rsid w:val="000761F6"/>
    <w:rsid w:val="00077213"/>
    <w:rsid w:val="00083D45"/>
    <w:rsid w:val="0008644D"/>
    <w:rsid w:val="000A489C"/>
    <w:rsid w:val="000B1F3E"/>
    <w:rsid w:val="000B2F2B"/>
    <w:rsid w:val="000C378B"/>
    <w:rsid w:val="000C77D1"/>
    <w:rsid w:val="000D10BD"/>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3035"/>
    <w:rsid w:val="00154945"/>
    <w:rsid w:val="00155374"/>
    <w:rsid w:val="0016209C"/>
    <w:rsid w:val="00171A48"/>
    <w:rsid w:val="0017587E"/>
    <w:rsid w:val="00175B17"/>
    <w:rsid w:val="001866A9"/>
    <w:rsid w:val="001937F8"/>
    <w:rsid w:val="001A1931"/>
    <w:rsid w:val="001B2CC3"/>
    <w:rsid w:val="001B44C2"/>
    <w:rsid w:val="001B5BED"/>
    <w:rsid w:val="001C15B2"/>
    <w:rsid w:val="001C15F3"/>
    <w:rsid w:val="001C25DB"/>
    <w:rsid w:val="001C27B1"/>
    <w:rsid w:val="001D5063"/>
    <w:rsid w:val="001E06AD"/>
    <w:rsid w:val="001E1F3C"/>
    <w:rsid w:val="001E67D5"/>
    <w:rsid w:val="001E74EF"/>
    <w:rsid w:val="001F2400"/>
    <w:rsid w:val="001F57D2"/>
    <w:rsid w:val="00210207"/>
    <w:rsid w:val="00210C3F"/>
    <w:rsid w:val="00210EB1"/>
    <w:rsid w:val="0021160B"/>
    <w:rsid w:val="00211EBA"/>
    <w:rsid w:val="002129FA"/>
    <w:rsid w:val="00222810"/>
    <w:rsid w:val="00234760"/>
    <w:rsid w:val="00235596"/>
    <w:rsid w:val="00237E90"/>
    <w:rsid w:val="0024454E"/>
    <w:rsid w:val="00246063"/>
    <w:rsid w:val="00256179"/>
    <w:rsid w:val="00264FEF"/>
    <w:rsid w:val="00271B2D"/>
    <w:rsid w:val="002741AB"/>
    <w:rsid w:val="00276C6D"/>
    <w:rsid w:val="00284069"/>
    <w:rsid w:val="00291A1B"/>
    <w:rsid w:val="002925C4"/>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6133"/>
    <w:rsid w:val="00331BB8"/>
    <w:rsid w:val="00344363"/>
    <w:rsid w:val="00344556"/>
    <w:rsid w:val="00353622"/>
    <w:rsid w:val="00353E9F"/>
    <w:rsid w:val="00356A58"/>
    <w:rsid w:val="003576E9"/>
    <w:rsid w:val="00364A33"/>
    <w:rsid w:val="003709FE"/>
    <w:rsid w:val="0037395E"/>
    <w:rsid w:val="00380E48"/>
    <w:rsid w:val="00385071"/>
    <w:rsid w:val="003A1BE2"/>
    <w:rsid w:val="003A43A9"/>
    <w:rsid w:val="003A558F"/>
    <w:rsid w:val="003A6D30"/>
    <w:rsid w:val="003B07DA"/>
    <w:rsid w:val="003B5F36"/>
    <w:rsid w:val="003C3952"/>
    <w:rsid w:val="003C53C8"/>
    <w:rsid w:val="003D47D9"/>
    <w:rsid w:val="003E40AB"/>
    <w:rsid w:val="003E565D"/>
    <w:rsid w:val="003F2A47"/>
    <w:rsid w:val="003F5539"/>
    <w:rsid w:val="003F7127"/>
    <w:rsid w:val="004013FB"/>
    <w:rsid w:val="00410E51"/>
    <w:rsid w:val="00415125"/>
    <w:rsid w:val="0041669D"/>
    <w:rsid w:val="00427F02"/>
    <w:rsid w:val="004304C2"/>
    <w:rsid w:val="00454439"/>
    <w:rsid w:val="0045649E"/>
    <w:rsid w:val="0046486A"/>
    <w:rsid w:val="00466AFF"/>
    <w:rsid w:val="004735A5"/>
    <w:rsid w:val="00475ADC"/>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463C"/>
    <w:rsid w:val="004E6218"/>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3B63"/>
    <w:rsid w:val="00546BD1"/>
    <w:rsid w:val="0055244A"/>
    <w:rsid w:val="00555242"/>
    <w:rsid w:val="005655CB"/>
    <w:rsid w:val="005753E7"/>
    <w:rsid w:val="005831DA"/>
    <w:rsid w:val="005842A4"/>
    <w:rsid w:val="00591986"/>
    <w:rsid w:val="00597885"/>
    <w:rsid w:val="005A4B5F"/>
    <w:rsid w:val="005C12F5"/>
    <w:rsid w:val="005C39C4"/>
    <w:rsid w:val="005C4830"/>
    <w:rsid w:val="005D5971"/>
    <w:rsid w:val="005E42DE"/>
    <w:rsid w:val="005E6C6F"/>
    <w:rsid w:val="005F01BF"/>
    <w:rsid w:val="005F1875"/>
    <w:rsid w:val="005F3506"/>
    <w:rsid w:val="005F3CFF"/>
    <w:rsid w:val="00600CF8"/>
    <w:rsid w:val="00605299"/>
    <w:rsid w:val="0061212B"/>
    <w:rsid w:val="00615D1E"/>
    <w:rsid w:val="006230D1"/>
    <w:rsid w:val="00632FC2"/>
    <w:rsid w:val="00642932"/>
    <w:rsid w:val="00655D88"/>
    <w:rsid w:val="006720E7"/>
    <w:rsid w:val="006761CE"/>
    <w:rsid w:val="00686C07"/>
    <w:rsid w:val="00696DF1"/>
    <w:rsid w:val="006A65B4"/>
    <w:rsid w:val="006B067A"/>
    <w:rsid w:val="006C40C1"/>
    <w:rsid w:val="006C5582"/>
    <w:rsid w:val="006C5F15"/>
    <w:rsid w:val="006C7EAD"/>
    <w:rsid w:val="006D4265"/>
    <w:rsid w:val="006E5448"/>
    <w:rsid w:val="006F5CC0"/>
    <w:rsid w:val="0070637A"/>
    <w:rsid w:val="00710796"/>
    <w:rsid w:val="00721C89"/>
    <w:rsid w:val="00723806"/>
    <w:rsid w:val="00725F16"/>
    <w:rsid w:val="00745A1E"/>
    <w:rsid w:val="00747AEE"/>
    <w:rsid w:val="0078229E"/>
    <w:rsid w:val="007822D1"/>
    <w:rsid w:val="00782DA7"/>
    <w:rsid w:val="00784C47"/>
    <w:rsid w:val="00793B9D"/>
    <w:rsid w:val="007950C8"/>
    <w:rsid w:val="007A5970"/>
    <w:rsid w:val="007B715D"/>
    <w:rsid w:val="007C08C7"/>
    <w:rsid w:val="007C595E"/>
    <w:rsid w:val="007C7CAC"/>
    <w:rsid w:val="007D6F09"/>
    <w:rsid w:val="007D7AC9"/>
    <w:rsid w:val="007E02BB"/>
    <w:rsid w:val="008002C8"/>
    <w:rsid w:val="00800C66"/>
    <w:rsid w:val="00802051"/>
    <w:rsid w:val="00802804"/>
    <w:rsid w:val="00802E10"/>
    <w:rsid w:val="00802F77"/>
    <w:rsid w:val="00804D20"/>
    <w:rsid w:val="00805937"/>
    <w:rsid w:val="00813A74"/>
    <w:rsid w:val="00817FFE"/>
    <w:rsid w:val="008229B8"/>
    <w:rsid w:val="0082455A"/>
    <w:rsid w:val="00826B29"/>
    <w:rsid w:val="00831B16"/>
    <w:rsid w:val="00840D86"/>
    <w:rsid w:val="00851AFE"/>
    <w:rsid w:val="0085492D"/>
    <w:rsid w:val="00857F56"/>
    <w:rsid w:val="00865588"/>
    <w:rsid w:val="008849F6"/>
    <w:rsid w:val="00887A85"/>
    <w:rsid w:val="008958B2"/>
    <w:rsid w:val="008A6BF9"/>
    <w:rsid w:val="008D1329"/>
    <w:rsid w:val="008D346D"/>
    <w:rsid w:val="008D72B4"/>
    <w:rsid w:val="008E69E6"/>
    <w:rsid w:val="008F0276"/>
    <w:rsid w:val="008F12E7"/>
    <w:rsid w:val="008F2B04"/>
    <w:rsid w:val="008F7FBD"/>
    <w:rsid w:val="0090001B"/>
    <w:rsid w:val="009018E8"/>
    <w:rsid w:val="00902E41"/>
    <w:rsid w:val="0091194B"/>
    <w:rsid w:val="00914457"/>
    <w:rsid w:val="00924E67"/>
    <w:rsid w:val="00926920"/>
    <w:rsid w:val="009371BC"/>
    <w:rsid w:val="009626A1"/>
    <w:rsid w:val="009657CB"/>
    <w:rsid w:val="00987E90"/>
    <w:rsid w:val="00990EA5"/>
    <w:rsid w:val="009A1316"/>
    <w:rsid w:val="009A208E"/>
    <w:rsid w:val="009A36C2"/>
    <w:rsid w:val="009B2CB9"/>
    <w:rsid w:val="009B392F"/>
    <w:rsid w:val="009B52FA"/>
    <w:rsid w:val="009C5394"/>
    <w:rsid w:val="009D60AD"/>
    <w:rsid w:val="009E69BC"/>
    <w:rsid w:val="009F18F7"/>
    <w:rsid w:val="009F5A8B"/>
    <w:rsid w:val="009F7F2A"/>
    <w:rsid w:val="00A01834"/>
    <w:rsid w:val="00A029EA"/>
    <w:rsid w:val="00A06D3E"/>
    <w:rsid w:val="00A07D8A"/>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B274CC"/>
    <w:rsid w:val="00B32932"/>
    <w:rsid w:val="00B60F97"/>
    <w:rsid w:val="00B62D00"/>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B5DAD"/>
    <w:rsid w:val="00CD2A58"/>
    <w:rsid w:val="00CE0618"/>
    <w:rsid w:val="00CE6987"/>
    <w:rsid w:val="00CE7E78"/>
    <w:rsid w:val="00D03AF8"/>
    <w:rsid w:val="00D11033"/>
    <w:rsid w:val="00D2172B"/>
    <w:rsid w:val="00D25352"/>
    <w:rsid w:val="00D26703"/>
    <w:rsid w:val="00D30BEF"/>
    <w:rsid w:val="00D319D5"/>
    <w:rsid w:val="00D34F1D"/>
    <w:rsid w:val="00D363A4"/>
    <w:rsid w:val="00D400D3"/>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FEE"/>
    <w:rsid w:val="00DC41C7"/>
    <w:rsid w:val="00DC55AD"/>
    <w:rsid w:val="00DC636D"/>
    <w:rsid w:val="00DD19A3"/>
    <w:rsid w:val="00DD4027"/>
    <w:rsid w:val="00DD792D"/>
    <w:rsid w:val="00DE5FA3"/>
    <w:rsid w:val="00DE7406"/>
    <w:rsid w:val="00E05048"/>
    <w:rsid w:val="00E12F49"/>
    <w:rsid w:val="00E1542E"/>
    <w:rsid w:val="00E15EAA"/>
    <w:rsid w:val="00E33425"/>
    <w:rsid w:val="00E37906"/>
    <w:rsid w:val="00E411AE"/>
    <w:rsid w:val="00E44402"/>
    <w:rsid w:val="00E563CA"/>
    <w:rsid w:val="00E65850"/>
    <w:rsid w:val="00E7514F"/>
    <w:rsid w:val="00E7588A"/>
    <w:rsid w:val="00E93947"/>
    <w:rsid w:val="00E961C1"/>
    <w:rsid w:val="00EA4DCE"/>
    <w:rsid w:val="00EA5BC8"/>
    <w:rsid w:val="00EB5B4D"/>
    <w:rsid w:val="00EC51BA"/>
    <w:rsid w:val="00EC5973"/>
    <w:rsid w:val="00ED3A77"/>
    <w:rsid w:val="00ED7901"/>
    <w:rsid w:val="00EE3766"/>
    <w:rsid w:val="00EF594D"/>
    <w:rsid w:val="00F0261B"/>
    <w:rsid w:val="00F16538"/>
    <w:rsid w:val="00F21135"/>
    <w:rsid w:val="00F243FC"/>
    <w:rsid w:val="00F24B1B"/>
    <w:rsid w:val="00F37DE6"/>
    <w:rsid w:val="00F40D32"/>
    <w:rsid w:val="00F50867"/>
    <w:rsid w:val="00F50CFE"/>
    <w:rsid w:val="00F526F2"/>
    <w:rsid w:val="00F543A0"/>
    <w:rsid w:val="00F647CE"/>
    <w:rsid w:val="00F712BC"/>
    <w:rsid w:val="00F77F07"/>
    <w:rsid w:val="00F80104"/>
    <w:rsid w:val="00F807BE"/>
    <w:rsid w:val="00F87E46"/>
    <w:rsid w:val="00F93329"/>
    <w:rsid w:val="00F958A2"/>
    <w:rsid w:val="00FA2AEC"/>
    <w:rsid w:val="00FA4459"/>
    <w:rsid w:val="00FB37BE"/>
    <w:rsid w:val="00FC0447"/>
    <w:rsid w:val="00FC6019"/>
    <w:rsid w:val="00FC74F4"/>
    <w:rsid w:val="00FD5918"/>
    <w:rsid w:val="00FE00AE"/>
    <w:rsid w:val="00FE7790"/>
    <w:rsid w:val="00FE7D6B"/>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15:docId w15:val="{2261BCBF-87C6-418D-9C6A-CF6BCC46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9"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qFormat="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a5"/>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Заголовок Знак"/>
    <w:basedOn w:val="a1"/>
    <w:link w:val="a4"/>
    <w:locked/>
    <w:rsid w:val="006761CE"/>
    <w:rPr>
      <w:rFonts w:ascii="Cambria" w:hAnsi="Cambria" w:cs="Times New Roman"/>
      <w:color w:val="17365D"/>
      <w:spacing w:val="5"/>
      <w:kern w:val="28"/>
      <w:sz w:val="52"/>
      <w:szCs w:val="52"/>
    </w:rPr>
  </w:style>
  <w:style w:type="paragraph" w:styleId="a6">
    <w:name w:val="Subtitle"/>
    <w:basedOn w:val="a0"/>
    <w:next w:val="a0"/>
    <w:link w:val="a7"/>
    <w:uiPriority w:val="99"/>
    <w:qFormat/>
    <w:rsid w:val="006761CE"/>
    <w:pPr>
      <w:numPr>
        <w:ilvl w:val="1"/>
      </w:numPr>
    </w:pPr>
    <w:rPr>
      <w:rFonts w:ascii="Cambria" w:hAnsi="Cambria"/>
      <w:i/>
      <w:iCs/>
      <w:color w:val="4F81BD"/>
      <w:spacing w:val="15"/>
    </w:rPr>
  </w:style>
  <w:style w:type="character" w:customStyle="1" w:styleId="a7">
    <w:name w:val="Подзаголовок Знак"/>
    <w:basedOn w:val="a1"/>
    <w:link w:val="a6"/>
    <w:uiPriority w:val="99"/>
    <w:locked/>
    <w:rsid w:val="006761CE"/>
    <w:rPr>
      <w:rFonts w:ascii="Cambria" w:hAnsi="Cambria" w:cs="Times New Roman"/>
      <w:i/>
      <w:iCs/>
      <w:color w:val="4F81BD"/>
      <w:spacing w:val="15"/>
      <w:sz w:val="24"/>
      <w:szCs w:val="24"/>
    </w:rPr>
  </w:style>
  <w:style w:type="character" w:styleId="a8">
    <w:name w:val="Strong"/>
    <w:basedOn w:val="a1"/>
    <w:uiPriority w:val="22"/>
    <w:qFormat/>
    <w:rsid w:val="006761CE"/>
    <w:rPr>
      <w:rFonts w:cs="Times New Roman"/>
      <w:b/>
      <w:bCs/>
    </w:rPr>
  </w:style>
  <w:style w:type="character" w:styleId="a9">
    <w:name w:val="Emphasis"/>
    <w:basedOn w:val="a1"/>
    <w:uiPriority w:val="99"/>
    <w:qFormat/>
    <w:rsid w:val="006761CE"/>
    <w:rPr>
      <w:rFonts w:cs="Times New Roman"/>
      <w:i/>
      <w:iCs/>
    </w:rPr>
  </w:style>
  <w:style w:type="paragraph" w:styleId="aa">
    <w:name w:val="No Spacing"/>
    <w:uiPriority w:val="1"/>
    <w:qFormat/>
    <w:rsid w:val="00605299"/>
    <w:rPr>
      <w:sz w:val="22"/>
      <w:szCs w:val="22"/>
      <w:lang w:eastAsia="en-US"/>
    </w:rPr>
  </w:style>
  <w:style w:type="paragraph" w:styleId="ab">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c">
    <w:name w:val="Intense Quote"/>
    <w:basedOn w:val="a0"/>
    <w:next w:val="a0"/>
    <w:link w:val="ad"/>
    <w:uiPriority w:val="99"/>
    <w:qFormat/>
    <w:rsid w:val="006761CE"/>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1"/>
    <w:link w:val="ac"/>
    <w:uiPriority w:val="99"/>
    <w:locked/>
    <w:rsid w:val="006761CE"/>
    <w:rPr>
      <w:rFonts w:cs="Times New Roman"/>
      <w:b/>
      <w:bCs/>
      <w:i/>
      <w:iCs/>
      <w:color w:val="4F81BD"/>
    </w:rPr>
  </w:style>
  <w:style w:type="character" w:styleId="ae">
    <w:name w:val="Subtle Emphasis"/>
    <w:basedOn w:val="a1"/>
    <w:uiPriority w:val="99"/>
    <w:qFormat/>
    <w:rsid w:val="006761CE"/>
    <w:rPr>
      <w:rFonts w:cs="Times New Roman"/>
      <w:i/>
      <w:color w:val="808080"/>
    </w:rPr>
  </w:style>
  <w:style w:type="character" w:styleId="af">
    <w:name w:val="Intense Emphasis"/>
    <w:basedOn w:val="a1"/>
    <w:uiPriority w:val="99"/>
    <w:qFormat/>
    <w:rsid w:val="006761CE"/>
    <w:rPr>
      <w:rFonts w:cs="Times New Roman"/>
      <w:b/>
      <w:bCs/>
      <w:i/>
      <w:iCs/>
      <w:color w:val="4F81BD"/>
    </w:rPr>
  </w:style>
  <w:style w:type="character" w:styleId="af0">
    <w:name w:val="Subtle Reference"/>
    <w:basedOn w:val="a1"/>
    <w:uiPriority w:val="99"/>
    <w:qFormat/>
    <w:rsid w:val="006761CE"/>
    <w:rPr>
      <w:rFonts w:cs="Times New Roman"/>
      <w:smallCaps/>
      <w:color w:val="C0504D"/>
      <w:u w:val="single"/>
    </w:rPr>
  </w:style>
  <w:style w:type="character" w:styleId="af1">
    <w:name w:val="Intense Reference"/>
    <w:basedOn w:val="a1"/>
    <w:uiPriority w:val="99"/>
    <w:qFormat/>
    <w:rsid w:val="006761CE"/>
    <w:rPr>
      <w:rFonts w:cs="Times New Roman"/>
      <w:b/>
      <w:bCs/>
      <w:smallCaps/>
      <w:color w:val="C0504D"/>
      <w:spacing w:val="5"/>
      <w:u w:val="single"/>
    </w:rPr>
  </w:style>
  <w:style w:type="character" w:styleId="af2">
    <w:name w:val="Book Title"/>
    <w:basedOn w:val="a1"/>
    <w:uiPriority w:val="99"/>
    <w:qFormat/>
    <w:rsid w:val="006761CE"/>
    <w:rPr>
      <w:rFonts w:cs="Times New Roman"/>
      <w:b/>
      <w:bCs/>
      <w:smallCaps/>
      <w:spacing w:val="5"/>
    </w:rPr>
  </w:style>
  <w:style w:type="paragraph" w:styleId="af3">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4">
    <w:name w:val="Hyperlink"/>
    <w:basedOn w:val="a1"/>
    <w:uiPriority w:val="99"/>
    <w:rsid w:val="009018E8"/>
    <w:rPr>
      <w:rFonts w:cs="Times New Roman"/>
      <w:color w:val="0000FF"/>
      <w:u w:val="single"/>
    </w:rPr>
  </w:style>
  <w:style w:type="paragraph" w:customStyle="1" w:styleId="af5">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6">
    <w:name w:val="header"/>
    <w:basedOn w:val="a0"/>
    <w:link w:val="af7"/>
    <w:uiPriority w:val="99"/>
    <w:rsid w:val="003B5F36"/>
    <w:pPr>
      <w:tabs>
        <w:tab w:val="center" w:pos="4677"/>
        <w:tab w:val="right" w:pos="9355"/>
      </w:tabs>
    </w:pPr>
  </w:style>
  <w:style w:type="character" w:customStyle="1" w:styleId="af7">
    <w:name w:val="Верхний колонтитул Знак"/>
    <w:basedOn w:val="a1"/>
    <w:link w:val="af6"/>
    <w:uiPriority w:val="99"/>
    <w:qFormat/>
    <w:locked/>
    <w:rsid w:val="003B5F36"/>
    <w:rPr>
      <w:rFonts w:ascii="Times New Roman" w:hAnsi="Times New Roman" w:cs="Times New Roman"/>
      <w:sz w:val="24"/>
      <w:szCs w:val="24"/>
      <w:lang w:eastAsia="ru-RU"/>
    </w:rPr>
  </w:style>
  <w:style w:type="paragraph" w:styleId="af8">
    <w:name w:val="footer"/>
    <w:basedOn w:val="a0"/>
    <w:link w:val="af9"/>
    <w:uiPriority w:val="99"/>
    <w:rsid w:val="003B5F36"/>
    <w:pPr>
      <w:tabs>
        <w:tab w:val="center" w:pos="4677"/>
        <w:tab w:val="right" w:pos="9355"/>
      </w:tabs>
    </w:pPr>
  </w:style>
  <w:style w:type="character" w:customStyle="1" w:styleId="af9">
    <w:name w:val="Нижний колонтитул Знак"/>
    <w:basedOn w:val="a1"/>
    <w:link w:val="af8"/>
    <w:uiPriority w:val="99"/>
    <w:qFormat/>
    <w:locked/>
    <w:rsid w:val="003B5F36"/>
    <w:rPr>
      <w:rFonts w:ascii="Times New Roman" w:hAnsi="Times New Roman" w:cs="Times New Roman"/>
      <w:sz w:val="24"/>
      <w:szCs w:val="24"/>
      <w:lang w:eastAsia="ru-RU"/>
    </w:rPr>
  </w:style>
  <w:style w:type="paragraph" w:styleId="afa">
    <w:name w:val="Balloon Text"/>
    <w:basedOn w:val="a0"/>
    <w:link w:val="afb"/>
    <w:uiPriority w:val="99"/>
    <w:qFormat/>
    <w:rsid w:val="00D67C07"/>
    <w:rPr>
      <w:rFonts w:ascii="Tahoma" w:hAnsi="Tahoma" w:cs="Tahoma"/>
      <w:sz w:val="16"/>
      <w:szCs w:val="16"/>
    </w:rPr>
  </w:style>
  <w:style w:type="character" w:customStyle="1" w:styleId="afb">
    <w:name w:val="Текст выноски Знак"/>
    <w:basedOn w:val="a1"/>
    <w:link w:val="afa"/>
    <w:uiPriority w:val="99"/>
    <w:qFormat/>
    <w:locked/>
    <w:rsid w:val="00D67C07"/>
    <w:rPr>
      <w:rFonts w:ascii="Tahoma" w:hAnsi="Tahoma" w:cs="Tahoma"/>
      <w:sz w:val="16"/>
      <w:szCs w:val="16"/>
      <w:lang w:eastAsia="ru-RU"/>
    </w:rPr>
  </w:style>
  <w:style w:type="character" w:styleId="afc">
    <w:name w:val="line number"/>
    <w:basedOn w:val="a1"/>
    <w:uiPriority w:val="99"/>
    <w:semiHidden/>
    <w:rsid w:val="006A65B4"/>
    <w:rPr>
      <w:rFonts w:cs="Times New Roman"/>
    </w:rPr>
  </w:style>
  <w:style w:type="paragraph" w:styleId="afd">
    <w:name w:val="Normal (Web)"/>
    <w:basedOn w:val="a0"/>
    <w:uiPriority w:val="99"/>
    <w:qFormat/>
    <w:rsid w:val="00E411AE"/>
    <w:pPr>
      <w:spacing w:before="100" w:after="100"/>
    </w:pPr>
    <w:rPr>
      <w:rFonts w:ascii="Arial Unicode MS" w:eastAsia="Calibri" w:hAnsi="Arial Unicode MS"/>
      <w:lang w:eastAsia="en-US"/>
    </w:rPr>
  </w:style>
  <w:style w:type="character" w:customStyle="1" w:styleId="afe">
    <w:name w:val="Текст сноски Знак"/>
    <w:aliases w:val=" Знак Знак, Знак Знак Знак Знак Знак Знак, Знак Знак Знак Знак1, Знак Знак Знак Знак Знак1"/>
    <w:basedOn w:val="a1"/>
    <w:link w:val="aff"/>
    <w:uiPriority w:val="99"/>
    <w:qFormat/>
    <w:locked/>
    <w:rsid w:val="00E411AE"/>
    <w:rPr>
      <w:rFonts w:ascii="Times New Roman" w:hAnsi="Times New Roman" w:cs="Times New Roman"/>
    </w:rPr>
  </w:style>
  <w:style w:type="paragraph" w:styleId="aff">
    <w:name w:val="footnote text"/>
    <w:aliases w:val=" Знак, Знак Знак Знак Знак Знак, Знак Знак Знак, Знак Знак Знак Знак"/>
    <w:basedOn w:val="a0"/>
    <w:link w:val="afe"/>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1">
    <w:name w:val="Текст сноски Знак1"/>
    <w:basedOn w:val="a1"/>
    <w:locked/>
    <w:rsid w:val="00E411AE"/>
    <w:rPr>
      <w:rFonts w:ascii="Times New Roman" w:hAnsi="Times New Roman" w:cs="Times New Roman"/>
      <w:sz w:val="20"/>
      <w:szCs w:val="20"/>
      <w:lang w:eastAsia="ru-RU"/>
    </w:rPr>
  </w:style>
  <w:style w:type="paragraph" w:styleId="aff0">
    <w:name w:val="Body Text"/>
    <w:basedOn w:val="a0"/>
    <w:link w:val="aff1"/>
    <w:uiPriority w:val="99"/>
    <w:rsid w:val="00E411AE"/>
    <w:pPr>
      <w:spacing w:after="120"/>
    </w:pPr>
    <w:rPr>
      <w:lang w:val="en-US" w:eastAsia="en-US"/>
    </w:rPr>
  </w:style>
  <w:style w:type="character" w:customStyle="1" w:styleId="aff1">
    <w:name w:val="Основной текст Знак"/>
    <w:basedOn w:val="a1"/>
    <w:link w:val="aff0"/>
    <w:uiPriority w:val="99"/>
    <w:locked/>
    <w:rsid w:val="00E411AE"/>
    <w:rPr>
      <w:rFonts w:ascii="Times New Roman" w:hAnsi="Times New Roman" w:cs="Times New Roman"/>
      <w:sz w:val="24"/>
      <w:szCs w:val="24"/>
      <w:lang w:val="en-US"/>
    </w:rPr>
  </w:style>
  <w:style w:type="character" w:customStyle="1" w:styleId="aff2">
    <w:name w:val="Основной текст с отступом Знак"/>
    <w:basedOn w:val="a1"/>
    <w:link w:val="aff3"/>
    <w:locked/>
    <w:rsid w:val="00E411AE"/>
    <w:rPr>
      <w:rFonts w:ascii="Times New Roman" w:hAnsi="Times New Roman" w:cs="Times New Roman"/>
      <w:color w:val="FF0000"/>
      <w:sz w:val="24"/>
      <w:szCs w:val="24"/>
    </w:rPr>
  </w:style>
  <w:style w:type="paragraph" w:styleId="aff3">
    <w:name w:val="Body Text Indent"/>
    <w:basedOn w:val="a0"/>
    <w:link w:val="aff2"/>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2">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4">
    <w:name w:val="Table Grid"/>
    <w:basedOn w:val="a2"/>
    <w:rsid w:val="00E411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3">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6">
    <w:name w:val="endnote text"/>
    <w:basedOn w:val="a0"/>
    <w:link w:val="aff7"/>
    <w:uiPriority w:val="99"/>
    <w:semiHidden/>
    <w:rsid w:val="00C75DD6"/>
    <w:rPr>
      <w:sz w:val="20"/>
      <w:szCs w:val="20"/>
    </w:rPr>
  </w:style>
  <w:style w:type="character" w:customStyle="1" w:styleId="aff7">
    <w:name w:val="Текст концевой сноски Знак"/>
    <w:basedOn w:val="a1"/>
    <w:link w:val="aff6"/>
    <w:uiPriority w:val="99"/>
    <w:semiHidden/>
    <w:locked/>
    <w:rsid w:val="00C75DD6"/>
    <w:rPr>
      <w:rFonts w:ascii="Times New Roman" w:hAnsi="Times New Roman" w:cs="Times New Roman"/>
      <w:sz w:val="20"/>
      <w:szCs w:val="20"/>
      <w:lang w:eastAsia="ru-RU"/>
    </w:rPr>
  </w:style>
  <w:style w:type="character" w:customStyle="1" w:styleId="aff8">
    <w:name w:val="Список Знак"/>
    <w:aliases w:val="Знак2 Знак"/>
    <w:link w:val="aff9"/>
    <w:uiPriority w:val="99"/>
    <w:semiHidden/>
    <w:locked/>
    <w:rsid w:val="00C75DD6"/>
    <w:rPr>
      <w:rFonts w:ascii="Times New Roman" w:hAnsi="Times New Roman"/>
      <w:sz w:val="20"/>
      <w:lang w:eastAsia="ru-RU"/>
    </w:rPr>
  </w:style>
  <w:style w:type="paragraph" w:styleId="aff9">
    <w:name w:val="List"/>
    <w:aliases w:val="Знак2"/>
    <w:basedOn w:val="a0"/>
    <w:link w:val="aff8"/>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a">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b">
    <w:name w:val="Document Map"/>
    <w:basedOn w:val="a0"/>
    <w:link w:val="affc"/>
    <w:uiPriority w:val="99"/>
    <w:semiHidden/>
    <w:rsid w:val="00C75DD6"/>
    <w:pPr>
      <w:shd w:val="clear" w:color="auto" w:fill="000080"/>
    </w:pPr>
    <w:rPr>
      <w:rFonts w:ascii="Tahoma" w:hAnsi="Tahoma" w:cs="Tahoma"/>
      <w:sz w:val="20"/>
      <w:szCs w:val="20"/>
    </w:rPr>
  </w:style>
  <w:style w:type="character" w:customStyle="1" w:styleId="affc">
    <w:name w:val="Схема документа Знак"/>
    <w:basedOn w:val="a1"/>
    <w:link w:val="affb"/>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d">
    <w:name w:val="Основной стиль Знак Знак Знак"/>
    <w:link w:val="affe"/>
    <w:uiPriority w:val="99"/>
    <w:locked/>
    <w:rsid w:val="00C75DD6"/>
    <w:rPr>
      <w:rFonts w:ascii="Book Antiqua" w:hAnsi="Book Antiqua"/>
      <w:sz w:val="28"/>
    </w:rPr>
  </w:style>
  <w:style w:type="paragraph" w:customStyle="1" w:styleId="affe">
    <w:name w:val="Основной стиль Знак Знак"/>
    <w:basedOn w:val="a0"/>
    <w:link w:val="affd"/>
    <w:uiPriority w:val="99"/>
    <w:rsid w:val="00C75DD6"/>
    <w:pPr>
      <w:spacing w:line="360" w:lineRule="auto"/>
      <w:ind w:firstLine="680"/>
      <w:jc w:val="both"/>
    </w:pPr>
    <w:rPr>
      <w:rFonts w:ascii="Book Antiqua" w:eastAsia="Calibri" w:hAnsi="Book Antiqua"/>
      <w:sz w:val="28"/>
      <w:szCs w:val="20"/>
    </w:rPr>
  </w:style>
  <w:style w:type="character" w:customStyle="1" w:styleId="afff">
    <w:name w:val="Стиль названия Знак Знак"/>
    <w:link w:val="afff0"/>
    <w:uiPriority w:val="99"/>
    <w:locked/>
    <w:rsid w:val="00C75DD6"/>
    <w:rPr>
      <w:rFonts w:ascii="Book Antiqua" w:hAnsi="Book Antiqua"/>
      <w:b/>
      <w:sz w:val="28"/>
    </w:rPr>
  </w:style>
  <w:style w:type="paragraph" w:customStyle="1" w:styleId="afff0">
    <w:name w:val="Стиль названия Знак"/>
    <w:basedOn w:val="a0"/>
    <w:link w:val="afff"/>
    <w:uiPriority w:val="99"/>
    <w:rsid w:val="00C75DD6"/>
    <w:pPr>
      <w:spacing w:after="240"/>
      <w:ind w:firstLine="680"/>
      <w:jc w:val="both"/>
    </w:pPr>
    <w:rPr>
      <w:rFonts w:ascii="Book Antiqua" w:eastAsia="Calibri" w:hAnsi="Book Antiqua"/>
      <w:b/>
      <w:sz w:val="28"/>
      <w:szCs w:val="20"/>
    </w:rPr>
  </w:style>
  <w:style w:type="paragraph" w:customStyle="1" w:styleId="afff1">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2">
    <w:name w:val="Стиль главы"/>
    <w:basedOn w:val="afff1"/>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3">
    <w:name w:val="Основной Знак Знак"/>
    <w:link w:val="afff4"/>
    <w:uiPriority w:val="99"/>
    <w:locked/>
    <w:rsid w:val="00C75DD6"/>
    <w:rPr>
      <w:rFonts w:ascii="Book Antiqua" w:hAnsi="Book Antiqua"/>
      <w:sz w:val="28"/>
    </w:rPr>
  </w:style>
  <w:style w:type="paragraph" w:customStyle="1" w:styleId="afff4">
    <w:name w:val="Основной Знак"/>
    <w:basedOn w:val="ConsNormal1"/>
    <w:link w:val="afff3"/>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5">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6">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5"/>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7">
    <w:name w:val="Основной стиль Знак"/>
    <w:link w:val="afff8"/>
    <w:uiPriority w:val="99"/>
    <w:locked/>
    <w:rsid w:val="00C75DD6"/>
    <w:rPr>
      <w:rFonts w:ascii="Arial" w:hAnsi="Arial"/>
      <w:sz w:val="28"/>
    </w:rPr>
  </w:style>
  <w:style w:type="paragraph" w:customStyle="1" w:styleId="afff8">
    <w:name w:val="Основной стиль"/>
    <w:basedOn w:val="a0"/>
    <w:link w:val="afff7"/>
    <w:uiPriority w:val="99"/>
    <w:rsid w:val="00C75DD6"/>
    <w:pPr>
      <w:ind w:firstLine="680"/>
      <w:jc w:val="both"/>
    </w:pPr>
    <w:rPr>
      <w:rFonts w:ascii="Arial" w:eastAsia="Calibri" w:hAnsi="Arial"/>
      <w:sz w:val="28"/>
      <w:szCs w:val="20"/>
    </w:rPr>
  </w:style>
  <w:style w:type="paragraph" w:customStyle="1" w:styleId="afff9">
    <w:name w:val="Стиль названия"/>
    <w:basedOn w:val="a0"/>
    <w:uiPriority w:val="99"/>
    <w:rsid w:val="00C75DD6"/>
    <w:pPr>
      <w:spacing w:after="60"/>
      <w:ind w:firstLine="680"/>
      <w:jc w:val="both"/>
    </w:pPr>
    <w:rPr>
      <w:rFonts w:ascii="Arial" w:hAnsi="Arial"/>
      <w:b/>
      <w:i/>
      <w:szCs w:val="28"/>
    </w:rPr>
  </w:style>
  <w:style w:type="paragraph" w:customStyle="1" w:styleId="afffa">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b">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c">
    <w:name w:val="Стиль заключения Знак Знак"/>
    <w:link w:val="afffd"/>
    <w:uiPriority w:val="99"/>
    <w:locked/>
    <w:rsid w:val="00C75DD6"/>
    <w:rPr>
      <w:sz w:val="28"/>
    </w:rPr>
  </w:style>
  <w:style w:type="paragraph" w:customStyle="1" w:styleId="afffd">
    <w:name w:val="Стиль заключения Знак"/>
    <w:basedOn w:val="a0"/>
    <w:link w:val="afffc"/>
    <w:uiPriority w:val="99"/>
    <w:rsid w:val="00C75DD6"/>
    <w:pPr>
      <w:spacing w:line="360" w:lineRule="auto"/>
      <w:ind w:firstLine="720"/>
      <w:jc w:val="both"/>
    </w:pPr>
    <w:rPr>
      <w:rFonts w:ascii="Calibri" w:eastAsia="Calibri" w:hAnsi="Calibri"/>
      <w:sz w:val="28"/>
      <w:szCs w:val="20"/>
    </w:rPr>
  </w:style>
  <w:style w:type="paragraph" w:customStyle="1" w:styleId="afffe">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f">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0">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4">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1">
    <w:name w:val="Стиль раздела"/>
    <w:basedOn w:val="afff1"/>
    <w:uiPriority w:val="99"/>
    <w:rsid w:val="00C75DD6"/>
    <w:pPr>
      <w:keepNext w:val="0"/>
      <w:tabs>
        <w:tab w:val="left" w:pos="0"/>
      </w:tabs>
    </w:pPr>
    <w:rPr>
      <w:rFonts w:ascii="Times New Roman" w:hAnsi="Times New Roman" w:cs="Times New Roman"/>
      <w:szCs w:val="28"/>
    </w:rPr>
  </w:style>
  <w:style w:type="paragraph" w:customStyle="1" w:styleId="15">
    <w:name w:val="Стиль раздела1"/>
    <w:basedOn w:val="afff1"/>
    <w:uiPriority w:val="99"/>
    <w:rsid w:val="00C75DD6"/>
    <w:pPr>
      <w:keepNext w:val="0"/>
      <w:tabs>
        <w:tab w:val="left" w:pos="0"/>
      </w:tabs>
    </w:pPr>
    <w:rPr>
      <w:rFonts w:ascii="Times New Roman" w:hAnsi="Times New Roman" w:cs="Times New Roman"/>
      <w:szCs w:val="28"/>
    </w:rPr>
  </w:style>
  <w:style w:type="paragraph" w:customStyle="1" w:styleId="affff2">
    <w:name w:val="Стиль глав правил"/>
    <w:basedOn w:val="afff2"/>
    <w:uiPriority w:val="99"/>
    <w:rsid w:val="00C75DD6"/>
    <w:pPr>
      <w:keepNext w:val="0"/>
      <w:spacing w:before="200" w:after="0"/>
    </w:pPr>
    <w:rPr>
      <w:rFonts w:ascii="Times New Roman" w:hAnsi="Times New Roman" w:cs="Times New Roman"/>
      <w:sz w:val="28"/>
      <w:szCs w:val="28"/>
    </w:rPr>
  </w:style>
  <w:style w:type="paragraph" w:customStyle="1" w:styleId="affff3">
    <w:name w:val="Стиль статьи правил"/>
    <w:basedOn w:val="afff9"/>
    <w:uiPriority w:val="99"/>
    <w:rsid w:val="00C75DD6"/>
    <w:pPr>
      <w:spacing w:after="0"/>
    </w:pPr>
    <w:rPr>
      <w:rFonts w:ascii="Times New Roman" w:hAnsi="Times New Roman"/>
      <w:sz w:val="28"/>
    </w:rPr>
  </w:style>
  <w:style w:type="paragraph" w:customStyle="1" w:styleId="affff4">
    <w:name w:val="Стиль названия зоны"/>
    <w:basedOn w:val="afff6"/>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5">
    <w:name w:val="Без интервала Знак"/>
    <w:aliases w:val="Текст таблиц Знак"/>
    <w:link w:val="16"/>
    <w:uiPriority w:val="1"/>
    <w:locked/>
    <w:rsid w:val="00C75DD6"/>
    <w:rPr>
      <w:rFonts w:ascii="Arial" w:hAnsi="Arial"/>
      <w:sz w:val="32"/>
      <w:lang w:val="en-US" w:eastAsia="ar-SA" w:bidi="ar-SA"/>
    </w:rPr>
  </w:style>
  <w:style w:type="paragraph" w:customStyle="1" w:styleId="16">
    <w:name w:val="Без интервала1"/>
    <w:aliases w:val="Текст таблиц"/>
    <w:basedOn w:val="a0"/>
    <w:link w:val="affff5"/>
    <w:uiPriority w:val="99"/>
    <w:rsid w:val="00C75DD6"/>
    <w:pPr>
      <w:suppressAutoHyphens/>
      <w:ind w:firstLine="709"/>
      <w:jc w:val="both"/>
    </w:pPr>
    <w:rPr>
      <w:rFonts w:ascii="Arial" w:eastAsia="Calibri" w:hAnsi="Arial"/>
      <w:sz w:val="32"/>
      <w:szCs w:val="20"/>
      <w:lang w:val="en-US" w:eastAsia="ar-SA"/>
    </w:rPr>
  </w:style>
  <w:style w:type="paragraph" w:customStyle="1" w:styleId="affff6">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7">
    <w:name w:val="Нормальный (таблица)"/>
    <w:basedOn w:val="a0"/>
    <w:next w:val="a0"/>
    <w:uiPriority w:val="99"/>
    <w:rsid w:val="00C75DD6"/>
    <w:pPr>
      <w:widowControl w:val="0"/>
      <w:autoSpaceDE w:val="0"/>
      <w:autoSpaceDN w:val="0"/>
      <w:adjustRightInd w:val="0"/>
      <w:jc w:val="both"/>
    </w:pPr>
  </w:style>
  <w:style w:type="paragraph" w:customStyle="1" w:styleId="affff8">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9">
    <w:name w:val="footnote reference"/>
    <w:basedOn w:val="a1"/>
    <w:uiPriority w:val="99"/>
    <w:rsid w:val="00C75DD6"/>
    <w:rPr>
      <w:rFonts w:cs="Times New Roman"/>
      <w:vertAlign w:val="superscript"/>
    </w:rPr>
  </w:style>
  <w:style w:type="character" w:styleId="affffa">
    <w:name w:val="endnote reference"/>
    <w:basedOn w:val="a1"/>
    <w:uiPriority w:val="99"/>
    <w:semiHidden/>
    <w:rsid w:val="00C75DD6"/>
    <w:rPr>
      <w:rFonts w:cs="Times New Roman"/>
      <w:vertAlign w:val="superscript"/>
    </w:rPr>
  </w:style>
  <w:style w:type="character" w:customStyle="1" w:styleId="17">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b">
    <w:name w:val="annotation text"/>
    <w:basedOn w:val="a0"/>
    <w:link w:val="affffc"/>
    <w:uiPriority w:val="99"/>
    <w:semiHidden/>
    <w:rsid w:val="003F5539"/>
    <w:pPr>
      <w:spacing w:after="160"/>
    </w:pPr>
    <w:rPr>
      <w:rFonts w:ascii="Calibri" w:eastAsia="Calibri" w:hAnsi="Calibri"/>
      <w:sz w:val="20"/>
      <w:szCs w:val="20"/>
      <w:lang w:eastAsia="en-US"/>
    </w:rPr>
  </w:style>
  <w:style w:type="character" w:customStyle="1" w:styleId="affffc">
    <w:name w:val="Текст примечания Знак"/>
    <w:basedOn w:val="a1"/>
    <w:link w:val="affffb"/>
    <w:uiPriority w:val="99"/>
    <w:semiHidden/>
    <w:locked/>
    <w:rsid w:val="003F5539"/>
    <w:rPr>
      <w:rFonts w:cs="Times New Roman"/>
      <w:sz w:val="20"/>
      <w:szCs w:val="20"/>
    </w:rPr>
  </w:style>
  <w:style w:type="paragraph" w:customStyle="1" w:styleId="18">
    <w:name w:val="Основной текст1"/>
    <w:basedOn w:val="a0"/>
    <w:next w:val="aff0"/>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9">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b"/>
    <w:link w:val="affffd"/>
    <w:uiPriority w:val="99"/>
    <w:rsid w:val="00E37906"/>
    <w:pPr>
      <w:spacing w:after="200" w:line="276" w:lineRule="auto"/>
      <w:ind w:left="720"/>
      <w:contextualSpacing/>
    </w:pPr>
    <w:rPr>
      <w:rFonts w:ascii="Calibri" w:hAnsi="Calibri"/>
      <w:sz w:val="20"/>
      <w:szCs w:val="20"/>
    </w:rPr>
  </w:style>
  <w:style w:type="paragraph" w:customStyle="1" w:styleId="1a">
    <w:name w:val="Верхний колонтитул1"/>
    <w:basedOn w:val="a0"/>
    <w:next w:val="af6"/>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b">
    <w:name w:val="Нижний колонтитул1"/>
    <w:basedOn w:val="a0"/>
    <w:next w:val="af8"/>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c">
    <w:name w:val="Текст выноски1"/>
    <w:basedOn w:val="a0"/>
    <w:next w:val="afa"/>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d">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e">
    <w:name w:val="ЭЭГ"/>
    <w:basedOn w:val="a0"/>
    <w:uiPriority w:val="99"/>
    <w:rsid w:val="00E37906"/>
    <w:pPr>
      <w:spacing w:line="360" w:lineRule="auto"/>
      <w:ind w:firstLine="720"/>
      <w:jc w:val="both"/>
    </w:pPr>
  </w:style>
  <w:style w:type="paragraph" w:customStyle="1" w:styleId="1d">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f">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e">
    <w:name w:val="Верхний колонтитул Знак1"/>
    <w:basedOn w:val="a1"/>
    <w:uiPriority w:val="99"/>
    <w:rsid w:val="00E37906"/>
    <w:rPr>
      <w:rFonts w:cs="Times New Roman"/>
    </w:rPr>
  </w:style>
  <w:style w:type="character" w:customStyle="1" w:styleId="1f">
    <w:name w:val="Нижний колонтитул Знак1"/>
    <w:basedOn w:val="a1"/>
    <w:uiPriority w:val="99"/>
    <w:rsid w:val="00E37906"/>
    <w:rPr>
      <w:rFonts w:cs="Times New Roman"/>
    </w:rPr>
  </w:style>
  <w:style w:type="character" w:customStyle="1" w:styleId="1f0">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0">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1">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2">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3"/>
    <w:uiPriority w:val="99"/>
    <w:unhideWhenUsed/>
    <w:locked/>
    <w:rsid w:val="00A7156D"/>
    <w:rPr>
      <w:rFonts w:ascii="Courier New" w:hAnsi="Courier New" w:cs="Courier New"/>
      <w:sz w:val="22"/>
      <w:szCs w:val="22"/>
    </w:rPr>
  </w:style>
  <w:style w:type="character" w:customStyle="1" w:styleId="afffff3">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2"/>
    <w:uiPriority w:val="99"/>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1">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4">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5">
    <w:name w:val="Название Знак"/>
    <w:basedOn w:val="a1"/>
    <w:link w:val="afffff6"/>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7">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8">
    <w:name w:val="Символ сноски"/>
    <w:qFormat/>
    <w:rsid w:val="00077213"/>
  </w:style>
  <w:style w:type="character" w:customStyle="1" w:styleId="afffff9">
    <w:name w:val="Привязка концевой сноски"/>
    <w:rsid w:val="00077213"/>
    <w:rPr>
      <w:vertAlign w:val="superscript"/>
    </w:rPr>
  </w:style>
  <w:style w:type="character" w:customStyle="1" w:styleId="afffffa">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2">
    <w:name w:val="Заголовок1"/>
    <w:basedOn w:val="a0"/>
    <w:next w:val="aff0"/>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b">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3">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c">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4">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6">
    <w:basedOn w:val="a0"/>
    <w:next w:val="a4"/>
    <w:link w:val="afffff5"/>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5">
    <w:name w:val="Основной шрифт абзаца1"/>
    <w:rsid w:val="009C5394"/>
  </w:style>
  <w:style w:type="character" w:customStyle="1" w:styleId="afffffd">
    <w:name w:val="Символ нумерации"/>
    <w:rsid w:val="009C5394"/>
  </w:style>
  <w:style w:type="paragraph" w:customStyle="1" w:styleId="1f6">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7">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e">
    <w:name w:val="Содержимое врезки"/>
    <w:basedOn w:val="aff0"/>
    <w:rsid w:val="009C5394"/>
    <w:pPr>
      <w:suppressAutoHyphens/>
    </w:pPr>
    <w:rPr>
      <w:lang w:val="ru-RU" w:eastAsia="ar-SA"/>
    </w:rPr>
  </w:style>
  <w:style w:type="paragraph" w:customStyle="1" w:styleId="affffff">
    <w:name w:val="Содержимое таблицы"/>
    <w:basedOn w:val="a0"/>
    <w:rsid w:val="009C5394"/>
    <w:pPr>
      <w:suppressLineNumbers/>
      <w:suppressAutoHyphens/>
    </w:pPr>
    <w:rPr>
      <w:lang w:eastAsia="ar-SA"/>
    </w:rPr>
  </w:style>
  <w:style w:type="paragraph" w:customStyle="1" w:styleId="affffff0">
    <w:name w:val="Заголовок таблицы"/>
    <w:basedOn w:val="affffff"/>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8">
    <w:name w:val="Неразрешенное упоминание1"/>
    <w:uiPriority w:val="99"/>
    <w:semiHidden/>
    <w:unhideWhenUsed/>
    <w:rsid w:val="009C5394"/>
    <w:rPr>
      <w:color w:val="605E5C"/>
      <w:shd w:val="clear" w:color="auto" w:fill="E1DFDD"/>
    </w:rPr>
  </w:style>
  <w:style w:type="numbering" w:customStyle="1" w:styleId="1f9">
    <w:name w:val="Нет списка1"/>
    <w:next w:val="a3"/>
    <w:uiPriority w:val="99"/>
    <w:semiHidden/>
    <w:unhideWhenUsed/>
    <w:rsid w:val="00F243FC"/>
  </w:style>
  <w:style w:type="table" w:customStyle="1" w:styleId="110">
    <w:name w:val="Сетка таблицы11"/>
    <w:basedOn w:val="a2"/>
    <w:next w:val="aff4"/>
    <w:uiPriority w:val="59"/>
    <w:rsid w:val="00F243F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2"/>
    <w:next w:val="aff4"/>
    <w:uiPriority w:val="39"/>
    <w:rsid w:val="00F24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1">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2">
    <w:name w:val="Гипертекстовая ссылка"/>
    <w:uiPriority w:val="99"/>
    <w:rsid w:val="001F57D2"/>
    <w:rPr>
      <w:b/>
      <w:color w:val="106BBE"/>
      <w:sz w:val="26"/>
    </w:rPr>
  </w:style>
  <w:style w:type="character" w:customStyle="1" w:styleId="affffff3">
    <w:name w:val="Цветовое выделение"/>
    <w:uiPriority w:val="99"/>
    <w:rsid w:val="001F57D2"/>
    <w:rPr>
      <w:b/>
      <w:color w:val="26282F"/>
      <w:sz w:val="26"/>
    </w:rPr>
  </w:style>
  <w:style w:type="character" w:styleId="affffff4">
    <w:name w:val="annotation reference"/>
    <w:basedOn w:val="a1"/>
    <w:uiPriority w:val="99"/>
    <w:semiHidden/>
    <w:unhideWhenUsed/>
    <w:locked/>
    <w:rsid w:val="001F57D2"/>
    <w:rPr>
      <w:sz w:val="16"/>
      <w:szCs w:val="16"/>
    </w:rPr>
  </w:style>
  <w:style w:type="paragraph" w:styleId="affffff5">
    <w:name w:val="annotation subject"/>
    <w:basedOn w:val="affffb"/>
    <w:next w:val="affffb"/>
    <w:link w:val="affffff6"/>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6">
    <w:name w:val="Тема примечания Знак"/>
    <w:basedOn w:val="affffc"/>
    <w:link w:val="affffff5"/>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4"/>
    <w:rsid w:val="00FE7D6B"/>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
    <w:basedOn w:val="a2"/>
    <w:next w:val="aff4"/>
    <w:rsid w:val="00125BF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4"/>
    <w:rsid w:val="005D59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3"/>
    <w:uiPriority w:val="99"/>
    <w:semiHidden/>
    <w:unhideWhenUsed/>
    <w:rsid w:val="00FF207E"/>
  </w:style>
  <w:style w:type="paragraph" w:customStyle="1" w:styleId="affffff7">
    <w:basedOn w:val="a0"/>
    <w:next w:val="afd"/>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4"/>
    <w:rsid w:val="002D1DF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4"/>
    <w:uiPriority w:val="39"/>
    <w:rsid w:val="00C26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4"/>
    <w:rsid w:val="00BC3D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4"/>
    <w:locked/>
    <w:rsid w:val="000640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4"/>
    <w:rsid w:val="006C40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4"/>
    <w:rsid w:val="00513F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2A3CE-BA29-4463-ADF2-3AFD08CE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юрист</cp:lastModifiedBy>
  <cp:revision>53</cp:revision>
  <cp:lastPrinted>2022-01-17T10:34:00Z</cp:lastPrinted>
  <dcterms:created xsi:type="dcterms:W3CDTF">2021-12-17T07:07:00Z</dcterms:created>
  <dcterms:modified xsi:type="dcterms:W3CDTF">2024-02-16T07:34:00Z</dcterms:modified>
</cp:coreProperties>
</file>