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8716" w14:textId="1819340F" w:rsidR="00D03840" w:rsidRPr="007902B3" w:rsidRDefault="00966C7D" w:rsidP="00906E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7902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Администрация  муниципального</w:t>
      </w:r>
      <w:proofErr w:type="gramEnd"/>
      <w:r w:rsidRPr="007902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образования</w:t>
      </w:r>
    </w:p>
    <w:p w14:paraId="3C1396D9" w14:textId="74A58CA5" w:rsidR="00966C7D" w:rsidRPr="007902B3" w:rsidRDefault="00966C7D" w:rsidP="00906E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2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«Сурский район»</w:t>
      </w:r>
    </w:p>
    <w:p w14:paraId="568ED720" w14:textId="43F1C8C2" w:rsidR="00966C7D" w:rsidRPr="007902B3" w:rsidRDefault="00966C7D" w:rsidP="00906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д.60 «а», </w:t>
      </w:r>
      <w:proofErr w:type="spellStart"/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Сурское, Сурский район, Ульяновская область, 433240, </w:t>
      </w:r>
      <w:proofErr w:type="gramStart"/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тел.(</w:t>
      </w:r>
      <w:proofErr w:type="gramEnd"/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8242) 2-14-88</w:t>
      </w:r>
    </w:p>
    <w:p w14:paraId="40DFDC1D" w14:textId="77777777" w:rsidR="00966C7D" w:rsidRPr="007902B3" w:rsidRDefault="00966C7D" w:rsidP="00906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01696995, ОГРН </w:t>
      </w:r>
      <w:proofErr w:type="gramStart"/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1027300724120,ИНН</w:t>
      </w:r>
      <w:proofErr w:type="gramEnd"/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/ КПП 7319002252/ 731901001,</w:t>
      </w:r>
    </w:p>
    <w:p w14:paraId="670C172E" w14:textId="77777777" w:rsidR="00966C7D" w:rsidRPr="007902B3" w:rsidRDefault="00966C7D" w:rsidP="00906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surskoeadm</w:t>
      </w:r>
      <w:proofErr w:type="spellEnd"/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@ mail.ru</w:t>
      </w:r>
    </w:p>
    <w:p w14:paraId="55E226F6" w14:textId="19EEE7C9" w:rsidR="00966C7D" w:rsidRPr="007902B3" w:rsidRDefault="00966C7D" w:rsidP="00906E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D90BE" w14:textId="77777777" w:rsidR="00966C7D" w:rsidRPr="007902B3" w:rsidRDefault="00966C7D" w:rsidP="00906E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1DA6C003" w14:textId="5B6AF865" w:rsidR="00966C7D" w:rsidRPr="007902B3" w:rsidRDefault="009D3535" w:rsidP="00906E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496E" w:rsidRPr="007902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51DF0" w:rsidRPr="00790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C7D" w:rsidRPr="007902B3">
        <w:rPr>
          <w:rFonts w:ascii="Times New Roman" w:eastAsia="Calibri" w:hAnsi="Times New Roman" w:cs="Times New Roman"/>
          <w:sz w:val="24"/>
          <w:szCs w:val="24"/>
        </w:rPr>
        <w:t>На Постановление администрации МО «Сурский район»</w:t>
      </w:r>
      <w:r w:rsidR="00906EC3" w:rsidRPr="00790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DF0" w:rsidRPr="007902B3">
        <w:rPr>
          <w:rFonts w:ascii="Times New Roman" w:eastAsia="Calibri" w:hAnsi="Times New Roman" w:cs="Times New Roman"/>
          <w:sz w:val="24"/>
          <w:szCs w:val="24"/>
        </w:rPr>
        <w:t>«</w:t>
      </w:r>
      <w:r w:rsidR="0004496E"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Об определении стоимости услуг предоставляемых согласно гарантированному перечню услуг по погребению на </w:t>
      </w:r>
      <w:r w:rsidR="00A83DC4"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территории</w:t>
      </w:r>
      <w:r w:rsidR="00906EC3"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04496E"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муниципального </w:t>
      </w:r>
      <w:r w:rsidR="00D838DD"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образования Сурское</w:t>
      </w:r>
      <w:r w:rsidR="0004496E"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городское поселение Сурского района Ульяновской области</w:t>
      </w:r>
      <w:r w:rsidR="0004496E" w:rsidRPr="00790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4496E" w:rsidRPr="007902B3">
        <w:rPr>
          <w:rFonts w:ascii="Times New Roman" w:hAnsi="Times New Roman" w:cs="Times New Roman"/>
          <w:bCs/>
          <w:sz w:val="24"/>
          <w:szCs w:val="24"/>
        </w:rPr>
        <w:t>в 20</w:t>
      </w:r>
      <w:r w:rsidR="00D03840" w:rsidRPr="007902B3">
        <w:rPr>
          <w:rFonts w:ascii="Times New Roman" w:hAnsi="Times New Roman" w:cs="Times New Roman"/>
          <w:bCs/>
          <w:sz w:val="24"/>
          <w:szCs w:val="24"/>
        </w:rPr>
        <w:t>22</w:t>
      </w:r>
      <w:r w:rsidR="00751DF0" w:rsidRPr="007902B3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04496E" w:rsidRPr="007902B3">
        <w:rPr>
          <w:rFonts w:ascii="Times New Roman" w:hAnsi="Times New Roman" w:cs="Times New Roman"/>
          <w:bCs/>
          <w:sz w:val="24"/>
          <w:szCs w:val="24"/>
        </w:rPr>
        <w:t>»</w:t>
      </w:r>
    </w:p>
    <w:p w14:paraId="5035B135" w14:textId="77777777" w:rsidR="0004496E" w:rsidRPr="007902B3" w:rsidRDefault="0004496E" w:rsidP="0090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120F7A7" w14:textId="1DE7888D" w:rsidR="009D3535" w:rsidRPr="007902B3" w:rsidRDefault="0004496E" w:rsidP="00906E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E0EE6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экономического развития и размещения муниципального </w:t>
      </w:r>
      <w:r w:rsidR="007902B3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 администрации</w:t>
      </w:r>
      <w:r w:rsidR="00DE0EE6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«Сурский район» в соответствии с </w:t>
      </w:r>
      <w:r w:rsidR="007902B3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 1</w:t>
      </w:r>
      <w:r w:rsidR="00DE0EE6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  о проведении экспертизы </w:t>
      </w:r>
      <w:r w:rsidRPr="007902B3">
        <w:rPr>
          <w:rFonts w:ascii="Times New Roman" w:eastAsia="Calibri" w:hAnsi="Times New Roman" w:cs="Times New Roman"/>
          <w:sz w:val="24"/>
          <w:szCs w:val="24"/>
        </w:rPr>
        <w:t>«</w:t>
      </w:r>
      <w:r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 определении стоимости услуг предоставляемых согласно</w:t>
      </w:r>
      <w:r w:rsid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гарантированному перечню услуг по погребению на территории</w:t>
      </w:r>
      <w:r w:rsid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муниципального </w:t>
      </w:r>
      <w:r w:rsidR="007902B3"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образования Сурское</w:t>
      </w:r>
      <w:r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городское поселение Сурского района Ульяновской области</w:t>
      </w:r>
      <w:r w:rsidRPr="00790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902B3">
        <w:rPr>
          <w:rFonts w:ascii="Times New Roman" w:hAnsi="Times New Roman" w:cs="Times New Roman"/>
          <w:bCs/>
          <w:sz w:val="24"/>
          <w:szCs w:val="24"/>
        </w:rPr>
        <w:t>в 202</w:t>
      </w:r>
      <w:r w:rsidR="00D03840" w:rsidRPr="007902B3">
        <w:rPr>
          <w:rFonts w:ascii="Times New Roman" w:hAnsi="Times New Roman" w:cs="Times New Roman"/>
          <w:bCs/>
          <w:sz w:val="24"/>
          <w:szCs w:val="24"/>
        </w:rPr>
        <w:t>2</w:t>
      </w:r>
      <w:r w:rsidRPr="007902B3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D838DD">
        <w:rPr>
          <w:rFonts w:ascii="Times New Roman" w:hAnsi="Times New Roman" w:cs="Times New Roman"/>
          <w:bCs/>
          <w:sz w:val="24"/>
          <w:szCs w:val="24"/>
        </w:rPr>
        <w:t>»</w:t>
      </w:r>
      <w:r w:rsidRPr="00790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535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рассмотрело постановление администрации муниципального образования «</w:t>
      </w:r>
      <w:r w:rsidR="00DE0EE6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</w:t>
      </w:r>
      <w:r w:rsidR="009D3535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 Ульяновской области</w:t>
      </w:r>
      <w:r w:rsidR="00751DF0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577" w:rsidRPr="007902B3">
        <w:rPr>
          <w:rFonts w:ascii="Times New Roman" w:hAnsi="Times New Roman" w:cs="Times New Roman"/>
          <w:bCs/>
          <w:sz w:val="24"/>
          <w:szCs w:val="24"/>
        </w:rPr>
        <w:t>№1</w:t>
      </w:r>
      <w:r w:rsidR="00D03840" w:rsidRPr="007902B3">
        <w:rPr>
          <w:rFonts w:ascii="Times New Roman" w:hAnsi="Times New Roman" w:cs="Times New Roman"/>
          <w:bCs/>
          <w:sz w:val="24"/>
          <w:szCs w:val="24"/>
        </w:rPr>
        <w:t>48</w:t>
      </w:r>
      <w:r w:rsidR="00BD2577" w:rsidRPr="007902B3">
        <w:rPr>
          <w:rFonts w:ascii="Times New Roman" w:hAnsi="Times New Roman" w:cs="Times New Roman"/>
          <w:bCs/>
          <w:sz w:val="24"/>
          <w:szCs w:val="24"/>
        </w:rPr>
        <w:t xml:space="preserve"> П-А от </w:t>
      </w:r>
      <w:r w:rsidR="00D03840" w:rsidRPr="007902B3">
        <w:rPr>
          <w:rFonts w:ascii="Times New Roman" w:hAnsi="Times New Roman" w:cs="Times New Roman"/>
          <w:bCs/>
          <w:sz w:val="24"/>
          <w:szCs w:val="24"/>
        </w:rPr>
        <w:t>29</w:t>
      </w:r>
      <w:r w:rsidR="00BD2577" w:rsidRPr="007902B3">
        <w:rPr>
          <w:rFonts w:ascii="Times New Roman" w:hAnsi="Times New Roman" w:cs="Times New Roman"/>
          <w:bCs/>
          <w:sz w:val="24"/>
          <w:szCs w:val="24"/>
        </w:rPr>
        <w:t>.03.202</w:t>
      </w:r>
      <w:r w:rsidR="00D03840" w:rsidRPr="007902B3">
        <w:rPr>
          <w:rFonts w:ascii="Times New Roman" w:hAnsi="Times New Roman" w:cs="Times New Roman"/>
          <w:bCs/>
          <w:sz w:val="24"/>
          <w:szCs w:val="24"/>
        </w:rPr>
        <w:t>2</w:t>
      </w:r>
      <w:r w:rsidR="00751DF0" w:rsidRPr="007902B3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9D3535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577" w:rsidRPr="007902B3">
        <w:rPr>
          <w:rFonts w:ascii="Times New Roman" w:eastAsia="Calibri" w:hAnsi="Times New Roman" w:cs="Times New Roman"/>
          <w:sz w:val="24"/>
          <w:szCs w:val="24"/>
        </w:rPr>
        <w:t>«</w:t>
      </w:r>
      <w:r w:rsidR="00BD2577"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 определении стоимости услуг предоставляемых согласн</w:t>
      </w:r>
      <w:r w:rsid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r w:rsidR="00BD2577"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гарантированному перечню услуг по погребению на территории</w:t>
      </w:r>
      <w:r w:rsid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BD2577"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образования  Сурское городское поселение Сурского района Ульяновской области</w:t>
      </w:r>
      <w:r w:rsidR="00BD2577" w:rsidRPr="00790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D2577" w:rsidRPr="007902B3">
        <w:rPr>
          <w:rFonts w:ascii="Times New Roman" w:hAnsi="Times New Roman" w:cs="Times New Roman"/>
          <w:bCs/>
          <w:sz w:val="24"/>
          <w:szCs w:val="24"/>
        </w:rPr>
        <w:t>в 202</w:t>
      </w:r>
      <w:r w:rsidR="00D03840" w:rsidRPr="007902B3">
        <w:rPr>
          <w:rFonts w:ascii="Times New Roman" w:hAnsi="Times New Roman" w:cs="Times New Roman"/>
          <w:bCs/>
          <w:sz w:val="24"/>
          <w:szCs w:val="24"/>
        </w:rPr>
        <w:t>2</w:t>
      </w:r>
      <w:r w:rsidR="00BD2577" w:rsidRPr="007902B3">
        <w:rPr>
          <w:rFonts w:ascii="Times New Roman" w:hAnsi="Times New Roman" w:cs="Times New Roman"/>
          <w:bCs/>
          <w:sz w:val="24"/>
          <w:szCs w:val="24"/>
        </w:rPr>
        <w:t xml:space="preserve"> г.»</w:t>
      </w:r>
      <w:r w:rsidR="00751DF0" w:rsidRPr="007902B3">
        <w:rPr>
          <w:rFonts w:ascii="Times New Roman" w:hAnsi="Times New Roman" w:cs="Times New Roman"/>
          <w:bCs/>
          <w:sz w:val="24"/>
          <w:szCs w:val="24"/>
        </w:rPr>
        <w:t xml:space="preserve">, используемых при проведении плановых проверок юридических лиц и индивидуальных предпринимателей на территории муниципального образования «Сурский район» Ульяновской области.» </w:t>
      </w:r>
      <w:r w:rsidR="009D3535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НПА), разработанный </w:t>
      </w:r>
      <w:r w:rsidR="00BD2577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управления экономического развития и размещения муниципальных заказов</w:t>
      </w:r>
      <w:r w:rsidR="00906EC3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951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3535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 «</w:t>
      </w:r>
      <w:r w:rsidR="00DE0EE6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</w:t>
      </w:r>
      <w:r w:rsidR="009D3535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 (далее - разработчик акта), и сообщает следующее:</w:t>
      </w:r>
    </w:p>
    <w:p w14:paraId="34C7F0CB" w14:textId="0B6766C8" w:rsidR="009D3535" w:rsidRPr="007902B3" w:rsidRDefault="009D3535" w:rsidP="007902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    Описание рассматриваемого регулирования.</w:t>
      </w:r>
    </w:p>
    <w:p w14:paraId="756D72A9" w14:textId="2FDD5C42" w:rsidR="009D3535" w:rsidRPr="007902B3" w:rsidRDefault="009D3535" w:rsidP="00906E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0EE6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Анализируемый НПА разработан в целях </w:t>
      </w:r>
      <w:r w:rsidR="00751DF0" w:rsidRPr="007902B3">
        <w:rPr>
          <w:rFonts w:ascii="Times New Roman" w:hAnsi="Times New Roman" w:cs="Times New Roman"/>
          <w:bCs/>
          <w:sz w:val="24"/>
          <w:szCs w:val="24"/>
        </w:rPr>
        <w:t xml:space="preserve">утверждения </w:t>
      </w:r>
      <w:r w:rsidR="00906EC3" w:rsidRPr="007902B3">
        <w:rPr>
          <w:rFonts w:ascii="Times New Roman" w:hAnsi="Times New Roman" w:cs="Times New Roman"/>
          <w:bCs/>
          <w:sz w:val="24"/>
          <w:szCs w:val="24"/>
        </w:rPr>
        <w:t xml:space="preserve">стоимости услуг на погребение </w:t>
      </w:r>
      <w:r w:rsidR="00751DF0" w:rsidRPr="007902B3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«Сурский район» Ульяновской области»</w:t>
      </w:r>
      <w:r w:rsidR="009A5A5C" w:rsidRPr="007902B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D4B236" w14:textId="299FE455" w:rsidR="009D3535" w:rsidRPr="007902B3" w:rsidRDefault="009D3535" w:rsidP="00906E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Разработчиком нормативного правового акта </w:t>
      </w:r>
      <w:r w:rsidR="00906EC3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D838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r w:rsidR="00906EC3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авление экономики </w:t>
      </w: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DE0EE6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Сурский район» Ульяновской области.</w:t>
      </w:r>
    </w:p>
    <w:p w14:paraId="34C57BFD" w14:textId="18DEB112" w:rsidR="009D3535" w:rsidRPr="007902B3" w:rsidRDefault="009D3535" w:rsidP="007902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    Описание проблемы и негативных эффектов, возникающих в связи с наличием рассматриваемой проблемы.</w:t>
      </w:r>
    </w:p>
    <w:p w14:paraId="17325F7F" w14:textId="3635BECD" w:rsidR="001060E7" w:rsidRPr="007902B3" w:rsidRDefault="00BE62EF" w:rsidP="00906E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060E7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нормативно-правового акта направлена выявление в нем положений, которые создают необоснованные затруднения осуществления предпринимательской деятельности в процессе проведения плановых проверок в отношении юридических лиц и индивидуальных предпринимателей в рамках муниципального земельного контроля. Администрация муниципального образования «Сурский район» Ульяновской области в соответствии с уставом уполномочена на осуществление муниципального земельного контроля. Утверждении формы проверочного листа и содержащегося в нем Перечня вопросов, отражающих содержание обязательных требований и (или) требований, установленными му</w:t>
      </w: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ниципальными правовыми актами, </w:t>
      </w:r>
      <w:r w:rsidR="001060E7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 предмет проверки.</w:t>
      </w:r>
    </w:p>
    <w:p w14:paraId="028659AA" w14:textId="46E585BB" w:rsidR="009D3535" w:rsidRPr="007902B3" w:rsidRDefault="009D3535" w:rsidP="007902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3</w:t>
      </w:r>
      <w:r w:rsidRPr="00790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    </w:t>
      </w:r>
      <w:r w:rsidR="001060E7" w:rsidRPr="00790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целей предполагаемого регулирования</w:t>
      </w:r>
    </w:p>
    <w:p w14:paraId="772A9004" w14:textId="77777777" w:rsidR="001060E7" w:rsidRPr="007902B3" w:rsidRDefault="001060E7" w:rsidP="00906E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ABF6F" w14:textId="6687B203" w:rsidR="00712E57" w:rsidRPr="007902B3" w:rsidRDefault="00BE62EF" w:rsidP="00906E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902B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060E7" w:rsidRPr="007902B3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МО «Сурский район» </w:t>
      </w:r>
      <w:r w:rsidR="00712E57" w:rsidRPr="007902B3">
        <w:rPr>
          <w:rFonts w:ascii="Times New Roman" w:hAnsi="Times New Roman" w:cs="Times New Roman"/>
          <w:bCs/>
          <w:sz w:val="24"/>
          <w:szCs w:val="24"/>
        </w:rPr>
        <w:t>№1</w:t>
      </w:r>
      <w:r w:rsidR="00D03840" w:rsidRPr="007902B3">
        <w:rPr>
          <w:rFonts w:ascii="Times New Roman" w:hAnsi="Times New Roman" w:cs="Times New Roman"/>
          <w:bCs/>
          <w:sz w:val="24"/>
          <w:szCs w:val="24"/>
        </w:rPr>
        <w:t>48</w:t>
      </w:r>
      <w:r w:rsidR="00712E57" w:rsidRPr="007902B3">
        <w:rPr>
          <w:rFonts w:ascii="Times New Roman" w:hAnsi="Times New Roman" w:cs="Times New Roman"/>
          <w:bCs/>
          <w:sz w:val="24"/>
          <w:szCs w:val="24"/>
        </w:rPr>
        <w:t xml:space="preserve"> П-А от </w:t>
      </w:r>
      <w:r w:rsidR="00D03840" w:rsidRPr="007902B3">
        <w:rPr>
          <w:rFonts w:ascii="Times New Roman" w:hAnsi="Times New Roman" w:cs="Times New Roman"/>
          <w:bCs/>
          <w:sz w:val="24"/>
          <w:szCs w:val="24"/>
        </w:rPr>
        <w:t>29</w:t>
      </w:r>
      <w:r w:rsidR="00712E57" w:rsidRPr="007902B3">
        <w:rPr>
          <w:rFonts w:ascii="Times New Roman" w:hAnsi="Times New Roman" w:cs="Times New Roman"/>
          <w:bCs/>
          <w:sz w:val="24"/>
          <w:szCs w:val="24"/>
        </w:rPr>
        <w:t>.03.202</w:t>
      </w:r>
      <w:r w:rsidR="00D03840" w:rsidRPr="007902B3">
        <w:rPr>
          <w:rFonts w:ascii="Times New Roman" w:hAnsi="Times New Roman" w:cs="Times New Roman"/>
          <w:bCs/>
          <w:sz w:val="24"/>
          <w:szCs w:val="24"/>
        </w:rPr>
        <w:t>2</w:t>
      </w:r>
      <w:r w:rsidR="001060E7" w:rsidRPr="007902B3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1060E7" w:rsidRPr="00790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12E57" w:rsidRPr="007902B3">
        <w:rPr>
          <w:rFonts w:ascii="Times New Roman" w:eastAsia="Calibri" w:hAnsi="Times New Roman" w:cs="Times New Roman"/>
          <w:sz w:val="24"/>
          <w:szCs w:val="24"/>
        </w:rPr>
        <w:t>«</w:t>
      </w:r>
      <w:r w:rsidR="00712E57"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 определении стоимости услуг    предоставляемых согласно</w:t>
      </w:r>
      <w:r w:rsidR="00906EC3"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712E57"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гарантированному перечню услуг по погребению на территори</w:t>
      </w:r>
      <w:r w:rsidR="000C7FFB"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712E57"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муниципального образования Сурское городское поселение Сурского района Ульяновской области</w:t>
      </w:r>
      <w:r w:rsidR="00712E57" w:rsidRPr="00790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12E57" w:rsidRPr="007902B3">
        <w:rPr>
          <w:rFonts w:ascii="Times New Roman" w:hAnsi="Times New Roman" w:cs="Times New Roman"/>
          <w:bCs/>
          <w:sz w:val="24"/>
          <w:szCs w:val="24"/>
        </w:rPr>
        <w:t>в 202</w:t>
      </w:r>
      <w:r w:rsidR="00D03840" w:rsidRPr="007902B3">
        <w:rPr>
          <w:rFonts w:ascii="Times New Roman" w:hAnsi="Times New Roman" w:cs="Times New Roman"/>
          <w:bCs/>
          <w:sz w:val="24"/>
          <w:szCs w:val="24"/>
        </w:rPr>
        <w:t>2</w:t>
      </w:r>
      <w:r w:rsidR="00712E57" w:rsidRPr="007902B3">
        <w:rPr>
          <w:rFonts w:ascii="Times New Roman" w:hAnsi="Times New Roman" w:cs="Times New Roman"/>
          <w:bCs/>
          <w:sz w:val="24"/>
          <w:szCs w:val="24"/>
        </w:rPr>
        <w:t xml:space="preserve"> г.»</w:t>
      </w:r>
    </w:p>
    <w:p w14:paraId="36E3F1AD" w14:textId="6F8277DE" w:rsidR="001060E7" w:rsidRPr="007902B3" w:rsidRDefault="001060E7" w:rsidP="0090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BB4CF1" w14:textId="77777777" w:rsidR="009D3535" w:rsidRPr="007902B3" w:rsidRDefault="009D3535" w:rsidP="007902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   Анализ рассматриваемого регулирования, анализ текущей ситуации</w:t>
      </w: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63BA53" w14:textId="7E23F63D" w:rsidR="00BE62EF" w:rsidRPr="007902B3" w:rsidRDefault="00F24D8D" w:rsidP="00906E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нормативного-правового акта с учётом требований действующего законодательства с целью определения стоимости услуг и требования к качеству услуг,</w:t>
      </w:r>
      <w:r w:rsidR="00D03840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согласно гарантированному перечню услуг по погребению,</w:t>
      </w:r>
      <w:r w:rsidR="00D03840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на безвозмездной основе супругу,</w:t>
      </w:r>
      <w:r w:rsidR="00D03840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 родственникам, иным родственникам,</w:t>
      </w:r>
      <w:r w:rsidR="00D03840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законному представитель или иному лицу,</w:t>
      </w:r>
      <w:r w:rsidR="00D03840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взявшему на себя обязанность осуществить погребение умершего.</w:t>
      </w:r>
    </w:p>
    <w:p w14:paraId="5CBC22D1" w14:textId="440EB06E" w:rsidR="00F24D8D" w:rsidRPr="007902B3" w:rsidRDefault="00F24D8D" w:rsidP="00906E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района в сфере похоронных услуг осуществляет 2 хозяйствующих субъекта.</w:t>
      </w:r>
    </w:p>
    <w:p w14:paraId="1E37218C" w14:textId="76076445" w:rsidR="00F24D8D" w:rsidRDefault="00F24D8D" w:rsidP="00906E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Проведённый анализ предлагаемого регулирования показывает, что иных возможных альтернативных способов решения проблемы не имеется.</w:t>
      </w:r>
      <w:r w:rsidR="00D03840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принятия проекта акта обусловлена изменившимися условиями. Принятие проекта акта является наиболее оптимальным вариантом решения проблемы.</w:t>
      </w:r>
    </w:p>
    <w:p w14:paraId="149EB1A4" w14:textId="77777777" w:rsidR="00D838DD" w:rsidRPr="007902B3" w:rsidRDefault="00D838DD" w:rsidP="00906E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FE91C" w14:textId="2FAA02F4" w:rsidR="009D3535" w:rsidRPr="007902B3" w:rsidRDefault="009D3535" w:rsidP="007902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    Анализ основных групп участников отношений, интересы которых затронуты рассматриваемым правовым регулированием.</w:t>
      </w:r>
    </w:p>
    <w:p w14:paraId="3CCE7A50" w14:textId="0F7C0C72" w:rsidR="009D3535" w:rsidRPr="007902B3" w:rsidRDefault="00E701FB" w:rsidP="00906E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участников,</w:t>
      </w:r>
      <w:r w:rsidR="00D03840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которых будут затронуты данным регулированием:</w:t>
      </w:r>
      <w:r w:rsidR="00D03840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2 хозяйствующих субъекта,</w:t>
      </w:r>
      <w:r w:rsidR="00D03840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деятельность в сфере похоронного бизнеса.</w:t>
      </w:r>
    </w:p>
    <w:p w14:paraId="5837302B" w14:textId="24F628A3" w:rsidR="000D0B6E" w:rsidRPr="007902B3" w:rsidRDefault="009D3535" w:rsidP="007902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    Иные сведения, позволяющие оценить обоснованность рассматриваемого регулирования.</w:t>
      </w:r>
    </w:p>
    <w:p w14:paraId="583FCB0B" w14:textId="77777777" w:rsidR="009D3535" w:rsidRPr="007902B3" w:rsidRDefault="009D3535" w:rsidP="00906E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 не предусматривает альтернативного варианта.</w:t>
      </w:r>
    </w:p>
    <w:p w14:paraId="225D54A4" w14:textId="1281CA09" w:rsidR="009D3535" w:rsidRPr="007902B3" w:rsidRDefault="009D3535" w:rsidP="007902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    Сведения о проведении публичных обсуждени</w:t>
      </w:r>
      <w:r w:rsidR="00EA2288" w:rsidRPr="00790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ях</w:t>
      </w:r>
      <w:r w:rsidRPr="00790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Замечания и предложения по рассматриваемому нормативному правовому акту.</w:t>
      </w:r>
    </w:p>
    <w:p w14:paraId="7184E3C7" w14:textId="73449D67" w:rsidR="009D3535" w:rsidRPr="007902B3" w:rsidRDefault="009D3535" w:rsidP="00906EC3">
      <w:pPr>
        <w:spacing w:before="100" w:beforeAutospacing="1" w:after="100" w:afterAutospacing="1" w:line="17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</w:t>
      </w:r>
      <w:r w:rsidR="00906EC3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проводились</w:t>
      </w: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муниципального образования «</w:t>
      </w:r>
      <w:r w:rsidR="000D0B6E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</w:t>
      </w: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район» Ульяновской </w:t>
      </w:r>
      <w:r w:rsidR="007902B3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7902B3" w:rsidRPr="007902B3">
        <w:rPr>
          <w:rFonts w:ascii="Times New Roman" w:hAnsi="Times New Roman" w:cs="Times New Roman"/>
          <w:sz w:val="24"/>
          <w:szCs w:val="24"/>
        </w:rPr>
        <w:t xml:space="preserve"> в</w:t>
      </w:r>
      <w:r w:rsidR="00CE657E" w:rsidRPr="007902B3">
        <w:rPr>
          <w:rFonts w:ascii="Times New Roman" w:hAnsi="Times New Roman" w:cs="Times New Roman"/>
          <w:sz w:val="24"/>
          <w:szCs w:val="24"/>
        </w:rPr>
        <w:t xml:space="preserve"> период </w:t>
      </w:r>
      <w:bookmarkStart w:id="1" w:name="_Hlk137818384"/>
      <w:r w:rsidR="00CE657E" w:rsidRPr="007902B3">
        <w:rPr>
          <w:rFonts w:ascii="Times New Roman" w:hAnsi="Times New Roman" w:cs="Times New Roman"/>
          <w:sz w:val="24"/>
          <w:szCs w:val="24"/>
        </w:rPr>
        <w:t xml:space="preserve">с </w:t>
      </w:r>
      <w:r w:rsidR="00D03840" w:rsidRPr="007902B3">
        <w:rPr>
          <w:rFonts w:ascii="Times New Roman" w:hAnsi="Times New Roman" w:cs="Times New Roman"/>
          <w:sz w:val="24"/>
          <w:szCs w:val="24"/>
        </w:rPr>
        <w:t>26</w:t>
      </w:r>
      <w:r w:rsidR="00CE657E" w:rsidRPr="007902B3">
        <w:rPr>
          <w:rFonts w:ascii="Times New Roman" w:hAnsi="Times New Roman" w:cs="Times New Roman"/>
          <w:sz w:val="24"/>
          <w:szCs w:val="24"/>
        </w:rPr>
        <w:t>.04.202</w:t>
      </w:r>
      <w:r w:rsidR="00A749B6" w:rsidRPr="007902B3">
        <w:rPr>
          <w:rFonts w:ascii="Times New Roman" w:hAnsi="Times New Roman" w:cs="Times New Roman"/>
          <w:sz w:val="24"/>
          <w:szCs w:val="24"/>
        </w:rPr>
        <w:t>3</w:t>
      </w:r>
      <w:r w:rsidR="00CE657E" w:rsidRPr="007902B3">
        <w:rPr>
          <w:rFonts w:ascii="Times New Roman" w:hAnsi="Times New Roman" w:cs="Times New Roman"/>
          <w:sz w:val="24"/>
          <w:szCs w:val="24"/>
        </w:rPr>
        <w:t xml:space="preserve">г по </w:t>
      </w:r>
      <w:r w:rsidR="00D03840" w:rsidRPr="007902B3">
        <w:rPr>
          <w:rFonts w:ascii="Times New Roman" w:hAnsi="Times New Roman" w:cs="Times New Roman"/>
          <w:sz w:val="24"/>
          <w:szCs w:val="24"/>
        </w:rPr>
        <w:t>26</w:t>
      </w:r>
      <w:r w:rsidR="00CE657E" w:rsidRPr="007902B3">
        <w:rPr>
          <w:rFonts w:ascii="Times New Roman" w:hAnsi="Times New Roman" w:cs="Times New Roman"/>
          <w:sz w:val="24"/>
          <w:szCs w:val="24"/>
        </w:rPr>
        <w:t>.05.202</w:t>
      </w:r>
      <w:r w:rsidR="00A749B6" w:rsidRPr="007902B3">
        <w:rPr>
          <w:rFonts w:ascii="Times New Roman" w:hAnsi="Times New Roman" w:cs="Times New Roman"/>
          <w:sz w:val="24"/>
          <w:szCs w:val="24"/>
        </w:rPr>
        <w:t>3</w:t>
      </w:r>
      <w:r w:rsidR="00CE657E" w:rsidRPr="007902B3">
        <w:rPr>
          <w:rFonts w:ascii="Times New Roman" w:hAnsi="Times New Roman" w:cs="Times New Roman"/>
          <w:sz w:val="24"/>
          <w:szCs w:val="24"/>
        </w:rPr>
        <w:t>г</w:t>
      </w:r>
      <w:bookmarkEnd w:id="1"/>
      <w:r w:rsidR="000C7FFB" w:rsidRPr="007902B3">
        <w:rPr>
          <w:rFonts w:ascii="Times New Roman" w:hAnsi="Times New Roman" w:cs="Times New Roman"/>
          <w:sz w:val="24"/>
          <w:szCs w:val="24"/>
        </w:rPr>
        <w:t>.</w:t>
      </w:r>
    </w:p>
    <w:p w14:paraId="12233F15" w14:textId="76935656" w:rsidR="009D3535" w:rsidRPr="007902B3" w:rsidRDefault="009D3535" w:rsidP="00906EC3">
      <w:pPr>
        <w:spacing w:before="100" w:beforeAutospacing="1" w:after="100" w:afterAutospacing="1" w:line="17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публичных обсуждений поступило </w:t>
      </w:r>
      <w:r w:rsid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</w:t>
      </w:r>
      <w:r w:rsidR="000D0B6E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37D0C8" w14:textId="630193F7" w:rsidR="009D3535" w:rsidRPr="007902B3" w:rsidRDefault="009D3535" w:rsidP="00906EC3">
      <w:pPr>
        <w:spacing w:before="100" w:beforeAutospacing="1" w:after="100" w:afterAutospacing="1" w:line="171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по </w:t>
      </w:r>
      <w:r w:rsidR="000D0B6E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муниципального образования «Сурский район» Ульяновской области </w:t>
      </w:r>
      <w:r w:rsidR="00CE657E" w:rsidRPr="007902B3">
        <w:rPr>
          <w:rFonts w:ascii="Times New Roman" w:hAnsi="Times New Roman" w:cs="Times New Roman"/>
          <w:bCs/>
          <w:sz w:val="24"/>
          <w:szCs w:val="24"/>
        </w:rPr>
        <w:t>№</w:t>
      </w:r>
      <w:r w:rsidR="00106A20" w:rsidRPr="007902B3">
        <w:rPr>
          <w:rFonts w:ascii="Times New Roman" w:hAnsi="Times New Roman" w:cs="Times New Roman"/>
          <w:bCs/>
          <w:sz w:val="24"/>
          <w:szCs w:val="24"/>
        </w:rPr>
        <w:t>148</w:t>
      </w:r>
      <w:r w:rsidR="00D03840" w:rsidRPr="00790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657E" w:rsidRPr="007902B3">
        <w:rPr>
          <w:rFonts w:ascii="Times New Roman" w:hAnsi="Times New Roman" w:cs="Times New Roman"/>
          <w:bCs/>
          <w:sz w:val="24"/>
          <w:szCs w:val="24"/>
        </w:rPr>
        <w:t xml:space="preserve">П-А от </w:t>
      </w:r>
      <w:r w:rsidR="00D03840" w:rsidRPr="007902B3">
        <w:rPr>
          <w:rFonts w:ascii="Times New Roman" w:hAnsi="Times New Roman" w:cs="Times New Roman"/>
          <w:bCs/>
          <w:sz w:val="24"/>
          <w:szCs w:val="24"/>
        </w:rPr>
        <w:t>29</w:t>
      </w:r>
      <w:r w:rsidR="00CE657E" w:rsidRPr="007902B3">
        <w:rPr>
          <w:rFonts w:ascii="Times New Roman" w:hAnsi="Times New Roman" w:cs="Times New Roman"/>
          <w:bCs/>
          <w:sz w:val="24"/>
          <w:szCs w:val="24"/>
        </w:rPr>
        <w:t>.0</w:t>
      </w:r>
      <w:r w:rsidR="00106A20" w:rsidRPr="007902B3">
        <w:rPr>
          <w:rFonts w:ascii="Times New Roman" w:hAnsi="Times New Roman" w:cs="Times New Roman"/>
          <w:bCs/>
          <w:sz w:val="24"/>
          <w:szCs w:val="24"/>
        </w:rPr>
        <w:t>3</w:t>
      </w:r>
      <w:r w:rsidR="00CE657E" w:rsidRPr="007902B3">
        <w:rPr>
          <w:rFonts w:ascii="Times New Roman" w:hAnsi="Times New Roman" w:cs="Times New Roman"/>
          <w:bCs/>
          <w:sz w:val="24"/>
          <w:szCs w:val="24"/>
        </w:rPr>
        <w:t>.202</w:t>
      </w:r>
      <w:r w:rsidR="00106A20" w:rsidRPr="007902B3">
        <w:rPr>
          <w:rFonts w:ascii="Times New Roman" w:hAnsi="Times New Roman" w:cs="Times New Roman"/>
          <w:bCs/>
          <w:sz w:val="24"/>
          <w:szCs w:val="24"/>
        </w:rPr>
        <w:t>2</w:t>
      </w:r>
      <w:r w:rsidR="00CE657E" w:rsidRPr="007902B3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E657E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57E" w:rsidRPr="007902B3">
        <w:rPr>
          <w:rFonts w:ascii="Times New Roman" w:eastAsia="Calibri" w:hAnsi="Times New Roman" w:cs="Times New Roman"/>
          <w:sz w:val="24"/>
          <w:szCs w:val="24"/>
        </w:rPr>
        <w:t>«</w:t>
      </w:r>
      <w:r w:rsidR="00106A20" w:rsidRPr="007902B3">
        <w:rPr>
          <w:rFonts w:ascii="Times New Roman" w:hAnsi="Times New Roman" w:cs="Times New Roman"/>
          <w:bCs/>
          <w:sz w:val="24"/>
          <w:szCs w:val="24"/>
        </w:rPr>
        <w:t>Об определении стоимости услуг предоставляемых согласно гарантированному перечню услуг по погребению на территории муниципального образования Сурское городское поселение Сурского района Ульяновской области</w:t>
      </w:r>
      <w:r w:rsidR="00CE657E" w:rsidRPr="007902B3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14:paraId="115185CA" w14:textId="0D641995" w:rsidR="009D3535" w:rsidRPr="007902B3" w:rsidRDefault="009D3535" w:rsidP="007902B3">
      <w:pPr>
        <w:spacing w:before="100" w:beforeAutospacing="1" w:after="100" w:afterAutospacing="1" w:line="17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Выводы по результатам проведения экспертизы.</w:t>
      </w:r>
    </w:p>
    <w:p w14:paraId="42C4EEA0" w14:textId="7F7B747D" w:rsidR="00E701FB" w:rsidRPr="007902B3" w:rsidRDefault="00E701FB" w:rsidP="00906E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 проекта постановления</w:t>
      </w:r>
      <w:r w:rsidR="00106A20"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2B3">
        <w:rPr>
          <w:rFonts w:ascii="Times New Roman" w:eastAsia="Calibri" w:hAnsi="Times New Roman" w:cs="Times New Roman"/>
          <w:sz w:val="24"/>
          <w:szCs w:val="24"/>
        </w:rPr>
        <w:t>«</w:t>
      </w:r>
      <w:bookmarkStart w:id="2" w:name="_Hlk137817097"/>
      <w:r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 определении стоимости услуг предоставляемых согласно гарантированному перечню услуг по погребению на территории</w:t>
      </w:r>
      <w:r w:rsidR="00106A20"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образования  Сурское городское поселение Сурского района Ульяновской области</w:t>
      </w:r>
      <w:bookmarkEnd w:id="2"/>
      <w:r w:rsidRPr="00790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902B3">
        <w:rPr>
          <w:rFonts w:ascii="Times New Roman" w:hAnsi="Times New Roman" w:cs="Times New Roman"/>
          <w:bCs/>
          <w:sz w:val="24"/>
          <w:szCs w:val="24"/>
        </w:rPr>
        <w:t>в 202</w:t>
      </w:r>
      <w:r w:rsidR="00106A20" w:rsidRPr="007902B3">
        <w:rPr>
          <w:rFonts w:ascii="Times New Roman" w:hAnsi="Times New Roman" w:cs="Times New Roman"/>
          <w:bCs/>
          <w:sz w:val="24"/>
          <w:szCs w:val="24"/>
        </w:rPr>
        <w:t>2</w:t>
      </w:r>
      <w:r w:rsidRPr="007902B3">
        <w:rPr>
          <w:rFonts w:ascii="Times New Roman" w:hAnsi="Times New Roman" w:cs="Times New Roman"/>
          <w:bCs/>
          <w:sz w:val="24"/>
          <w:szCs w:val="24"/>
        </w:rPr>
        <w:t xml:space="preserve"> г.»,</w:t>
      </w:r>
      <w:r w:rsidR="00106A20" w:rsidRPr="00790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02B3">
        <w:rPr>
          <w:rFonts w:ascii="Times New Roman" w:hAnsi="Times New Roman" w:cs="Times New Roman"/>
          <w:bCs/>
          <w:sz w:val="24"/>
          <w:szCs w:val="24"/>
        </w:rPr>
        <w:t>считаем,</w:t>
      </w:r>
      <w:r w:rsidR="00106A20" w:rsidRPr="00790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02B3">
        <w:rPr>
          <w:rFonts w:ascii="Times New Roman" w:hAnsi="Times New Roman" w:cs="Times New Roman"/>
          <w:bCs/>
          <w:sz w:val="24"/>
          <w:szCs w:val="24"/>
        </w:rPr>
        <w:t>что наличие проблемы и целесообразность её решения с помощью данного способа регулирования обоснованы.</w:t>
      </w:r>
    </w:p>
    <w:p w14:paraId="5E3A07E6" w14:textId="6E1CAFE2" w:rsidR="00E701FB" w:rsidRPr="007902B3" w:rsidRDefault="00E701FB" w:rsidP="00906E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902B3">
        <w:rPr>
          <w:rFonts w:ascii="Times New Roman" w:hAnsi="Times New Roman" w:cs="Times New Roman"/>
          <w:bCs/>
          <w:sz w:val="24"/>
          <w:szCs w:val="24"/>
        </w:rPr>
        <w:t xml:space="preserve">   Проект постановления администрации муниципального образования «Сурский район» </w:t>
      </w:r>
      <w:r w:rsidRPr="007902B3">
        <w:rPr>
          <w:rFonts w:ascii="Times New Roman" w:eastAsia="Calibri" w:hAnsi="Times New Roman" w:cs="Times New Roman"/>
          <w:sz w:val="24"/>
          <w:szCs w:val="24"/>
        </w:rPr>
        <w:t>«</w:t>
      </w:r>
      <w:r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 определении стоимости услуг предоставляемых согласно</w:t>
      </w:r>
      <w:r w:rsidR="00106A20"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гарантированному перечню услуг по погребению на территории</w:t>
      </w:r>
      <w:r w:rsidR="00106A20"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7902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образования  Сурское городское поселение Сурского района Ульяновской области</w:t>
      </w:r>
      <w:r w:rsidRPr="00790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902B3">
        <w:rPr>
          <w:rFonts w:ascii="Times New Roman" w:hAnsi="Times New Roman" w:cs="Times New Roman"/>
          <w:bCs/>
          <w:sz w:val="24"/>
          <w:szCs w:val="24"/>
        </w:rPr>
        <w:t>в 202</w:t>
      </w:r>
      <w:r w:rsidR="00106A20" w:rsidRPr="007902B3">
        <w:rPr>
          <w:rFonts w:ascii="Times New Roman" w:hAnsi="Times New Roman" w:cs="Times New Roman"/>
          <w:bCs/>
          <w:sz w:val="24"/>
          <w:szCs w:val="24"/>
        </w:rPr>
        <w:t>2</w:t>
      </w:r>
      <w:r w:rsidRPr="007902B3">
        <w:rPr>
          <w:rFonts w:ascii="Times New Roman" w:hAnsi="Times New Roman" w:cs="Times New Roman"/>
          <w:bCs/>
          <w:sz w:val="24"/>
          <w:szCs w:val="24"/>
        </w:rPr>
        <w:t xml:space="preserve"> г.» не содержит положений,</w:t>
      </w:r>
      <w:r w:rsidR="00106A20" w:rsidRPr="00790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02B3">
        <w:rPr>
          <w:rFonts w:ascii="Times New Roman" w:hAnsi="Times New Roman" w:cs="Times New Roman"/>
          <w:bCs/>
          <w:sz w:val="24"/>
          <w:szCs w:val="24"/>
        </w:rPr>
        <w:t>вводящих избыточные обязанности,</w:t>
      </w:r>
      <w:r w:rsidR="00106A20" w:rsidRPr="00790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02B3">
        <w:rPr>
          <w:rFonts w:ascii="Times New Roman" w:hAnsi="Times New Roman" w:cs="Times New Roman"/>
          <w:bCs/>
          <w:sz w:val="24"/>
          <w:szCs w:val="24"/>
        </w:rPr>
        <w:t>запреты и ограничения для субъектов предпринимательской и инвестиционной деятельности или способствующих</w:t>
      </w:r>
      <w:r w:rsidR="006224C0" w:rsidRPr="007902B3">
        <w:rPr>
          <w:rFonts w:ascii="Times New Roman" w:hAnsi="Times New Roman" w:cs="Times New Roman"/>
          <w:bCs/>
          <w:sz w:val="24"/>
          <w:szCs w:val="24"/>
        </w:rPr>
        <w:t xml:space="preserve"> их введению, а также положений,</w:t>
      </w:r>
      <w:r w:rsidR="00106A20" w:rsidRPr="00790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4C0" w:rsidRPr="007902B3">
        <w:rPr>
          <w:rFonts w:ascii="Times New Roman" w:hAnsi="Times New Roman" w:cs="Times New Roman"/>
          <w:bCs/>
          <w:sz w:val="24"/>
          <w:szCs w:val="24"/>
        </w:rPr>
        <w:t>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«Сурский район»</w:t>
      </w:r>
      <w:r w:rsidR="00106A20" w:rsidRPr="007902B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035847" w14:textId="1BB32427" w:rsidR="00E701FB" w:rsidRPr="007902B3" w:rsidRDefault="00E701FB" w:rsidP="00906E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BB271F" w14:textId="77777777" w:rsidR="007902B3" w:rsidRDefault="007902B3" w:rsidP="007902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9D541" w14:textId="77777777" w:rsidR="007902B3" w:rsidRDefault="007902B3" w:rsidP="007902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D2FD3" w14:textId="77777777" w:rsidR="007902B3" w:rsidRDefault="007902B3" w:rsidP="007902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5CCBB" w14:textId="4BC0716A" w:rsidR="007902B3" w:rsidRPr="007902B3" w:rsidRDefault="007902B3" w:rsidP="007902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инспектор отдела                                                                                                                                                                      экономического мониторинга, инвестиций,                                                                               развития предпринимательства, размещения                                                                  муниципального заказа и торговли                                                                                   Администрации МО «Сурский район»                                                               О.Н. Чекризова </w:t>
      </w:r>
    </w:p>
    <w:p w14:paraId="16C4C8A8" w14:textId="77777777" w:rsidR="000D0B6E" w:rsidRPr="007902B3" w:rsidRDefault="000D0B6E" w:rsidP="00906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288BC" w14:textId="77777777" w:rsidR="000D0B6E" w:rsidRPr="007902B3" w:rsidRDefault="000D0B6E" w:rsidP="00906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45482" w14:textId="77777777" w:rsidR="00147EDF" w:rsidRPr="007902B3" w:rsidRDefault="00377917" w:rsidP="00906E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7EDF" w:rsidRPr="007902B3" w:rsidSect="00D0384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35"/>
    <w:rsid w:val="00013486"/>
    <w:rsid w:val="0004496E"/>
    <w:rsid w:val="000C7FFB"/>
    <w:rsid w:val="000D0B6E"/>
    <w:rsid w:val="001060E7"/>
    <w:rsid w:val="00106A20"/>
    <w:rsid w:val="00377917"/>
    <w:rsid w:val="0044358F"/>
    <w:rsid w:val="004D419A"/>
    <w:rsid w:val="004E697B"/>
    <w:rsid w:val="00527951"/>
    <w:rsid w:val="006224C0"/>
    <w:rsid w:val="00656F05"/>
    <w:rsid w:val="00712E57"/>
    <w:rsid w:val="00751DF0"/>
    <w:rsid w:val="007902B3"/>
    <w:rsid w:val="00794896"/>
    <w:rsid w:val="00906EC3"/>
    <w:rsid w:val="00966C7D"/>
    <w:rsid w:val="009A5A5C"/>
    <w:rsid w:val="009D3535"/>
    <w:rsid w:val="00A749B6"/>
    <w:rsid w:val="00A83DC4"/>
    <w:rsid w:val="00B25F41"/>
    <w:rsid w:val="00B72F7C"/>
    <w:rsid w:val="00BD2577"/>
    <w:rsid w:val="00BE62EF"/>
    <w:rsid w:val="00C46E91"/>
    <w:rsid w:val="00CE657E"/>
    <w:rsid w:val="00D03840"/>
    <w:rsid w:val="00D838DD"/>
    <w:rsid w:val="00DE0EE6"/>
    <w:rsid w:val="00E701FB"/>
    <w:rsid w:val="00EA2288"/>
    <w:rsid w:val="00F24D8D"/>
    <w:rsid w:val="00F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66BF"/>
  <w15:docId w15:val="{37578CBB-C93B-4F10-B00D-6D69DA7E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B6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B25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shianova</dc:creator>
  <cp:lastModifiedBy>спорт</cp:lastModifiedBy>
  <cp:revision>5</cp:revision>
  <dcterms:created xsi:type="dcterms:W3CDTF">2023-06-20T12:01:00Z</dcterms:created>
  <dcterms:modified xsi:type="dcterms:W3CDTF">2023-06-22T10:37:00Z</dcterms:modified>
</cp:coreProperties>
</file>