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9B" w:rsidRPr="004D176C" w:rsidRDefault="00F10D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10D9B" w:rsidRPr="004D176C" w:rsidRDefault="00F10D9B" w:rsidP="00F10D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МУНИЦИПАЛЬНОГО ОБРАЗОВАНИЯ «СУРСКИЙ РАЙОН» УЛЬЯНОВСКОЙ ОБЛАСТИ</w:t>
      </w:r>
    </w:p>
    <w:p w:rsidR="00F10D9B" w:rsidRPr="004D176C" w:rsidRDefault="00F10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7381" w:rsidRPr="004D176C" w:rsidRDefault="00C973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0D9B" w:rsidRPr="004D176C" w:rsidRDefault="00F10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628D" w:rsidRPr="004D176C" w:rsidRDefault="00B6628D" w:rsidP="00B6628D">
      <w:pPr>
        <w:jc w:val="center"/>
        <w:rPr>
          <w:b/>
          <w:spacing w:val="144"/>
          <w:sz w:val="28"/>
          <w:szCs w:val="28"/>
        </w:rPr>
      </w:pPr>
    </w:p>
    <w:p w:rsidR="00C97381" w:rsidRPr="004D176C" w:rsidRDefault="00C97381" w:rsidP="00B6628D">
      <w:pPr>
        <w:jc w:val="center"/>
        <w:rPr>
          <w:b/>
          <w:spacing w:val="144"/>
          <w:sz w:val="28"/>
          <w:szCs w:val="28"/>
        </w:rPr>
      </w:pPr>
    </w:p>
    <w:p w:rsidR="00445DBA" w:rsidRPr="004D176C" w:rsidRDefault="00AA43BE" w:rsidP="00C63EE5">
      <w:pPr>
        <w:ind w:right="-1"/>
        <w:rPr>
          <w:sz w:val="28"/>
          <w:szCs w:val="28"/>
        </w:rPr>
      </w:pPr>
      <w:r>
        <w:rPr>
          <w:sz w:val="28"/>
          <w:szCs w:val="28"/>
        </w:rPr>
        <w:t>18 августа 2020 г.</w:t>
      </w:r>
      <w:r w:rsidR="00445DBA" w:rsidRPr="004D176C">
        <w:rPr>
          <w:sz w:val="28"/>
          <w:szCs w:val="28"/>
        </w:rPr>
        <w:t xml:space="preserve">      </w:t>
      </w:r>
      <w:r w:rsidR="00C63EE5" w:rsidRPr="004D176C">
        <w:rPr>
          <w:sz w:val="28"/>
          <w:szCs w:val="28"/>
        </w:rPr>
        <w:t xml:space="preserve">  </w:t>
      </w:r>
      <w:r w:rsidR="00B6628D" w:rsidRPr="004D176C">
        <w:rPr>
          <w:sz w:val="28"/>
          <w:szCs w:val="28"/>
        </w:rPr>
        <w:t xml:space="preserve">                                                      </w:t>
      </w:r>
      <w:r w:rsidR="00445DBA" w:rsidRPr="004D176C">
        <w:rPr>
          <w:sz w:val="28"/>
          <w:szCs w:val="28"/>
        </w:rPr>
        <w:t xml:space="preserve">             </w:t>
      </w:r>
      <w:r w:rsidR="00C63EE5" w:rsidRPr="004D176C">
        <w:rPr>
          <w:sz w:val="28"/>
          <w:szCs w:val="28"/>
        </w:rPr>
        <w:t xml:space="preserve">     </w:t>
      </w:r>
      <w:r w:rsidR="00B6628D" w:rsidRPr="004D176C">
        <w:rPr>
          <w:sz w:val="28"/>
          <w:szCs w:val="28"/>
        </w:rPr>
        <w:t xml:space="preserve"> </w:t>
      </w:r>
      <w:r w:rsidR="00677F28" w:rsidRPr="004D176C">
        <w:rPr>
          <w:sz w:val="28"/>
          <w:szCs w:val="28"/>
        </w:rPr>
        <w:t xml:space="preserve"> </w:t>
      </w:r>
      <w:r w:rsidR="00FE0510">
        <w:rPr>
          <w:sz w:val="28"/>
          <w:szCs w:val="28"/>
        </w:rPr>
        <w:t xml:space="preserve">  </w:t>
      </w:r>
      <w:r w:rsidR="00B6628D" w:rsidRPr="004D176C">
        <w:rPr>
          <w:sz w:val="28"/>
          <w:szCs w:val="28"/>
        </w:rPr>
        <w:t>№</w:t>
      </w:r>
      <w:r>
        <w:rPr>
          <w:sz w:val="28"/>
          <w:szCs w:val="28"/>
        </w:rPr>
        <w:t xml:space="preserve"> 401-П-А</w:t>
      </w:r>
    </w:p>
    <w:p w:rsidR="00B6628D" w:rsidRPr="004D176C" w:rsidRDefault="00C63EE5" w:rsidP="00C63EE5">
      <w:pPr>
        <w:ind w:right="-1"/>
        <w:rPr>
          <w:sz w:val="28"/>
          <w:szCs w:val="28"/>
        </w:rPr>
      </w:pPr>
      <w:r w:rsidRPr="004D176C">
        <w:rPr>
          <w:sz w:val="28"/>
          <w:szCs w:val="28"/>
        </w:rPr>
        <w:t xml:space="preserve">  </w:t>
      </w:r>
      <w:r w:rsidR="00B6628D" w:rsidRPr="004D176C">
        <w:rPr>
          <w:sz w:val="28"/>
          <w:szCs w:val="28"/>
        </w:rPr>
        <w:t xml:space="preserve">                                                             р.п. Сурское                </w:t>
      </w:r>
      <w:r w:rsidR="008841A9">
        <w:rPr>
          <w:sz w:val="28"/>
          <w:szCs w:val="28"/>
        </w:rPr>
        <w:t xml:space="preserve">         </w:t>
      </w:r>
      <w:r w:rsidR="00FE0510">
        <w:rPr>
          <w:sz w:val="28"/>
          <w:szCs w:val="28"/>
        </w:rPr>
        <w:t xml:space="preserve">    </w:t>
      </w:r>
      <w:r w:rsidR="00B6628D" w:rsidRPr="00FE0510">
        <w:t>Экз.№_____</w:t>
      </w:r>
      <w:r w:rsidR="00445DBA" w:rsidRPr="00FE0510">
        <w:t>_</w:t>
      </w:r>
    </w:p>
    <w:p w:rsidR="00DB09ED" w:rsidRPr="004D176C" w:rsidRDefault="00DB09ED" w:rsidP="00B6628D">
      <w:pPr>
        <w:rPr>
          <w:b/>
          <w:sz w:val="28"/>
          <w:szCs w:val="28"/>
        </w:rPr>
      </w:pPr>
    </w:p>
    <w:p w:rsidR="00C97381" w:rsidRPr="004D176C" w:rsidRDefault="00C97381" w:rsidP="00B6628D">
      <w:pPr>
        <w:rPr>
          <w:b/>
          <w:sz w:val="28"/>
          <w:szCs w:val="28"/>
        </w:rPr>
      </w:pPr>
    </w:p>
    <w:p w:rsidR="000541D7" w:rsidRPr="004D176C" w:rsidRDefault="000541D7" w:rsidP="000541D7">
      <w:pPr>
        <w:pStyle w:val="s14"/>
        <w:shd w:val="clear" w:color="auto" w:fill="FFFFFF"/>
        <w:jc w:val="center"/>
        <w:rPr>
          <w:b/>
          <w:bCs/>
          <w:sz w:val="28"/>
          <w:szCs w:val="28"/>
        </w:rPr>
      </w:pPr>
      <w:r w:rsidRPr="004D176C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D176C">
        <w:rPr>
          <w:b/>
          <w:bCs/>
          <w:sz w:val="28"/>
          <w:szCs w:val="28"/>
        </w:rPr>
        <w:t xml:space="preserve">«Выдача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b/>
          <w:color w:val="000000"/>
          <w:sz w:val="28"/>
          <w:szCs w:val="28"/>
        </w:rPr>
        <w:t xml:space="preserve">государственная собственность на которые не разграничена, </w:t>
      </w:r>
      <w:r w:rsidRPr="004D176C">
        <w:rPr>
          <w:b/>
          <w:bCs/>
          <w:sz w:val="28"/>
          <w:szCs w:val="28"/>
        </w:rPr>
        <w:t>без предоставления земельного участка и установления сервитута, публичного сервитута»</w:t>
      </w:r>
    </w:p>
    <w:p w:rsidR="00C97381" w:rsidRPr="004D176C" w:rsidRDefault="00C97381" w:rsidP="000541D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541D7" w:rsidRPr="004D176C" w:rsidRDefault="000541D7" w:rsidP="000541D7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В соответствии со статьями 10.1, 11, 39.2, 39.33-39.36 Земельного кодекса Российской Федерации, Федеральным законом от 06.10.2003 </w:t>
      </w:r>
      <w:r w:rsidRPr="004D176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4D176C">
        <w:rPr>
          <w:sz w:val="28"/>
          <w:szCs w:val="28"/>
        </w:rPr>
        <w:br/>
        <w:t xml:space="preserve">в Российской Федерации», Законом Ульяновской области от 17.11.2003 </w:t>
      </w:r>
      <w:r w:rsidRPr="004D176C">
        <w:rPr>
          <w:sz w:val="28"/>
          <w:szCs w:val="28"/>
        </w:rPr>
        <w:br/>
        <w:t>№ 059-ЗО «О регулировании земельных отношений в Ульяновской области», Законом Ульяновской области от 03.07.2015 № 85-ЗО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области», постановлением Правительства Российской Федерации от 27.11.2014 № 1244</w:t>
      </w:r>
      <w:r w:rsidRPr="004D176C">
        <w:rPr>
          <w:sz w:val="28"/>
          <w:szCs w:val="28"/>
        </w:rPr>
        <w:br/>
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Уставом муниципального образования «Сурский район» Ульяновской области, п о с т а н о в л я ю:</w:t>
      </w:r>
    </w:p>
    <w:p w:rsidR="000541D7" w:rsidRPr="004D176C" w:rsidRDefault="000541D7" w:rsidP="000541D7">
      <w:pPr>
        <w:ind w:firstLine="709"/>
        <w:jc w:val="both"/>
        <w:rPr>
          <w:bCs/>
          <w:sz w:val="28"/>
          <w:szCs w:val="28"/>
        </w:rPr>
      </w:pPr>
      <w:r w:rsidRPr="004D176C">
        <w:rPr>
          <w:sz w:val="28"/>
          <w:szCs w:val="28"/>
        </w:rPr>
        <w:t>1. Утвердить прилагаемый административный регламент</w:t>
      </w:r>
      <w:r w:rsidRPr="004D176C">
        <w:rPr>
          <w:rStyle w:val="af5"/>
          <w:sz w:val="28"/>
          <w:szCs w:val="28"/>
        </w:rPr>
        <w:t xml:space="preserve"> </w:t>
      </w:r>
      <w:r w:rsidRPr="004D176C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color w:val="000000"/>
          <w:sz w:val="28"/>
          <w:szCs w:val="28"/>
        </w:rPr>
        <w:t xml:space="preserve">государственная собственность на которые не разграничена, </w:t>
      </w:r>
      <w:r w:rsidRPr="004D176C">
        <w:rPr>
          <w:sz w:val="28"/>
          <w:szCs w:val="28"/>
        </w:rPr>
        <w:t>без предоставления земельного участка и установления сервитута, публичного сервитута».</w:t>
      </w:r>
    </w:p>
    <w:p w:rsidR="000541D7" w:rsidRPr="004D176C" w:rsidRDefault="000541D7" w:rsidP="000541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«Сурский район» Ульяновской области от 14.03.2019 №89-П-А «Выдача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государственная собственность на которые не разграничена, </w:t>
      </w:r>
      <w:r w:rsidRPr="004D176C">
        <w:rPr>
          <w:rFonts w:ascii="Times New Roman" w:hAnsi="Times New Roman" w:cs="Times New Roman"/>
          <w:sz w:val="28"/>
          <w:szCs w:val="28"/>
        </w:rPr>
        <w:t>без предоставления земельного участка и установления сервитута, публичного сервитута» признать утратившим силу.</w:t>
      </w:r>
    </w:p>
    <w:p w:rsidR="000541D7" w:rsidRPr="004D176C" w:rsidRDefault="000541D7" w:rsidP="000541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опубликования.</w:t>
      </w:r>
    </w:p>
    <w:p w:rsidR="00293EBE" w:rsidRPr="004D176C" w:rsidRDefault="00293EBE" w:rsidP="00DB0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05A" w:rsidRPr="004D176C" w:rsidRDefault="005A005A" w:rsidP="00DB0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307" w:rsidRPr="004D176C" w:rsidRDefault="00FE1307" w:rsidP="00DB0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28D" w:rsidRPr="004D176C" w:rsidRDefault="00B6628D" w:rsidP="00B6628D">
      <w:pPr>
        <w:contextualSpacing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Глава администрации</w:t>
      </w:r>
    </w:p>
    <w:p w:rsidR="00B6628D" w:rsidRPr="004D176C" w:rsidRDefault="00B6628D" w:rsidP="00B6628D">
      <w:pPr>
        <w:contextualSpacing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муниципального образования                                                              </w:t>
      </w:r>
    </w:p>
    <w:p w:rsidR="00B6628D" w:rsidRPr="004D176C" w:rsidRDefault="00B6628D" w:rsidP="00B6628D">
      <w:pPr>
        <w:contextualSpacing/>
        <w:jc w:val="both"/>
        <w:rPr>
          <w:sz w:val="28"/>
          <w:szCs w:val="28"/>
        </w:rPr>
      </w:pPr>
      <w:r w:rsidRPr="004D176C">
        <w:rPr>
          <w:sz w:val="28"/>
          <w:szCs w:val="28"/>
        </w:rPr>
        <w:t>«Сурский район»</w:t>
      </w:r>
      <w:r w:rsidR="00FE1307" w:rsidRPr="004D176C">
        <w:rPr>
          <w:sz w:val="28"/>
          <w:szCs w:val="28"/>
        </w:rPr>
        <w:t xml:space="preserve">                                                       </w:t>
      </w:r>
      <w:r w:rsidR="000541D7" w:rsidRPr="004D176C">
        <w:rPr>
          <w:sz w:val="28"/>
          <w:szCs w:val="28"/>
        </w:rPr>
        <w:t xml:space="preserve">                           </w:t>
      </w:r>
      <w:r w:rsidR="00FE1307" w:rsidRPr="004D176C">
        <w:rPr>
          <w:sz w:val="28"/>
          <w:szCs w:val="28"/>
        </w:rPr>
        <w:t>Д.В.Колгин</w:t>
      </w:r>
    </w:p>
    <w:p w:rsidR="0071522C" w:rsidRPr="004D176C" w:rsidRDefault="0071522C" w:rsidP="00B6628D">
      <w:pPr>
        <w:contextualSpacing/>
        <w:jc w:val="both"/>
        <w:rPr>
          <w:sz w:val="28"/>
          <w:szCs w:val="28"/>
        </w:rPr>
      </w:pPr>
    </w:p>
    <w:p w:rsidR="0071522C" w:rsidRPr="004D176C" w:rsidRDefault="0071522C" w:rsidP="00B6628D">
      <w:pPr>
        <w:contextualSpacing/>
        <w:jc w:val="both"/>
        <w:rPr>
          <w:sz w:val="28"/>
          <w:szCs w:val="28"/>
        </w:rPr>
      </w:pPr>
    </w:p>
    <w:p w:rsidR="0071522C" w:rsidRPr="004D176C" w:rsidRDefault="0071522C" w:rsidP="00B6628D">
      <w:pPr>
        <w:contextualSpacing/>
        <w:jc w:val="both"/>
        <w:rPr>
          <w:sz w:val="28"/>
          <w:szCs w:val="28"/>
        </w:rPr>
      </w:pPr>
    </w:p>
    <w:p w:rsidR="0071522C" w:rsidRPr="004D176C" w:rsidRDefault="0071522C" w:rsidP="00B6628D">
      <w:pPr>
        <w:contextualSpacing/>
        <w:jc w:val="both"/>
        <w:rPr>
          <w:sz w:val="28"/>
          <w:szCs w:val="28"/>
        </w:rPr>
      </w:pPr>
    </w:p>
    <w:p w:rsidR="0071522C" w:rsidRPr="004D176C" w:rsidRDefault="0071522C" w:rsidP="00B6628D">
      <w:pPr>
        <w:contextualSpacing/>
        <w:jc w:val="both"/>
        <w:rPr>
          <w:sz w:val="28"/>
          <w:szCs w:val="28"/>
        </w:rPr>
      </w:pPr>
    </w:p>
    <w:p w:rsidR="004D176C" w:rsidRPr="004D176C" w:rsidRDefault="00C97381" w:rsidP="00293EBE">
      <w:pPr>
        <w:contextualSpacing/>
        <w:jc w:val="center"/>
        <w:rPr>
          <w:sz w:val="28"/>
          <w:szCs w:val="28"/>
        </w:rPr>
      </w:pPr>
      <w:r w:rsidRPr="004D176C">
        <w:rPr>
          <w:sz w:val="28"/>
          <w:szCs w:val="28"/>
        </w:rPr>
        <w:t xml:space="preserve">                   </w:t>
      </w: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p w:rsidR="004D176C" w:rsidRPr="004D176C" w:rsidRDefault="004D176C" w:rsidP="00293EBE">
      <w:pPr>
        <w:contextualSpacing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4D176C" w:rsidRPr="004D176C" w:rsidTr="004D176C">
        <w:tc>
          <w:tcPr>
            <w:tcW w:w="4644" w:type="dxa"/>
          </w:tcPr>
          <w:p w:rsidR="004D176C" w:rsidRPr="004D176C" w:rsidRDefault="004D176C" w:rsidP="00293EB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4D176C" w:rsidRPr="004D176C" w:rsidRDefault="004D176C" w:rsidP="00293EBE">
            <w:pPr>
              <w:contextualSpacing/>
              <w:jc w:val="center"/>
              <w:rPr>
                <w:sz w:val="28"/>
                <w:szCs w:val="28"/>
              </w:rPr>
            </w:pPr>
            <w:r w:rsidRPr="004D176C">
              <w:rPr>
                <w:sz w:val="28"/>
                <w:szCs w:val="28"/>
              </w:rPr>
              <w:t>УТВЕРЖДЕН</w:t>
            </w:r>
          </w:p>
          <w:p w:rsidR="004D176C" w:rsidRPr="004D176C" w:rsidRDefault="004D176C" w:rsidP="00293EBE">
            <w:pPr>
              <w:contextualSpacing/>
              <w:jc w:val="center"/>
              <w:rPr>
                <w:sz w:val="28"/>
                <w:szCs w:val="28"/>
              </w:rPr>
            </w:pPr>
            <w:r w:rsidRPr="004D176C">
              <w:rPr>
                <w:sz w:val="28"/>
                <w:szCs w:val="28"/>
              </w:rPr>
              <w:t>постановлением администрации</w:t>
            </w:r>
          </w:p>
          <w:p w:rsidR="004D176C" w:rsidRPr="004D176C" w:rsidRDefault="004D176C" w:rsidP="00293EBE">
            <w:pPr>
              <w:contextualSpacing/>
              <w:jc w:val="center"/>
              <w:rPr>
                <w:sz w:val="28"/>
                <w:szCs w:val="28"/>
              </w:rPr>
            </w:pPr>
            <w:r w:rsidRPr="004D176C">
              <w:rPr>
                <w:sz w:val="28"/>
                <w:szCs w:val="28"/>
              </w:rPr>
              <w:t>МО «Сурский район»</w:t>
            </w:r>
          </w:p>
          <w:p w:rsidR="004D176C" w:rsidRPr="004D176C" w:rsidRDefault="004D176C" w:rsidP="00293EBE">
            <w:pPr>
              <w:contextualSpacing/>
              <w:jc w:val="center"/>
              <w:rPr>
                <w:sz w:val="28"/>
                <w:szCs w:val="28"/>
              </w:rPr>
            </w:pPr>
            <w:r w:rsidRPr="004D176C">
              <w:rPr>
                <w:sz w:val="28"/>
                <w:szCs w:val="28"/>
              </w:rPr>
              <w:t>от ___________ № _______</w:t>
            </w:r>
          </w:p>
        </w:tc>
      </w:tr>
    </w:tbl>
    <w:p w:rsidR="00F10D9B" w:rsidRPr="004D176C" w:rsidRDefault="00F84E9D" w:rsidP="00F84E9D">
      <w:pPr>
        <w:tabs>
          <w:tab w:val="left" w:pos="2745"/>
          <w:tab w:val="center" w:pos="4677"/>
        </w:tabs>
        <w:contextualSpacing/>
        <w:rPr>
          <w:sz w:val="28"/>
          <w:szCs w:val="28"/>
        </w:rPr>
      </w:pPr>
      <w:r w:rsidRPr="004D176C">
        <w:rPr>
          <w:sz w:val="28"/>
          <w:szCs w:val="28"/>
        </w:rPr>
        <w:tab/>
        <w:t xml:space="preserve">                    </w:t>
      </w:r>
      <w:r w:rsidR="00677F28" w:rsidRPr="004D176C">
        <w:rPr>
          <w:sz w:val="28"/>
          <w:szCs w:val="28"/>
        </w:rPr>
        <w:t xml:space="preserve">               </w:t>
      </w:r>
    </w:p>
    <w:p w:rsidR="00F84E9D" w:rsidRPr="004D176C" w:rsidRDefault="00F84E9D" w:rsidP="00F84E9D">
      <w:pPr>
        <w:tabs>
          <w:tab w:val="left" w:pos="2745"/>
          <w:tab w:val="center" w:pos="4677"/>
        </w:tabs>
        <w:contextualSpacing/>
        <w:rPr>
          <w:sz w:val="28"/>
          <w:szCs w:val="28"/>
        </w:rPr>
      </w:pPr>
    </w:p>
    <w:p w:rsidR="000541D7" w:rsidRPr="004D176C" w:rsidRDefault="000541D7" w:rsidP="000541D7">
      <w:pPr>
        <w:ind w:firstLine="851"/>
        <w:jc w:val="center"/>
        <w:rPr>
          <w:b/>
          <w:bCs/>
          <w:sz w:val="28"/>
          <w:szCs w:val="28"/>
        </w:rPr>
      </w:pPr>
      <w:bookmarkStart w:id="0" w:name="P30"/>
      <w:bookmarkEnd w:id="0"/>
      <w:r w:rsidRPr="004D176C">
        <w:rPr>
          <w:b/>
          <w:bCs/>
          <w:sz w:val="28"/>
          <w:szCs w:val="28"/>
        </w:rPr>
        <w:t>АДМИНИСТРАТИВНЫЙ РЕГЛАМЕНТ</w:t>
      </w:r>
    </w:p>
    <w:p w:rsidR="000541D7" w:rsidRPr="004D176C" w:rsidRDefault="000541D7" w:rsidP="000541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76C">
        <w:rPr>
          <w:b/>
          <w:bCs/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b/>
          <w:bCs/>
          <w:color w:val="000000"/>
          <w:sz w:val="28"/>
          <w:szCs w:val="28"/>
        </w:rPr>
        <w:t xml:space="preserve">государственная собственность на которые не разграничена, </w:t>
      </w:r>
      <w:r w:rsidRPr="004D176C">
        <w:rPr>
          <w:b/>
          <w:bCs/>
          <w:sz w:val="28"/>
          <w:szCs w:val="28"/>
        </w:rPr>
        <w:t>без предоставления земельного участка и установления сервитута, публичного сервитута»</w:t>
      </w:r>
    </w:p>
    <w:p w:rsidR="00F84E9D" w:rsidRPr="004D176C" w:rsidRDefault="00F84E9D" w:rsidP="00F84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188" w:rsidRPr="004D176C" w:rsidRDefault="00A63188" w:rsidP="00A631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3188" w:rsidRPr="004D176C" w:rsidRDefault="00A63188" w:rsidP="00A631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176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63188" w:rsidRPr="004D176C" w:rsidRDefault="00A63188" w:rsidP="00A631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188" w:rsidRPr="004D176C" w:rsidRDefault="00A63188" w:rsidP="00A631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6C">
        <w:rPr>
          <w:rFonts w:ascii="Times New Roman" w:hAnsi="Times New Roman" w:cs="Times New Roman"/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5A005A" w:rsidRPr="004D176C" w:rsidRDefault="005A005A" w:rsidP="005A005A">
      <w:pPr>
        <w:jc w:val="both"/>
        <w:rPr>
          <w:sz w:val="28"/>
          <w:szCs w:val="28"/>
        </w:rPr>
      </w:pPr>
    </w:p>
    <w:p w:rsidR="00FE1307" w:rsidRPr="004D176C" w:rsidRDefault="00FE1307" w:rsidP="00FE1307">
      <w:pPr>
        <w:suppressAutoHyphens/>
        <w:autoSpaceDE w:val="0"/>
        <w:autoSpaceDN w:val="0"/>
        <w:ind w:firstLine="709"/>
        <w:jc w:val="both"/>
        <w:textAlignment w:val="baseline"/>
        <w:rPr>
          <w:i/>
          <w:sz w:val="28"/>
          <w:szCs w:val="28"/>
        </w:rPr>
      </w:pPr>
      <w:r w:rsidRPr="004D176C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Муниципальным учреждением </w:t>
      </w:r>
      <w:r w:rsidR="004D176C">
        <w:rPr>
          <w:sz w:val="28"/>
          <w:szCs w:val="28"/>
        </w:rPr>
        <w:t>А</w:t>
      </w:r>
      <w:r w:rsidRPr="004D176C">
        <w:rPr>
          <w:sz w:val="28"/>
          <w:szCs w:val="28"/>
        </w:rPr>
        <w:t>дминистраци</w:t>
      </w:r>
      <w:r w:rsidR="004D176C">
        <w:rPr>
          <w:sz w:val="28"/>
          <w:szCs w:val="28"/>
        </w:rPr>
        <w:t>я</w:t>
      </w:r>
      <w:r w:rsidRPr="004D176C">
        <w:rPr>
          <w:sz w:val="28"/>
          <w:szCs w:val="28"/>
        </w:rPr>
        <w:t xml:space="preserve"> муниципального образования «Сурский район» Ульяновской области (далее – уполномоченный орган) </w:t>
      </w:r>
      <w:r w:rsidRPr="004D176C">
        <w:rPr>
          <w:rFonts w:eastAsia="Calibri"/>
          <w:bCs/>
          <w:color w:val="000000"/>
          <w:sz w:val="28"/>
          <w:szCs w:val="28"/>
        </w:rPr>
        <w:t>на территории муниципального образования «Сурский район»</w:t>
      </w:r>
      <w:r w:rsidR="004D176C">
        <w:rPr>
          <w:rFonts w:eastAsia="Calibri"/>
          <w:bCs/>
          <w:color w:val="000000"/>
          <w:sz w:val="28"/>
          <w:szCs w:val="28"/>
        </w:rPr>
        <w:t xml:space="preserve"> Ульяновской области</w:t>
      </w:r>
      <w:r w:rsidR="00D17CDB" w:rsidRPr="004D176C">
        <w:rPr>
          <w:rFonts w:eastAsia="Calibri"/>
          <w:bCs/>
          <w:color w:val="000000"/>
          <w:sz w:val="28"/>
          <w:szCs w:val="28"/>
        </w:rPr>
        <w:t xml:space="preserve"> </w:t>
      </w:r>
      <w:r w:rsidR="00E20D46">
        <w:rPr>
          <w:rFonts w:eastAsia="Calibri"/>
          <w:bCs/>
          <w:color w:val="000000"/>
          <w:sz w:val="28"/>
          <w:szCs w:val="28"/>
        </w:rPr>
        <w:t>и муниципального образования Сурское городское поселение Сур</w:t>
      </w:r>
      <w:r w:rsidR="008E1D37">
        <w:rPr>
          <w:rFonts w:eastAsia="Calibri"/>
          <w:bCs/>
          <w:color w:val="000000"/>
          <w:sz w:val="28"/>
          <w:szCs w:val="28"/>
        </w:rPr>
        <w:t>с</w:t>
      </w:r>
      <w:r w:rsidR="00E20D46">
        <w:rPr>
          <w:rFonts w:eastAsia="Calibri"/>
          <w:bCs/>
          <w:color w:val="000000"/>
          <w:sz w:val="28"/>
          <w:szCs w:val="28"/>
        </w:rPr>
        <w:t xml:space="preserve">кого района Ульяновской области </w:t>
      </w:r>
      <w:r w:rsidRPr="004D176C">
        <w:rPr>
          <w:sz w:val="28"/>
          <w:szCs w:val="28"/>
        </w:rPr>
        <w:t>муниципальной услуги</w:t>
      </w:r>
      <w:r w:rsidRPr="004D17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5AE7" w:rsidRPr="004D176C">
        <w:rPr>
          <w:rFonts w:ascii="PT Astra Serif" w:hAnsi="PT Astra Serif"/>
          <w:sz w:val="28"/>
          <w:szCs w:val="28"/>
        </w:rPr>
        <w:t xml:space="preserve">по </w:t>
      </w:r>
      <w:r w:rsidR="000541D7" w:rsidRPr="004D176C">
        <w:rPr>
          <w:bCs/>
          <w:sz w:val="28"/>
          <w:szCs w:val="28"/>
        </w:rPr>
        <w:t xml:space="preserve">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="000541D7" w:rsidRPr="004D176C">
        <w:rPr>
          <w:bCs/>
          <w:color w:val="000000"/>
          <w:sz w:val="28"/>
          <w:szCs w:val="28"/>
        </w:rPr>
        <w:t xml:space="preserve">государственная собственность на которые не разграничена, </w:t>
      </w:r>
      <w:r w:rsidR="000541D7" w:rsidRPr="004D176C">
        <w:rPr>
          <w:bCs/>
          <w:sz w:val="28"/>
          <w:szCs w:val="28"/>
        </w:rPr>
        <w:t>без предоставления земельного участка и установления сервитута, публичного сервитута</w:t>
      </w:r>
      <w:r w:rsidR="007A5AE7" w:rsidRPr="004D176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A5AE7" w:rsidRPr="004D176C">
        <w:rPr>
          <w:rFonts w:ascii="PT Astra Serif" w:hAnsi="PT Astra Serif"/>
          <w:sz w:val="28"/>
          <w:szCs w:val="28"/>
        </w:rPr>
        <w:t>(далее – административный регламент, муниципальная услуга).</w:t>
      </w:r>
    </w:p>
    <w:p w:rsidR="0047780A" w:rsidRPr="004D176C" w:rsidRDefault="0047780A" w:rsidP="003363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2E4" w:rsidRPr="004D176C" w:rsidRDefault="00D902E4" w:rsidP="00D902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6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47780A" w:rsidRPr="004D176C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4D176C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0541D7" w:rsidRPr="004D176C" w:rsidRDefault="000541D7" w:rsidP="000541D7">
      <w:pPr>
        <w:ind w:firstLine="720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Муниципальная услуга предоставляется фи</w:t>
      </w:r>
      <w:r w:rsidR="004D176C">
        <w:rPr>
          <w:sz w:val="28"/>
          <w:szCs w:val="28"/>
        </w:rPr>
        <w:t xml:space="preserve">зическим или юридическим лицам, </w:t>
      </w:r>
      <w:r w:rsidRPr="004D176C">
        <w:rPr>
          <w:sz w:val="28"/>
          <w:szCs w:val="28"/>
        </w:rPr>
        <w:t>а также индивидуальным предпринимателям</w:t>
      </w:r>
      <w:r w:rsidRPr="004D176C">
        <w:rPr>
          <w:color w:val="000000"/>
          <w:sz w:val="28"/>
          <w:szCs w:val="28"/>
          <w:shd w:val="clear" w:color="auto" w:fill="FFFFFF"/>
        </w:rPr>
        <w:t xml:space="preserve"> (за исключением государств</w:t>
      </w:r>
      <w:r w:rsidR="004D176C">
        <w:rPr>
          <w:color w:val="000000"/>
          <w:sz w:val="28"/>
          <w:szCs w:val="28"/>
          <w:shd w:val="clear" w:color="auto" w:fill="FFFFFF"/>
        </w:rPr>
        <w:t xml:space="preserve">енных органов </w:t>
      </w:r>
      <w:r w:rsidRPr="004D176C">
        <w:rPr>
          <w:color w:val="000000"/>
          <w:sz w:val="28"/>
          <w:szCs w:val="28"/>
          <w:shd w:val="clear" w:color="auto" w:fill="FFFFFF"/>
        </w:rPr>
        <w:t>и их территориальных органов, органов госу</w:t>
      </w:r>
      <w:r w:rsidR="004D176C">
        <w:rPr>
          <w:color w:val="000000"/>
          <w:sz w:val="28"/>
          <w:szCs w:val="28"/>
          <w:shd w:val="clear" w:color="auto" w:fill="FFFFFF"/>
        </w:rPr>
        <w:t xml:space="preserve">дарственных внебюджетных фондов </w:t>
      </w:r>
      <w:r w:rsidRPr="004D176C">
        <w:rPr>
          <w:color w:val="000000"/>
          <w:sz w:val="28"/>
          <w:szCs w:val="28"/>
          <w:shd w:val="clear" w:color="auto" w:fill="FFFFFF"/>
        </w:rPr>
        <w:t>и их территориальных органов, о</w:t>
      </w:r>
      <w:r w:rsidR="004D176C">
        <w:rPr>
          <w:color w:val="000000"/>
          <w:sz w:val="28"/>
          <w:szCs w:val="28"/>
          <w:shd w:val="clear" w:color="auto" w:fill="FFFFFF"/>
        </w:rPr>
        <w:t xml:space="preserve">рганов местного самоуправления) </w:t>
      </w:r>
      <w:r w:rsidRPr="004D176C">
        <w:rPr>
          <w:color w:val="000000"/>
          <w:sz w:val="28"/>
          <w:szCs w:val="28"/>
          <w:shd w:val="clear" w:color="auto" w:fill="FFFFFF"/>
        </w:rPr>
        <w:t>либо их уполномоченным представителям</w:t>
      </w:r>
      <w:r w:rsidRPr="004D176C">
        <w:rPr>
          <w:sz w:val="28"/>
          <w:szCs w:val="28"/>
        </w:rPr>
        <w:t xml:space="preserve"> (далее – заявитель).</w:t>
      </w:r>
    </w:p>
    <w:p w:rsidR="00BA1B88" w:rsidRPr="004D176C" w:rsidRDefault="00BA1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A68" w:rsidRPr="00FE0510" w:rsidRDefault="007C31DB" w:rsidP="00FE0510">
      <w:pPr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</w:t>
      </w:r>
      <w:r w:rsidRPr="004D176C">
        <w:rPr>
          <w:rFonts w:ascii="PT Astra Serif" w:hAnsi="PT Astra Serif"/>
          <w:sz w:val="28"/>
          <w:szCs w:val="28"/>
        </w:rPr>
        <w:lastRenderedPageBreak/>
        <w:t xml:space="preserve">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4D176C">
        <w:rPr>
          <w:rFonts w:ascii="PT Astra Serif" w:hAnsi="PT Astra Serif"/>
          <w:sz w:val="28"/>
          <w:szCs w:val="28"/>
        </w:rPr>
        <w:br/>
        <w:t xml:space="preserve">с использованием федеральной государственной информационной системы </w:t>
      </w:r>
      <w:r w:rsidRPr="004D176C">
        <w:rPr>
          <w:rFonts w:ascii="PT Astra Serif" w:hAnsi="PT Astra Serif"/>
          <w:sz w:val="28"/>
          <w:szCs w:val="28"/>
        </w:rPr>
        <w:br/>
        <w:t>«Единый портал государственных и муниципальных услуг (функций)» (далее – Единый портал).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Информирование по вопросам предоставления муниципальной услуги осуществляется посредством: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 xml:space="preserve">размещения информации на официальном сайте уполномоченного органа </w:t>
      </w:r>
      <w:hyperlink r:id="rId8" w:history="1">
        <w:r w:rsidRPr="004D176C">
          <w:rPr>
            <w:rStyle w:val="af5"/>
            <w:sz w:val="28"/>
            <w:szCs w:val="28"/>
          </w:rPr>
          <w:t>http://surskoe.ulregion.ru/</w:t>
        </w:r>
      </w:hyperlink>
      <w:r w:rsidRPr="004D176C">
        <w:rPr>
          <w:rFonts w:ascii="PT Astra Serif" w:hAnsi="PT Astra Serif"/>
          <w:sz w:val="28"/>
          <w:szCs w:val="28"/>
        </w:rPr>
        <w:t xml:space="preserve">;                                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размещения информации на Едином портале (</w:t>
      </w:r>
      <w:hyperlink r:id="rId9" w:history="1">
        <w:r w:rsidRPr="004D176C">
          <w:rPr>
            <w:rStyle w:val="af5"/>
            <w:rFonts w:ascii="PT Astra Serif" w:hAnsi="PT Astra Serif"/>
            <w:sz w:val="28"/>
            <w:szCs w:val="28"/>
          </w:rPr>
          <w:t>https://www.gosuslugi.ru/</w:t>
        </w:r>
      </w:hyperlink>
      <w:r w:rsidRPr="004D176C">
        <w:rPr>
          <w:rFonts w:ascii="PT Astra Serif" w:hAnsi="PT Astra Serif"/>
          <w:sz w:val="28"/>
          <w:szCs w:val="28"/>
        </w:rPr>
        <w:t>);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</w:t>
      </w:r>
      <w:r w:rsidR="00D17CDB" w:rsidRPr="004D176C">
        <w:rPr>
          <w:rFonts w:ascii="PT Astra Serif" w:hAnsi="PT Astra Serif"/>
          <w:sz w:val="28"/>
          <w:szCs w:val="28"/>
        </w:rPr>
        <w:t>.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- ОГКУ «Правительство для граждан»);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ответов на письменные обращения, направляемые в уполномоченный орган по почте;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ответов на обращения, поступившие в уполномоченный орган в электронной форме на адрес электронной почты;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ответов на обращения по телефону.</w:t>
      </w:r>
    </w:p>
    <w:p w:rsidR="00FA7A68" w:rsidRPr="004D176C" w:rsidRDefault="00FA7A68" w:rsidP="00FA7A6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i/>
          <w:sz w:val="28"/>
          <w:szCs w:val="28"/>
        </w:rPr>
      </w:pPr>
      <w:r w:rsidRPr="004D176C">
        <w:rPr>
          <w:sz w:val="28"/>
          <w:szCs w:val="28"/>
        </w:rPr>
        <w:t>Информирование через телефон-автоинформатор не осуществляется.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4D176C">
        <w:rPr>
          <w:rFonts w:ascii="PT Astra Serif" w:hAnsi="PT Astra Serif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</w:t>
      </w:r>
      <w:r w:rsidR="00D17CDB" w:rsidRPr="004D176C">
        <w:rPr>
          <w:rFonts w:ascii="PT Astra Serif" w:hAnsi="PT Astra Serif"/>
          <w:sz w:val="28"/>
          <w:szCs w:val="28"/>
        </w:rPr>
        <w:t>. а также ОГКУ «Правительство для граждан»</w:t>
      </w:r>
      <w:r w:rsidRPr="004D176C">
        <w:rPr>
          <w:rFonts w:ascii="PT Astra Serif" w:hAnsi="PT Astra Serif"/>
          <w:sz w:val="28"/>
          <w:szCs w:val="28"/>
        </w:rPr>
        <w:t>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</w:t>
      </w:r>
      <w:r w:rsidRPr="004D176C">
        <w:rPr>
          <w:rFonts w:ascii="PT Astra Serif" w:hAnsi="PT Astra Serif"/>
          <w:sz w:val="28"/>
          <w:szCs w:val="28"/>
        </w:rPr>
        <w:lastRenderedPageBreak/>
        <w:t>государственной власти, участвующих в предоставления муниципальной услуги</w:t>
      </w:r>
      <w:r w:rsidR="00D17CDB" w:rsidRPr="004D176C">
        <w:rPr>
          <w:rFonts w:ascii="PT Astra Serif" w:hAnsi="PT Astra Serif"/>
          <w:sz w:val="28"/>
          <w:szCs w:val="28"/>
        </w:rPr>
        <w:t>, ОГКУ «Правительство для граждан»</w:t>
      </w:r>
      <w:r w:rsidRPr="004D176C">
        <w:rPr>
          <w:rFonts w:ascii="PT Astra Serif" w:hAnsi="PT Astra Serif"/>
          <w:sz w:val="28"/>
          <w:szCs w:val="28"/>
        </w:rPr>
        <w:t>;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</w:t>
      </w:r>
      <w:r w:rsidR="00D17CDB" w:rsidRPr="004D176C">
        <w:rPr>
          <w:rFonts w:ascii="PT Astra Serif" w:hAnsi="PT Astra Serif"/>
          <w:sz w:val="28"/>
          <w:szCs w:val="28"/>
        </w:rPr>
        <w:t>, ОГКУ «Правительство для граждан»</w:t>
      </w:r>
      <w:r w:rsidRPr="004D176C">
        <w:rPr>
          <w:rFonts w:ascii="PT Astra Serif" w:hAnsi="PT Astra Serif"/>
          <w:sz w:val="28"/>
          <w:szCs w:val="28"/>
        </w:rPr>
        <w:t>.</w:t>
      </w:r>
    </w:p>
    <w:p w:rsidR="00FA7A68" w:rsidRPr="004D176C" w:rsidRDefault="00FA7A68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D17CDB" w:rsidRPr="004D176C" w:rsidRDefault="00B209BF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На информационных стендах, а также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 в том числе:</w:t>
      </w:r>
    </w:p>
    <w:p w:rsidR="00B209BF" w:rsidRPr="004D176C" w:rsidRDefault="00B209BF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режим работы и адреса ОГКУ «Правительство для граждан», а также его обособленных подразделений;</w:t>
      </w:r>
    </w:p>
    <w:p w:rsidR="00B209BF" w:rsidRPr="004D176C" w:rsidRDefault="00B209BF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справочные телефоны ОГКУ «Правительство для граждан»;</w:t>
      </w:r>
    </w:p>
    <w:p w:rsidR="00B209BF" w:rsidRPr="004D176C" w:rsidRDefault="00B209BF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B209BF" w:rsidRPr="004D176C" w:rsidRDefault="00B209BF" w:rsidP="00FA7A6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порядок предоставления муниципальной услуги.</w:t>
      </w:r>
    </w:p>
    <w:p w:rsidR="00FA7A68" w:rsidRPr="004D176C" w:rsidRDefault="00FA7A68" w:rsidP="00B209BF">
      <w:pPr>
        <w:widowControl w:val="0"/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</w:p>
    <w:p w:rsidR="00F10D9B" w:rsidRPr="004D176C" w:rsidRDefault="00F10D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58"/>
      <w:bookmarkStart w:id="2" w:name="P67"/>
      <w:bookmarkStart w:id="3" w:name="P84"/>
      <w:bookmarkEnd w:id="1"/>
      <w:bookmarkEnd w:id="2"/>
      <w:bookmarkEnd w:id="3"/>
      <w:r w:rsidRPr="004D176C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10D9B" w:rsidRPr="004D176C" w:rsidRDefault="00F10D9B">
      <w:pPr>
        <w:pStyle w:val="ConsPlusNormal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C31DB" w:rsidRPr="004D176C" w:rsidRDefault="00F10D9B" w:rsidP="00FE05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6C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0541D7" w:rsidRPr="004D176C" w:rsidRDefault="000541D7" w:rsidP="000541D7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  <w:r w:rsidRPr="004D176C">
        <w:rPr>
          <w:sz w:val="28"/>
          <w:szCs w:val="28"/>
          <w:lang w:val="ru-RU"/>
        </w:rPr>
        <w:t xml:space="preserve">Выдача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color w:val="000000"/>
          <w:sz w:val="28"/>
          <w:szCs w:val="28"/>
          <w:lang w:val="ru-RU"/>
        </w:rPr>
        <w:t xml:space="preserve">государственная собственность на которые не разграничена, </w:t>
      </w:r>
      <w:r w:rsidRPr="004D176C">
        <w:rPr>
          <w:sz w:val="28"/>
          <w:szCs w:val="28"/>
          <w:lang w:val="ru-RU"/>
        </w:rPr>
        <w:t>без пр</w:t>
      </w:r>
      <w:r w:rsidR="004D176C">
        <w:rPr>
          <w:sz w:val="28"/>
          <w:szCs w:val="28"/>
          <w:lang w:val="ru-RU"/>
        </w:rPr>
        <w:t xml:space="preserve">едоставления земельного участка </w:t>
      </w:r>
      <w:r w:rsidRPr="004D176C">
        <w:rPr>
          <w:sz w:val="28"/>
          <w:szCs w:val="28"/>
          <w:lang w:val="ru-RU"/>
        </w:rPr>
        <w:t>и установления сервитута, публичного сервитута.</w:t>
      </w:r>
    </w:p>
    <w:p w:rsidR="0071522C" w:rsidRPr="004D176C" w:rsidRDefault="0071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Pr="00FE0510" w:rsidRDefault="007C31DB" w:rsidP="00FE0510">
      <w:pPr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642E6" w:rsidRPr="008642E6" w:rsidRDefault="008642E6" w:rsidP="008642E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642E6">
        <w:rPr>
          <w:sz w:val="28"/>
          <w:szCs w:val="28"/>
        </w:rPr>
        <w:t>Муниципальное учреждение Администрация муниципального образования «Сурский район» Ульяновской области в лице муниципального учреждения комитет по управлению муниципальным имуществом и земельным отношениям администрации муниципального образования Сурский район Ульяновской области.</w:t>
      </w:r>
    </w:p>
    <w:p w:rsidR="007C31DB" w:rsidRPr="004D176C" w:rsidRDefault="007C31DB" w:rsidP="007C31D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C31DB" w:rsidRPr="004D176C" w:rsidRDefault="007C31DB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bookmarkStart w:id="4" w:name="P135"/>
      <w:bookmarkEnd w:id="4"/>
      <w:r w:rsidRPr="004D176C">
        <w:rPr>
          <w:b/>
          <w:sz w:val="28"/>
          <w:szCs w:val="28"/>
        </w:rPr>
        <w:t>2.3. Результат предоставления муниципальной услуги</w:t>
      </w:r>
    </w:p>
    <w:p w:rsidR="000541D7" w:rsidRPr="004D176C" w:rsidRDefault="000541D7" w:rsidP="000541D7">
      <w:pPr>
        <w:pStyle w:val="ab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Результатами предоставления муниципальной услуги являются:</w:t>
      </w:r>
    </w:p>
    <w:p w:rsidR="000541D7" w:rsidRPr="004D176C" w:rsidRDefault="000541D7" w:rsidP="000541D7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  <w:r w:rsidRPr="004D176C">
        <w:rPr>
          <w:sz w:val="28"/>
          <w:szCs w:val="28"/>
          <w:lang w:val="ru-RU"/>
        </w:rPr>
        <w:t>постановление уполномоченного органа о выдаче разрешения на использование земель или земельного участка, находящихся</w:t>
      </w:r>
      <w:r w:rsidR="004E2FC0">
        <w:rPr>
          <w:sz w:val="28"/>
          <w:szCs w:val="28"/>
          <w:lang w:val="ru-RU"/>
        </w:rPr>
        <w:t xml:space="preserve"> в муниципальной собственности, </w:t>
      </w:r>
      <w:r w:rsidRPr="004D176C">
        <w:rPr>
          <w:sz w:val="28"/>
          <w:szCs w:val="28"/>
          <w:lang w:val="ru-RU"/>
        </w:rPr>
        <w:t xml:space="preserve">либо земель или земельного участка, </w:t>
      </w:r>
      <w:r w:rsidRPr="004D176C">
        <w:rPr>
          <w:color w:val="000000"/>
          <w:sz w:val="28"/>
          <w:szCs w:val="28"/>
          <w:lang w:val="ru-RU"/>
        </w:rPr>
        <w:t>государственная собственность на которые</w:t>
      </w:r>
      <w:r w:rsidR="004E2FC0">
        <w:rPr>
          <w:color w:val="000000"/>
          <w:sz w:val="28"/>
          <w:szCs w:val="28"/>
          <w:lang w:val="ru-RU"/>
        </w:rPr>
        <w:t xml:space="preserve"> </w:t>
      </w:r>
      <w:r w:rsidRPr="004D176C">
        <w:rPr>
          <w:color w:val="000000"/>
          <w:sz w:val="28"/>
          <w:szCs w:val="28"/>
          <w:lang w:val="ru-RU"/>
        </w:rPr>
        <w:t xml:space="preserve">не разграничена, </w:t>
      </w:r>
      <w:r w:rsidRPr="004D176C">
        <w:rPr>
          <w:sz w:val="28"/>
          <w:szCs w:val="28"/>
          <w:lang w:val="ru-RU"/>
        </w:rPr>
        <w:t xml:space="preserve">без </w:t>
      </w:r>
      <w:r w:rsidRPr="004D176C">
        <w:rPr>
          <w:sz w:val="28"/>
          <w:szCs w:val="28"/>
          <w:lang w:val="ru-RU"/>
        </w:rPr>
        <w:lastRenderedPageBreak/>
        <w:t>предоставления земельного участка и установления сервитута, публичного сервитута (далее – постановление о выдаче разрешения)</w:t>
      </w:r>
      <w:r w:rsidRPr="004D176C">
        <w:rPr>
          <w:sz w:val="28"/>
          <w:szCs w:val="28"/>
          <w:lang w:val="ru-RU"/>
        </w:rPr>
        <w:br/>
        <w:t>(по форме, приведённой в приложении № 1 к Административному регламенту);</w:t>
      </w:r>
    </w:p>
    <w:p w:rsidR="000541D7" w:rsidRPr="004D176C" w:rsidRDefault="000541D7" w:rsidP="000541D7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  <w:r w:rsidRPr="004D176C">
        <w:rPr>
          <w:sz w:val="28"/>
          <w:szCs w:val="28"/>
          <w:lang w:val="ru-RU" w:eastAsia="en-US"/>
        </w:rPr>
        <w:t xml:space="preserve">постановление уполномоченного органа </w:t>
      </w:r>
      <w:r w:rsidRPr="004D176C">
        <w:rPr>
          <w:sz w:val="28"/>
          <w:szCs w:val="28"/>
          <w:lang w:val="ru-RU"/>
        </w:rPr>
        <w:t>об отказе в выдаче разрешения</w:t>
      </w:r>
      <w:r w:rsidRPr="004D176C">
        <w:rPr>
          <w:sz w:val="28"/>
          <w:szCs w:val="28"/>
          <w:lang w:val="ru-RU"/>
        </w:rPr>
        <w:br/>
        <w:t xml:space="preserve">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color w:val="000000"/>
          <w:sz w:val="28"/>
          <w:szCs w:val="28"/>
          <w:lang w:val="ru-RU"/>
        </w:rPr>
        <w:t>государственная собств</w:t>
      </w:r>
      <w:r w:rsidR="004E2FC0">
        <w:rPr>
          <w:color w:val="000000"/>
          <w:sz w:val="28"/>
          <w:szCs w:val="28"/>
          <w:lang w:val="ru-RU"/>
        </w:rPr>
        <w:t xml:space="preserve">енность </w:t>
      </w:r>
      <w:r w:rsidRPr="004D176C">
        <w:rPr>
          <w:color w:val="000000"/>
          <w:sz w:val="28"/>
          <w:szCs w:val="28"/>
          <w:lang w:val="ru-RU"/>
        </w:rPr>
        <w:t xml:space="preserve">на которые не разграничена, </w:t>
      </w:r>
      <w:r w:rsidRPr="004D176C">
        <w:rPr>
          <w:sz w:val="28"/>
          <w:szCs w:val="28"/>
          <w:lang w:val="ru-RU"/>
        </w:rPr>
        <w:t>без предоставления земельного участка и установления сервитута, публичного сервитута (д</w:t>
      </w:r>
      <w:r w:rsidR="004E2FC0">
        <w:rPr>
          <w:sz w:val="28"/>
          <w:szCs w:val="28"/>
          <w:lang w:val="ru-RU"/>
        </w:rPr>
        <w:t xml:space="preserve">алее – постановление об отказе) </w:t>
      </w:r>
      <w:r w:rsidRPr="004D176C">
        <w:rPr>
          <w:sz w:val="28"/>
          <w:szCs w:val="28"/>
          <w:lang w:val="ru-RU"/>
        </w:rPr>
        <w:t>(по форме, приведённой в приложении № 2 к Административному регламенту).</w:t>
      </w:r>
    </w:p>
    <w:p w:rsidR="000541D7" w:rsidRPr="004D176C" w:rsidRDefault="000541D7" w:rsidP="000541D7">
      <w:pPr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Документ, выдаваемый по результатам предоставления муниципальной услуги подписывается Главой администрации муниципального образования «Сурский район» или должностным лицом, исполняющим его обязанности (далее – Руководитель уполномоченного органа).</w:t>
      </w:r>
    </w:p>
    <w:p w:rsidR="00C37780" w:rsidRPr="004D176C" w:rsidRDefault="00C37780" w:rsidP="001F4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179C" w:rsidRPr="004D176C" w:rsidRDefault="00F10D9B" w:rsidP="00FE05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6C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0541D7" w:rsidRPr="004D176C" w:rsidRDefault="000541D7" w:rsidP="000541D7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Срок предоставления муниципальной услуги составляет </w:t>
      </w:r>
      <w:r w:rsidRPr="004D176C">
        <w:rPr>
          <w:rFonts w:eastAsia="Calibri"/>
          <w:bCs/>
          <w:sz w:val="28"/>
          <w:szCs w:val="28"/>
          <w:lang w:eastAsia="en-US"/>
        </w:rPr>
        <w:t xml:space="preserve">28 (двадцать восемь) календарных дней со дня поступления заявления </w:t>
      </w:r>
      <w:r w:rsidRPr="004D176C">
        <w:rPr>
          <w:bCs/>
          <w:sz w:val="28"/>
          <w:szCs w:val="28"/>
        </w:rPr>
        <w:t xml:space="preserve">о </w:t>
      </w:r>
      <w:r w:rsidRPr="004D176C">
        <w:rPr>
          <w:sz w:val="28"/>
          <w:szCs w:val="28"/>
        </w:rPr>
        <w:t>выдаче разрешения на использование земель или земельного участка, находящихся в муниципальной собственности,</w:t>
      </w:r>
      <w:r w:rsidR="004E2FC0">
        <w:rPr>
          <w:sz w:val="28"/>
          <w:szCs w:val="28"/>
        </w:rPr>
        <w:t xml:space="preserve"> </w:t>
      </w:r>
      <w:r w:rsidRPr="004D176C">
        <w:rPr>
          <w:sz w:val="28"/>
          <w:szCs w:val="28"/>
        </w:rPr>
        <w:t xml:space="preserve">либо земель или земельного участка, </w:t>
      </w:r>
      <w:r w:rsidRPr="004D176C">
        <w:rPr>
          <w:color w:val="000000"/>
          <w:sz w:val="28"/>
          <w:szCs w:val="28"/>
        </w:rPr>
        <w:t>государственная собственность на которые</w:t>
      </w:r>
      <w:r w:rsidR="004E2FC0">
        <w:rPr>
          <w:color w:val="000000"/>
          <w:sz w:val="28"/>
          <w:szCs w:val="28"/>
        </w:rPr>
        <w:t xml:space="preserve"> </w:t>
      </w:r>
      <w:r w:rsidRPr="004D176C">
        <w:rPr>
          <w:color w:val="000000"/>
          <w:sz w:val="28"/>
          <w:szCs w:val="28"/>
        </w:rPr>
        <w:t xml:space="preserve">не разграничена, </w:t>
      </w:r>
      <w:r w:rsidRPr="004D176C">
        <w:rPr>
          <w:sz w:val="28"/>
          <w:szCs w:val="28"/>
        </w:rPr>
        <w:t>без предоставления земельного участка и установления сервитута, публичного сервитута</w:t>
      </w:r>
      <w:r w:rsidRPr="004D176C">
        <w:rPr>
          <w:color w:val="000000"/>
          <w:sz w:val="28"/>
          <w:szCs w:val="28"/>
        </w:rPr>
        <w:t xml:space="preserve"> </w:t>
      </w:r>
      <w:r w:rsidRPr="004D176C">
        <w:rPr>
          <w:rFonts w:eastAsia="Calibri"/>
          <w:bCs/>
          <w:sz w:val="28"/>
          <w:szCs w:val="28"/>
          <w:lang w:eastAsia="en-US"/>
        </w:rPr>
        <w:t>в уполномоченный орган.</w:t>
      </w:r>
    </w:p>
    <w:p w:rsidR="0071522C" w:rsidRPr="004D176C" w:rsidRDefault="0071522C" w:rsidP="007152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3ED9" w:rsidRPr="004D176C" w:rsidRDefault="00423ED9" w:rsidP="00FE0510">
      <w:pPr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 xml:space="preserve">2.5. Правовые основания для предоставления </w:t>
      </w:r>
      <w:r w:rsidR="006C405F" w:rsidRPr="004D176C">
        <w:rPr>
          <w:b/>
          <w:sz w:val="28"/>
          <w:szCs w:val="28"/>
        </w:rPr>
        <w:t>муниципальной услуги</w:t>
      </w:r>
    </w:p>
    <w:p w:rsidR="00F10044" w:rsidRPr="004D176C" w:rsidRDefault="00F10044" w:rsidP="00F1004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962E8B" w:rsidRPr="004D176C" w:rsidRDefault="00962E8B" w:rsidP="00C377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DE" w:rsidRPr="00FE0510" w:rsidRDefault="00052A2B" w:rsidP="00FE0510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155"/>
      <w:bookmarkEnd w:id="5"/>
      <w:r w:rsidRPr="004D176C">
        <w:rPr>
          <w:b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4D176C">
        <w:rPr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4D176C">
        <w:rPr>
          <w:b/>
          <w:sz w:val="28"/>
          <w:szCs w:val="28"/>
        </w:rPr>
        <w:br/>
        <w:t>для предоставления муниципальной услуги</w:t>
      </w:r>
      <w:bookmarkStart w:id="6" w:name="P157"/>
      <w:bookmarkEnd w:id="6"/>
    </w:p>
    <w:p w:rsidR="000541D7" w:rsidRPr="004D176C" w:rsidRDefault="000541D7" w:rsidP="000541D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0541D7" w:rsidRPr="004D176C" w:rsidRDefault="000541D7" w:rsidP="000541D7">
      <w:pPr>
        <w:pStyle w:val="23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1. Заявление </w:t>
      </w:r>
      <w:r w:rsidRPr="004D176C">
        <w:rPr>
          <w:bCs/>
          <w:sz w:val="28"/>
          <w:szCs w:val="28"/>
        </w:rPr>
        <w:t xml:space="preserve">о </w:t>
      </w:r>
      <w:r w:rsidRPr="004D176C">
        <w:rPr>
          <w:sz w:val="28"/>
          <w:szCs w:val="28"/>
        </w:rPr>
        <w:t xml:space="preserve">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color w:val="000000"/>
          <w:sz w:val="28"/>
          <w:szCs w:val="28"/>
        </w:rPr>
        <w:t xml:space="preserve">государственная собственность на которые не разграничена, </w:t>
      </w:r>
      <w:r w:rsidRPr="004D176C">
        <w:rPr>
          <w:sz w:val="28"/>
          <w:szCs w:val="28"/>
        </w:rPr>
        <w:t>без предоставления земельного участка и установления сервитута, публичного сервитута</w:t>
      </w:r>
      <w:r w:rsidRPr="004D176C">
        <w:rPr>
          <w:sz w:val="28"/>
          <w:szCs w:val="28"/>
        </w:rPr>
        <w:br/>
      </w:r>
      <w:r w:rsidRPr="004D176C">
        <w:rPr>
          <w:color w:val="000000"/>
          <w:sz w:val="28"/>
          <w:szCs w:val="28"/>
        </w:rPr>
        <w:t xml:space="preserve">(далее – заявление, заявление </w:t>
      </w:r>
      <w:r w:rsidRPr="004D176C">
        <w:rPr>
          <w:sz w:val="28"/>
          <w:szCs w:val="28"/>
        </w:rPr>
        <w:t>о выдаче разрешения на использование земельного участка</w:t>
      </w:r>
      <w:r w:rsidRPr="004D176C">
        <w:rPr>
          <w:color w:val="000000"/>
          <w:sz w:val="28"/>
          <w:szCs w:val="28"/>
        </w:rPr>
        <w:t>)</w:t>
      </w:r>
      <w:r w:rsidRPr="004D176C">
        <w:rPr>
          <w:sz w:val="28"/>
          <w:szCs w:val="28"/>
        </w:rPr>
        <w:t xml:space="preserve">(заявитель представляет самостоятельно), содержащее </w:t>
      </w:r>
      <w:r w:rsidRPr="004D176C">
        <w:rPr>
          <w:sz w:val="28"/>
          <w:szCs w:val="28"/>
        </w:rPr>
        <w:lastRenderedPageBreak/>
        <w:t>следующую информацию:</w:t>
      </w:r>
    </w:p>
    <w:p w:rsidR="000541D7" w:rsidRPr="004D176C" w:rsidRDefault="000541D7" w:rsidP="000541D7">
      <w:pPr>
        <w:pStyle w:val="23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фамилия, имя и отчество (последнее – при наличии), место житель</w:t>
      </w:r>
      <w:r w:rsidR="00E20D46">
        <w:rPr>
          <w:sz w:val="28"/>
          <w:szCs w:val="28"/>
        </w:rPr>
        <w:t xml:space="preserve">ства заявителя </w:t>
      </w:r>
      <w:r w:rsidRPr="004D176C">
        <w:rPr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0541D7" w:rsidRPr="004D176C" w:rsidRDefault="000541D7" w:rsidP="000541D7">
      <w:pPr>
        <w:pStyle w:val="23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наименование, место нахождения, организац</w:t>
      </w:r>
      <w:r w:rsidR="00E20D46">
        <w:rPr>
          <w:sz w:val="28"/>
          <w:szCs w:val="28"/>
        </w:rPr>
        <w:t xml:space="preserve">ионно-правовая форма и сведения </w:t>
      </w:r>
      <w:r w:rsidRPr="004D176C">
        <w:rPr>
          <w:sz w:val="28"/>
          <w:szCs w:val="28"/>
        </w:rPr>
        <w:t>о государственной регистрации заявителя в Едином государственном реестре юридических лиц - в случае, если заявление подается юридическим лицом, индивидуальным предпринимателем;</w:t>
      </w:r>
    </w:p>
    <w:p w:rsidR="000541D7" w:rsidRPr="004D176C" w:rsidRDefault="000541D7" w:rsidP="000541D7">
      <w:pPr>
        <w:pStyle w:val="23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0541D7" w:rsidRPr="004D176C" w:rsidRDefault="000541D7" w:rsidP="000541D7">
      <w:pPr>
        <w:pStyle w:val="23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0541D7" w:rsidRPr="004D176C" w:rsidRDefault="000541D7" w:rsidP="000541D7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предполагаемые цели использования земель или земельного участка:</w:t>
      </w:r>
    </w:p>
    <w:p w:rsidR="000541D7" w:rsidRPr="004E2FC0" w:rsidRDefault="000541D7" w:rsidP="000541D7">
      <w:pPr>
        <w:shd w:val="clear" w:color="auto" w:fill="FFFFFF"/>
        <w:spacing w:line="290" w:lineRule="atLeast"/>
        <w:ind w:firstLine="547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4E2FC0">
        <w:rPr>
          <w:rStyle w:val="10"/>
          <w:rFonts w:ascii="Times New Roman" w:hAnsi="Times New Roman"/>
          <w:b w:val="0"/>
          <w:sz w:val="28"/>
          <w:szCs w:val="28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541D7" w:rsidRPr="004E2FC0" w:rsidRDefault="000541D7" w:rsidP="000541D7">
      <w:pPr>
        <w:shd w:val="clear" w:color="auto" w:fill="FFFFFF"/>
        <w:spacing w:line="290" w:lineRule="atLeast"/>
        <w:ind w:firstLine="547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4E2FC0">
        <w:rPr>
          <w:rStyle w:val="10"/>
          <w:rFonts w:ascii="Times New Roman" w:hAnsi="Times New Roman"/>
          <w:b w:val="0"/>
          <w:sz w:val="28"/>
          <w:szCs w:val="28"/>
        </w:rPr>
        <w:t>2) в целях строительства временных или вспомогательных сооружений</w:t>
      </w:r>
      <w:r w:rsidRPr="004E2FC0">
        <w:rPr>
          <w:rStyle w:val="10"/>
          <w:rFonts w:ascii="Times New Roman" w:hAnsi="Times New Roman"/>
          <w:b w:val="0"/>
          <w:sz w:val="28"/>
          <w:szCs w:val="28"/>
        </w:rPr>
        <w:br/>
        <w:t>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541D7" w:rsidRDefault="000541D7" w:rsidP="000541D7">
      <w:pPr>
        <w:shd w:val="clear" w:color="auto" w:fill="FFFFFF"/>
        <w:spacing w:line="290" w:lineRule="atLeast"/>
        <w:ind w:firstLine="547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4E2FC0">
        <w:rPr>
          <w:rStyle w:val="10"/>
          <w:rFonts w:ascii="Times New Roman" w:hAnsi="Times New Roman"/>
          <w:b w:val="0"/>
          <w:sz w:val="28"/>
          <w:szCs w:val="28"/>
        </w:rPr>
        <w:t>3) в целях осуществления геологического изучения недр на срок действия соответствующей лицензии;</w:t>
      </w:r>
    </w:p>
    <w:p w:rsidR="00E20D46" w:rsidRPr="00E20D46" w:rsidRDefault="00E20D46" w:rsidP="00E20D46">
      <w:pPr>
        <w:autoSpaceDE w:val="0"/>
        <w:autoSpaceDN w:val="0"/>
        <w:adjustRightInd w:val="0"/>
        <w:ind w:firstLine="547"/>
        <w:jc w:val="both"/>
        <w:rPr>
          <w:rStyle w:val="10"/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r>
        <w:rPr>
          <w:rStyle w:val="10"/>
          <w:rFonts w:ascii="Times New Roman" w:hAnsi="Times New Roman"/>
          <w:b w:val="0"/>
          <w:sz w:val="28"/>
          <w:szCs w:val="28"/>
        </w:rPr>
        <w:t>4)</w:t>
      </w:r>
      <w:r>
        <w:rPr>
          <w:rFonts w:eastAsia="Calibri"/>
          <w:sz w:val="28"/>
          <w:szCs w:val="28"/>
        </w:rPr>
        <w:t xml:space="preserve">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541D7" w:rsidRPr="004D176C" w:rsidRDefault="000541D7" w:rsidP="000541D7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0541D7" w:rsidRDefault="000541D7" w:rsidP="000541D7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срок использовани</w:t>
      </w:r>
      <w:r w:rsidR="00E20D46">
        <w:rPr>
          <w:sz w:val="28"/>
          <w:szCs w:val="28"/>
        </w:rPr>
        <w:t>я земель или земельного участка;</w:t>
      </w:r>
    </w:p>
    <w:p w:rsidR="00E20D46" w:rsidRPr="00E20D46" w:rsidRDefault="00E20D46" w:rsidP="00E20D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0541D7" w:rsidRPr="004D176C" w:rsidRDefault="000541D7" w:rsidP="000541D7">
      <w:pPr>
        <w:pStyle w:val="ab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2. Документ, удостоверяющий личность гражданина Российской Федерации (паспорт или иной документ, его заменяющий) (заявитель представляет самостоятельно).</w:t>
      </w:r>
    </w:p>
    <w:p w:rsidR="000541D7" w:rsidRPr="004D176C" w:rsidRDefault="000541D7" w:rsidP="000541D7">
      <w:pPr>
        <w:pStyle w:val="ab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3. Документы, подтверждающие полномочия представителя заявителя</w:t>
      </w:r>
      <w:r w:rsidRPr="004D176C">
        <w:rPr>
          <w:sz w:val="28"/>
          <w:szCs w:val="28"/>
        </w:rPr>
        <w:br/>
        <w:t>(заявитель представляет</w:t>
      </w:r>
      <w:r w:rsidRPr="004D176C">
        <w:rPr>
          <w:sz w:val="28"/>
          <w:szCs w:val="28"/>
          <w:vertAlign w:val="subscript"/>
        </w:rPr>
        <w:t xml:space="preserve"> </w:t>
      </w:r>
      <w:r w:rsidRPr="004D176C">
        <w:rPr>
          <w:sz w:val="28"/>
          <w:szCs w:val="28"/>
        </w:rPr>
        <w:t>самостоятельно).</w:t>
      </w:r>
    </w:p>
    <w:p w:rsidR="000541D7" w:rsidRPr="004D176C" w:rsidRDefault="000541D7" w:rsidP="000541D7">
      <w:pPr>
        <w:pStyle w:val="ab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4. Схема границ предполагаемых к использованию земель или части </w:t>
      </w:r>
      <w:r w:rsidRPr="004D176C">
        <w:rPr>
          <w:sz w:val="28"/>
          <w:szCs w:val="28"/>
        </w:rPr>
        <w:lastRenderedPageBreak/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(заявитель представляет</w:t>
      </w:r>
      <w:r w:rsidRPr="004D176C">
        <w:rPr>
          <w:sz w:val="28"/>
          <w:szCs w:val="28"/>
          <w:vertAlign w:val="subscript"/>
        </w:rPr>
        <w:t xml:space="preserve"> </w:t>
      </w:r>
      <w:r w:rsidRPr="004D176C">
        <w:rPr>
          <w:sz w:val="28"/>
          <w:szCs w:val="28"/>
        </w:rPr>
        <w:t>самостоятельно).</w:t>
      </w:r>
    </w:p>
    <w:p w:rsidR="000541D7" w:rsidRPr="004D176C" w:rsidRDefault="000541D7" w:rsidP="000541D7">
      <w:pPr>
        <w:pStyle w:val="23"/>
        <w:widowControl w:val="0"/>
        <w:tabs>
          <w:tab w:val="left" w:pos="709"/>
          <w:tab w:val="left" w:pos="990"/>
        </w:tabs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5. Лицензия, удостоверяющая право проведения работ по геологическому изучению недр (заявитель вправе представить документ по собственной инициативе, запрашивается в Министерстве природы и цикличной экономики Ульяновской области).</w:t>
      </w:r>
    </w:p>
    <w:p w:rsidR="000541D7" w:rsidRPr="004D176C" w:rsidRDefault="000541D7" w:rsidP="000541D7">
      <w:pPr>
        <w:pStyle w:val="ab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4D176C">
        <w:rPr>
          <w:sz w:val="28"/>
          <w:szCs w:val="28"/>
        </w:rPr>
        <w:t>6. Выписка из Единого государственного реес</w:t>
      </w:r>
      <w:r w:rsidR="004E2FC0">
        <w:rPr>
          <w:sz w:val="28"/>
          <w:szCs w:val="28"/>
        </w:rPr>
        <w:t>тра недвижимости (далее – ЕГРН)</w:t>
      </w:r>
      <w:r w:rsidRPr="004D176C">
        <w:rPr>
          <w:sz w:val="28"/>
          <w:szCs w:val="28"/>
        </w:rPr>
        <w:t>об объекте недвижимости (об испрашиваемом земельном участке)</w:t>
      </w:r>
      <w:r w:rsidRPr="004D176C">
        <w:rPr>
          <w:sz w:val="28"/>
          <w:szCs w:val="28"/>
        </w:rPr>
        <w:br/>
        <w:t>(заявитель вправе представить документ по собственной инициативе, запрашивается в Федеральной службе государственной реги</w:t>
      </w:r>
      <w:r w:rsidR="004E2FC0">
        <w:rPr>
          <w:sz w:val="28"/>
          <w:szCs w:val="28"/>
        </w:rPr>
        <w:t xml:space="preserve">страции, кадастра и картографии </w:t>
      </w:r>
      <w:r w:rsidRPr="004D176C">
        <w:rPr>
          <w:sz w:val="28"/>
          <w:szCs w:val="28"/>
        </w:rPr>
        <w:t>(далее – Росреестр)).</w:t>
      </w:r>
    </w:p>
    <w:p w:rsidR="000541D7" w:rsidRPr="004D176C" w:rsidRDefault="000541D7" w:rsidP="000541D7">
      <w:pPr>
        <w:pStyle w:val="ab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7. Свидетельство о государственной регистрации юридического лица</w:t>
      </w:r>
      <w:r w:rsidRPr="004D176C">
        <w:rPr>
          <w:sz w:val="28"/>
          <w:szCs w:val="28"/>
        </w:rPr>
        <w:br/>
        <w:t>или индивидуального предпринимателя, либо лист записи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 (заявитель вправе представить документ по собственной инициативе, запрашивается в Федеральной налоговой службе (далее – ФНС)).</w:t>
      </w:r>
    </w:p>
    <w:p w:rsidR="00E70467" w:rsidRPr="004D176C" w:rsidRDefault="00E70467" w:rsidP="0071522C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A3FFE" w:rsidRPr="00FE0510" w:rsidRDefault="00423ED9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rFonts w:eastAsia="Calibri"/>
          <w:b/>
          <w:color w:val="000000"/>
          <w:sz w:val="28"/>
          <w:szCs w:val="28"/>
        </w:rPr>
        <w:t xml:space="preserve">2.7. </w:t>
      </w:r>
      <w:r w:rsidRPr="004D176C">
        <w:rPr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0541D7" w:rsidRPr="004D176C" w:rsidRDefault="000541D7" w:rsidP="000541D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предусмотрено.</w:t>
      </w:r>
    </w:p>
    <w:p w:rsidR="000541D7" w:rsidRPr="004D176C" w:rsidRDefault="000541D7" w:rsidP="0025086F">
      <w:pPr>
        <w:spacing w:after="1" w:line="28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A3FFE" w:rsidRPr="00FE0510" w:rsidRDefault="0025086F" w:rsidP="00FE0510">
      <w:pPr>
        <w:spacing w:after="1" w:line="280" w:lineRule="atLeast"/>
        <w:ind w:firstLine="709"/>
        <w:jc w:val="center"/>
        <w:rPr>
          <w:b/>
          <w:sz w:val="28"/>
          <w:szCs w:val="28"/>
        </w:rPr>
      </w:pPr>
      <w:r w:rsidRPr="004D176C">
        <w:rPr>
          <w:b/>
          <w:color w:val="000000"/>
          <w:sz w:val="28"/>
          <w:szCs w:val="28"/>
        </w:rPr>
        <w:t xml:space="preserve">2.8. </w:t>
      </w:r>
      <w:r w:rsidRPr="004D176C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541D7" w:rsidRPr="004D176C" w:rsidRDefault="000541D7" w:rsidP="000541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541D7" w:rsidRPr="004D176C" w:rsidRDefault="000541D7" w:rsidP="000541D7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2.8.2. Основания для отказа в предоставлении муниципальной услуги: </w:t>
      </w:r>
    </w:p>
    <w:p w:rsidR="000541D7" w:rsidRPr="004D176C" w:rsidRDefault="000541D7" w:rsidP="000541D7">
      <w:pPr>
        <w:pStyle w:val="23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заявление подано с нарушением тр</w:t>
      </w:r>
      <w:r w:rsidR="004E2FC0">
        <w:rPr>
          <w:sz w:val="28"/>
          <w:szCs w:val="28"/>
        </w:rPr>
        <w:t xml:space="preserve">ебований, установленных пунктом </w:t>
      </w:r>
      <w:r w:rsidRPr="004D176C">
        <w:rPr>
          <w:sz w:val="28"/>
          <w:szCs w:val="28"/>
        </w:rPr>
        <w:t>2.6 Административного регламента;</w:t>
      </w:r>
    </w:p>
    <w:p w:rsidR="000541D7" w:rsidRPr="004D176C" w:rsidRDefault="000541D7" w:rsidP="000541D7">
      <w:pPr>
        <w:pStyle w:val="23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в заявлении указаны цели использования</w:t>
      </w:r>
      <w:r w:rsidR="004E2FC0">
        <w:rPr>
          <w:sz w:val="28"/>
          <w:szCs w:val="28"/>
        </w:rPr>
        <w:t xml:space="preserve"> земель или земельного участка, </w:t>
      </w:r>
      <w:r w:rsidRPr="004D176C">
        <w:rPr>
          <w:sz w:val="28"/>
          <w:szCs w:val="28"/>
        </w:rPr>
        <w:t>или объекты, предполагаемые к размеще</w:t>
      </w:r>
      <w:r w:rsidR="004E2FC0">
        <w:rPr>
          <w:sz w:val="28"/>
          <w:szCs w:val="28"/>
        </w:rPr>
        <w:t xml:space="preserve">нию, не предусмотренные пунктом </w:t>
      </w:r>
      <w:r w:rsidRPr="004D176C">
        <w:rPr>
          <w:sz w:val="28"/>
          <w:szCs w:val="28"/>
        </w:rPr>
        <w:t>2.6 Административного регламента;</w:t>
      </w:r>
    </w:p>
    <w:p w:rsidR="000541D7" w:rsidRPr="004D176C" w:rsidRDefault="000541D7" w:rsidP="000541D7">
      <w:pPr>
        <w:pStyle w:val="23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613AAC" w:rsidRPr="004D176C" w:rsidRDefault="00613AAC" w:rsidP="0025086F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2A3FFE" w:rsidRPr="004D176C" w:rsidRDefault="0025086F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ее взимания в случаях, </w:t>
      </w:r>
      <w:r w:rsidRPr="004D176C">
        <w:rPr>
          <w:b/>
          <w:sz w:val="28"/>
          <w:szCs w:val="28"/>
        </w:rPr>
        <w:lastRenderedPageBreak/>
        <w:t>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F10044" w:rsidRPr="004D176C" w:rsidRDefault="00F10044" w:rsidP="00F10044">
      <w:pPr>
        <w:suppressAutoHyphens/>
        <w:autoSpaceDN w:val="0"/>
        <w:ind w:firstLine="709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25086F" w:rsidRPr="004D176C" w:rsidRDefault="0025086F" w:rsidP="0025086F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25086F" w:rsidRPr="004D176C" w:rsidRDefault="0025086F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25086F" w:rsidRPr="004D176C" w:rsidRDefault="0025086F" w:rsidP="0025086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A7C33" w:rsidRPr="004D176C" w:rsidRDefault="0025086F" w:rsidP="0082678F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 xml:space="preserve">2.11. Срок регистрации запроса заявителя о предоставлении </w:t>
      </w:r>
    </w:p>
    <w:p w:rsidR="00F10044" w:rsidRPr="004D176C" w:rsidRDefault="0025086F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муниципальной услуги</w:t>
      </w:r>
    </w:p>
    <w:p w:rsidR="000541D7" w:rsidRPr="004D176C" w:rsidRDefault="000541D7" w:rsidP="000541D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Регистрация заявления, в том числе в эл</w:t>
      </w:r>
      <w:r w:rsidR="004E2FC0">
        <w:rPr>
          <w:sz w:val="28"/>
          <w:szCs w:val="28"/>
        </w:rPr>
        <w:t xml:space="preserve">ектронной форме, осуществляется </w:t>
      </w:r>
      <w:r w:rsidRPr="004D176C">
        <w:rPr>
          <w:sz w:val="28"/>
          <w:szCs w:val="28"/>
        </w:rPr>
        <w:t>в течение одного рабочего дня со дня поступления заявления в уполномоченный орган.</w:t>
      </w:r>
    </w:p>
    <w:p w:rsidR="0025086F" w:rsidRPr="004D176C" w:rsidRDefault="0025086F" w:rsidP="0025086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25086F" w:rsidRPr="004D176C" w:rsidRDefault="0025086F" w:rsidP="0025086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25086F" w:rsidRPr="004D176C" w:rsidRDefault="0025086F" w:rsidP="0025086F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номера кабинета;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lastRenderedPageBreak/>
        <w:t>фамилии, имени, отчества (последнее – при наличии) и должности специалиста, предоставляющего муниципальную услугу;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графика работы.</w:t>
      </w:r>
    </w:p>
    <w:p w:rsidR="00613AAC" w:rsidRPr="004D176C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D05BB5" w:rsidRPr="004D176C" w:rsidRDefault="00D05BB5" w:rsidP="00D05BB5">
      <w:pPr>
        <w:widowControl w:val="0"/>
        <w:autoSpaceDE w:val="0"/>
        <w:ind w:firstLine="709"/>
        <w:rPr>
          <w:b/>
          <w:sz w:val="28"/>
          <w:szCs w:val="28"/>
        </w:rPr>
      </w:pPr>
    </w:p>
    <w:p w:rsidR="00D05BB5" w:rsidRPr="004D176C" w:rsidRDefault="0025086F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2.13. Показатели доступности</w:t>
      </w:r>
      <w:r w:rsidR="001B333F" w:rsidRPr="004D176C">
        <w:rPr>
          <w:b/>
          <w:sz w:val="28"/>
          <w:szCs w:val="28"/>
        </w:rPr>
        <w:t xml:space="preserve"> и качества муниципальных услуг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4E2FC0">
        <w:rPr>
          <w:rFonts w:ascii="PT Astra Serif" w:hAnsi="PT Astra Serif"/>
          <w:sz w:val="28"/>
          <w:szCs w:val="28"/>
        </w:rPr>
        <w:t>оченного органа, Едином портале</w:t>
      </w:r>
      <w:r w:rsidRPr="004D176C">
        <w:rPr>
          <w:rFonts w:ascii="PT Astra Serif" w:hAnsi="PT Astra Serif"/>
          <w:sz w:val="28"/>
          <w:szCs w:val="28"/>
        </w:rPr>
        <w:t>;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0" w:history="1">
        <w:r w:rsidRPr="004D176C">
          <w:rPr>
            <w:rStyle w:val="af5"/>
            <w:rFonts w:ascii="PT Astra Serif" w:hAnsi="PT Astra Serif"/>
            <w:sz w:val="28"/>
            <w:szCs w:val="28"/>
          </w:rPr>
          <w:t>https://vashkontrol.ru/)</w:t>
        </w:r>
      </w:hyperlink>
      <w:r w:rsidRPr="004D176C">
        <w:rPr>
          <w:rFonts w:ascii="PT Astra Serif" w:hAnsi="PT Astra Serif"/>
          <w:sz w:val="28"/>
          <w:szCs w:val="28"/>
        </w:rPr>
        <w:t xml:space="preserve">; 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наличие возможности записи на приём для подачи запроса о предоставлении муниципальной услуги в уполномоченн</w:t>
      </w:r>
      <w:r w:rsidR="004E2FC0">
        <w:rPr>
          <w:rFonts w:ascii="PT Astra Serif" w:hAnsi="PT Astra Serif"/>
          <w:sz w:val="28"/>
          <w:szCs w:val="28"/>
        </w:rPr>
        <w:t xml:space="preserve">ый орган (при личном посещении </w:t>
      </w:r>
      <w:r w:rsidRPr="004D176C">
        <w:rPr>
          <w:rFonts w:ascii="PT Astra Serif" w:hAnsi="PT Astra Serif"/>
          <w:sz w:val="28"/>
          <w:szCs w:val="28"/>
        </w:rPr>
        <w:t>либо по телефону);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наличие возможности записи на приём для подачи запроса о предоставлении муниципальной услуги в ОГКУ «Правительство для г</w:t>
      </w:r>
      <w:r w:rsidR="004E2FC0">
        <w:rPr>
          <w:rFonts w:ascii="PT Astra Serif" w:hAnsi="PT Astra Serif"/>
          <w:sz w:val="28"/>
          <w:szCs w:val="28"/>
        </w:rPr>
        <w:t xml:space="preserve">раждан» (при личном посещении, </w:t>
      </w:r>
      <w:r w:rsidRPr="004D176C">
        <w:rPr>
          <w:rFonts w:ascii="PT Astra Serif" w:hAnsi="PT Astra Serif"/>
          <w:sz w:val="28"/>
          <w:szCs w:val="28"/>
        </w:rPr>
        <w:t>по телефону, на официальном сайте ОГКУ «Правительство для граждан»).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F10044" w:rsidRPr="004D176C" w:rsidRDefault="00F10044" w:rsidP="00F1004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Продолжительность взаимодействия – не более 30 минут.</w:t>
      </w:r>
    </w:p>
    <w:p w:rsidR="00F10044" w:rsidRPr="004D176C" w:rsidRDefault="00F10044" w:rsidP="00FE0510">
      <w:pPr>
        <w:widowControl w:val="0"/>
        <w:autoSpaceDE w:val="0"/>
        <w:rPr>
          <w:b/>
          <w:sz w:val="28"/>
          <w:szCs w:val="28"/>
        </w:rPr>
      </w:pPr>
    </w:p>
    <w:p w:rsidR="00C1133D" w:rsidRPr="004D176C" w:rsidRDefault="0025086F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13AAC" w:rsidRPr="004D176C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613AAC" w:rsidRPr="004D176C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 xml:space="preserve">Муниципальная услуга не предоставляется по экстерриториальному </w:t>
      </w:r>
      <w:r w:rsidRPr="004D176C">
        <w:rPr>
          <w:rFonts w:ascii="PT Astra Serif" w:hAnsi="PT Astra Serif"/>
          <w:sz w:val="28"/>
          <w:szCs w:val="28"/>
        </w:rPr>
        <w:lastRenderedPageBreak/>
        <w:t>принципу.</w:t>
      </w:r>
    </w:p>
    <w:p w:rsidR="00613AAC" w:rsidRPr="004D176C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Pr="004D176C">
        <w:rPr>
          <w:sz w:val="28"/>
          <w:szCs w:val="28"/>
        </w:rPr>
        <w:t>не осуществляется.</w:t>
      </w:r>
    </w:p>
    <w:p w:rsidR="00E20D46" w:rsidRPr="00B40ADB" w:rsidRDefault="00E20D46" w:rsidP="00E20D4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40ADB">
        <w:rPr>
          <w:rFonts w:ascii="PT Astra Serif" w:hAnsi="PT Astra Serif"/>
          <w:sz w:val="28"/>
          <w:szCs w:val="28"/>
        </w:rPr>
        <w:t>Предоставление муниципальной услуги посредством комплексного запроса в ОГКУ «Правительство для граждан» не осуществляется (постановление администрации муниципального образования «Сурский район» Ульяновской области от 12.07.2019 № 280-П-А «Об утверждении Перечня муниципальных услуг муниципального образования «Сурский район», предоставление которых посредством комплексного запроса не осуществляется»).</w:t>
      </w:r>
    </w:p>
    <w:p w:rsidR="00613AAC" w:rsidRPr="004D176C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D67430" w:rsidRPr="004D176C" w:rsidRDefault="00D67430" w:rsidP="00F23B01">
      <w:pPr>
        <w:rPr>
          <w:rFonts w:eastAsia="Calibri"/>
          <w:b/>
          <w:color w:val="7030A0"/>
          <w:sz w:val="28"/>
          <w:szCs w:val="28"/>
        </w:rPr>
      </w:pPr>
    </w:p>
    <w:p w:rsidR="00F10044" w:rsidRPr="004D176C" w:rsidRDefault="00F10044" w:rsidP="00F10044">
      <w:pPr>
        <w:suppressAutoHyphens/>
        <w:autoSpaceDE w:val="0"/>
        <w:autoSpaceDN w:val="0"/>
        <w:jc w:val="center"/>
        <w:textAlignment w:val="baseline"/>
        <w:rPr>
          <w:b/>
          <w:color w:val="000000"/>
          <w:sz w:val="28"/>
          <w:szCs w:val="28"/>
        </w:rPr>
      </w:pPr>
      <w:r w:rsidRPr="004D176C">
        <w:rPr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F10044" w:rsidRPr="004D176C" w:rsidRDefault="00F10044" w:rsidP="00F10044">
      <w:pPr>
        <w:suppressAutoHyphens/>
        <w:autoSpaceDE w:val="0"/>
        <w:autoSpaceDN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F10044" w:rsidRPr="004D176C" w:rsidRDefault="00F10044" w:rsidP="00FE0510">
      <w:pPr>
        <w:suppressAutoHyphens/>
        <w:autoSpaceDE w:val="0"/>
        <w:autoSpaceDN w:val="0"/>
        <w:jc w:val="center"/>
        <w:textAlignment w:val="baseline"/>
        <w:rPr>
          <w:b/>
          <w:color w:val="000000"/>
          <w:sz w:val="28"/>
          <w:szCs w:val="28"/>
        </w:rPr>
      </w:pPr>
      <w:r w:rsidRPr="004D176C">
        <w:rPr>
          <w:b/>
          <w:color w:val="000000"/>
          <w:sz w:val="28"/>
          <w:szCs w:val="28"/>
        </w:rPr>
        <w:t>3.1. Исчерпывающие перечни административных процедур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bookmarkStart w:id="7" w:name="Par600"/>
      <w:bookmarkStart w:id="8" w:name="Par625"/>
      <w:bookmarkEnd w:id="7"/>
      <w:bookmarkEnd w:id="8"/>
      <w:r w:rsidRPr="004D176C">
        <w:rPr>
          <w:sz w:val="28"/>
          <w:szCs w:val="28"/>
        </w:rPr>
        <w:t>3.1.1. Исчерпывающий перечень административных процедур в уполномоченном органе: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1) приём и регистрация заявления и приложенных документов для предоставления муниципальной услуги;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2) рассмотрение заявления, проведение проверки представленных документов;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3) формирование и направление межведомственных запросов;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4) принятие решения о предоставлении муниципальной услуги</w:t>
      </w:r>
      <w:r w:rsidRPr="004D176C">
        <w:rPr>
          <w:color w:val="000000"/>
          <w:sz w:val="28"/>
          <w:szCs w:val="28"/>
        </w:rPr>
        <w:t>,</w:t>
      </w:r>
      <w:r w:rsidRPr="004D176C">
        <w:rPr>
          <w:sz w:val="28"/>
          <w:szCs w:val="28"/>
        </w:rPr>
        <w:t xml:space="preserve"> либо решения об отказе в предоставлении муниципальной услуги, подготовка, согласование и подписание результата предоставления муниципальной услуги;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5)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3.1.2. Исчерпывающий перечень административных процедур предоставления муниципальной услуги в электронной форме: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="00E20D46" w:rsidRPr="00E20D46">
        <w:rPr>
          <w:rFonts w:ascii="PT Astra Serif" w:hAnsi="PT Astra Serif"/>
          <w:sz w:val="28"/>
          <w:szCs w:val="28"/>
        </w:rPr>
        <w:t xml:space="preserve"> </w:t>
      </w:r>
      <w:r w:rsidR="00E20D46" w:rsidRPr="00B40ADB">
        <w:rPr>
          <w:rFonts w:ascii="PT Astra Serif" w:hAnsi="PT Astra Serif"/>
          <w:sz w:val="28"/>
          <w:szCs w:val="28"/>
        </w:rPr>
        <w:t>осуществляется в соответствии с подпунктом 1.3.1 настоящего Административного регламента</w:t>
      </w:r>
      <w:r w:rsidRPr="004D176C">
        <w:rPr>
          <w:sz w:val="28"/>
          <w:szCs w:val="28"/>
        </w:rPr>
        <w:t>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2)</w:t>
      </w:r>
      <w:r w:rsidRPr="004D176C">
        <w:rPr>
          <w:rFonts w:ascii="Century" w:hAnsi="Century"/>
          <w:sz w:val="28"/>
          <w:szCs w:val="28"/>
        </w:rPr>
        <w:t xml:space="preserve"> </w:t>
      </w:r>
      <w:r w:rsidRPr="004D176C">
        <w:rPr>
          <w:sz w:val="28"/>
          <w:szCs w:val="28"/>
        </w:rPr>
        <w:t xml:space="preserve">подача запроса о предоставлении муниципальной услуги и иных документов, необходимых для предоставления муниципальной </w:t>
      </w:r>
      <w:r w:rsidR="004E2FC0">
        <w:rPr>
          <w:sz w:val="28"/>
          <w:szCs w:val="28"/>
        </w:rPr>
        <w:t xml:space="preserve">услуги, и приём такого запроса </w:t>
      </w:r>
      <w:r w:rsidRPr="004D176C">
        <w:rPr>
          <w:sz w:val="28"/>
          <w:szCs w:val="28"/>
        </w:rPr>
        <w:t xml:space="preserve">о предоставлении муниципальной услуги и документов </w:t>
      </w:r>
      <w:r w:rsidRPr="004D176C">
        <w:rPr>
          <w:sz w:val="28"/>
          <w:szCs w:val="28"/>
        </w:rPr>
        <w:lastRenderedPageBreak/>
        <w:t>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r w:rsidR="00E20D46">
        <w:rPr>
          <w:sz w:val="28"/>
          <w:szCs w:val="28"/>
        </w:rPr>
        <w:t>:</w:t>
      </w:r>
      <w:r w:rsidR="00E20D46" w:rsidRPr="00B91E02">
        <w:rPr>
          <w:sz w:val="28"/>
          <w:szCs w:val="28"/>
        </w:rPr>
        <w:t xml:space="preserve"> </w:t>
      </w:r>
      <w:r w:rsidR="00E20D46" w:rsidRPr="00DC3530">
        <w:rPr>
          <w:sz w:val="28"/>
          <w:szCs w:val="28"/>
        </w:rPr>
        <w:t>не осуществляются</w:t>
      </w:r>
      <w:r w:rsidRPr="004D176C">
        <w:rPr>
          <w:sz w:val="28"/>
          <w:szCs w:val="28"/>
        </w:rPr>
        <w:t>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3)</w:t>
      </w:r>
      <w:r w:rsidRPr="004D176C">
        <w:rPr>
          <w:rFonts w:ascii="Century" w:hAnsi="Century"/>
          <w:sz w:val="28"/>
          <w:szCs w:val="28"/>
        </w:rPr>
        <w:t xml:space="preserve"> </w:t>
      </w:r>
      <w:r w:rsidRPr="004D176C">
        <w:rPr>
          <w:sz w:val="28"/>
          <w:szCs w:val="28"/>
        </w:rPr>
        <w:t>получение заявителем сведений о ходе выполнения запроса о пред</w:t>
      </w:r>
      <w:r w:rsidR="00E20D46">
        <w:rPr>
          <w:sz w:val="28"/>
          <w:szCs w:val="28"/>
        </w:rPr>
        <w:t>оставлении муниципальной услуги:</w:t>
      </w:r>
      <w:r w:rsidR="00E20D46" w:rsidRPr="00B91E02">
        <w:rPr>
          <w:sz w:val="28"/>
          <w:szCs w:val="28"/>
        </w:rPr>
        <w:t xml:space="preserve"> </w:t>
      </w:r>
      <w:r w:rsidR="00E20D46" w:rsidRPr="00DC3530">
        <w:rPr>
          <w:sz w:val="28"/>
          <w:szCs w:val="28"/>
        </w:rPr>
        <w:t>не осуществляются;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предоставлении, предусмотренных частью 1 статьи 1 Федерального</w:t>
      </w:r>
      <w:r w:rsidR="004E2FC0">
        <w:rPr>
          <w:sz w:val="28"/>
          <w:szCs w:val="28"/>
        </w:rPr>
        <w:t xml:space="preserve"> закона от 27.07.2010 № 210-ФЗ </w:t>
      </w:r>
      <w:r w:rsidRPr="004D176C">
        <w:rPr>
          <w:sz w:val="28"/>
          <w:szCs w:val="28"/>
        </w:rPr>
        <w:t>«Об организации предоставления государственных и муниципальных услуг», муниципальных услуг: не осуществляется;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</w:t>
      </w:r>
      <w:r w:rsidR="00A24D24">
        <w:rPr>
          <w:sz w:val="28"/>
          <w:szCs w:val="28"/>
        </w:rPr>
        <w:t>:</w:t>
      </w:r>
      <w:r w:rsidR="00A24D24" w:rsidRPr="00B91E02">
        <w:rPr>
          <w:sz w:val="28"/>
          <w:szCs w:val="28"/>
        </w:rPr>
        <w:t xml:space="preserve"> </w:t>
      </w:r>
      <w:r w:rsidR="00A24D24" w:rsidRPr="00DC3530">
        <w:rPr>
          <w:sz w:val="28"/>
          <w:szCs w:val="28"/>
        </w:rPr>
        <w:t>не осуществляются</w:t>
      </w:r>
      <w:r w:rsidRPr="004D176C">
        <w:rPr>
          <w:sz w:val="28"/>
          <w:szCs w:val="28"/>
        </w:rPr>
        <w:t>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6) иные действия, необходимые для предостав</w:t>
      </w:r>
      <w:r w:rsidR="004E2FC0">
        <w:rPr>
          <w:sz w:val="28"/>
          <w:szCs w:val="28"/>
        </w:rPr>
        <w:t xml:space="preserve">ления муниципальной услуги: </w:t>
      </w:r>
      <w:r w:rsidRPr="004D176C">
        <w:rPr>
          <w:sz w:val="28"/>
          <w:szCs w:val="28"/>
        </w:rPr>
        <w:t>не осуществляются.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D176C">
        <w:rPr>
          <w:sz w:val="28"/>
          <w:szCs w:val="28"/>
        </w:rPr>
        <w:t>3.1.3. Исчерпывающий перечень админис</w:t>
      </w:r>
      <w:r w:rsidR="004E2FC0">
        <w:rPr>
          <w:sz w:val="28"/>
          <w:szCs w:val="28"/>
        </w:rPr>
        <w:t xml:space="preserve">тративных процедур, выполняемых </w:t>
      </w:r>
      <w:r w:rsidRPr="004D176C">
        <w:rPr>
          <w:color w:val="000000"/>
          <w:sz w:val="28"/>
          <w:szCs w:val="28"/>
        </w:rPr>
        <w:t>ОГКУ «Правительство для граждан»: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0541D7" w:rsidRPr="004D176C" w:rsidRDefault="000541D7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i/>
          <w:sz w:val="28"/>
          <w:szCs w:val="28"/>
        </w:rPr>
      </w:pPr>
      <w:r w:rsidRPr="004D176C">
        <w:rPr>
          <w:sz w:val="28"/>
          <w:szCs w:val="28"/>
        </w:rPr>
        <w:t xml:space="preserve">5) иные процедуры: </w:t>
      </w:r>
      <w:r w:rsidR="00F9572D" w:rsidRPr="004D176C">
        <w:rPr>
          <w:sz w:val="28"/>
          <w:szCs w:val="28"/>
        </w:rPr>
        <w:t>не осуществляются.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6) иные действия, необходимые для предоставления муниципальной услуги.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 xml:space="preserve">3.1.4. Исчерпывающий перечень административных процедур, </w:t>
      </w:r>
      <w:r w:rsidRPr="004D176C">
        <w:rPr>
          <w:sz w:val="28"/>
          <w:szCs w:val="28"/>
        </w:rPr>
        <w:lastRenderedPageBreak/>
        <w:t>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0541D7" w:rsidRPr="004D176C" w:rsidRDefault="000541D7" w:rsidP="000541D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2) рассмотрение поступившего заявления</w:t>
      </w:r>
      <w:r w:rsidRPr="004D176C">
        <w:rPr>
          <w:rFonts w:ascii="Century" w:hAnsi="Century"/>
          <w:sz w:val="28"/>
          <w:szCs w:val="28"/>
        </w:rPr>
        <w:t xml:space="preserve"> </w:t>
      </w:r>
      <w:r w:rsidRPr="004D176C">
        <w:rPr>
          <w:sz w:val="28"/>
          <w:szCs w:val="28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F10044" w:rsidRPr="004D176C" w:rsidRDefault="00F10044" w:rsidP="00FE0510">
      <w:pPr>
        <w:widowControl w:val="0"/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</w:p>
    <w:p w:rsidR="00F9572D" w:rsidRPr="004D176C" w:rsidRDefault="00F9572D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3.2.1. Приём и регистрация заявления и приложенных документов для предоставления муниципальной услуги.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4D1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176C">
        <w:rPr>
          <w:rFonts w:ascii="Times New Roman" w:hAnsi="Times New Roman" w:cs="Times New Roman"/>
          <w:sz w:val="28"/>
          <w:szCs w:val="28"/>
        </w:rPr>
        <w:t>и приложенных документов в уполномоченный орган.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176C">
        <w:rPr>
          <w:rFonts w:ascii="Times New Roman" w:hAnsi="Times New Roman"/>
          <w:sz w:val="28"/>
          <w:szCs w:val="28"/>
        </w:rPr>
        <w:t>Заявителю, подавшему заявление в уполномоченный орган, выдаётся расписка (опись) в получении заявления и прилагаемых к нему документов с указанием их перечня, даты и времени получения.</w:t>
      </w:r>
    </w:p>
    <w:p w:rsidR="00F9572D" w:rsidRPr="004D176C" w:rsidRDefault="00A24D24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C353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Комитета</w:t>
      </w:r>
      <w:r w:rsidRPr="00DC3530">
        <w:rPr>
          <w:sz w:val="28"/>
          <w:szCs w:val="28"/>
        </w:rPr>
        <w:t xml:space="preserve"> (далее – специалист)</w:t>
      </w:r>
      <w:r w:rsidR="00F9572D" w:rsidRPr="004D176C">
        <w:rPr>
          <w:sz w:val="28"/>
          <w:szCs w:val="28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F9572D" w:rsidRPr="004D176C" w:rsidRDefault="005005A7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Должностное лицо</w:t>
      </w:r>
      <w:r w:rsidR="00F9572D" w:rsidRPr="004D176C">
        <w:rPr>
          <w:i/>
          <w:sz w:val="28"/>
          <w:szCs w:val="28"/>
        </w:rPr>
        <w:t xml:space="preserve"> </w:t>
      </w:r>
      <w:r w:rsidR="00F9572D" w:rsidRPr="004D176C">
        <w:rPr>
          <w:sz w:val="28"/>
          <w:szCs w:val="28"/>
        </w:rPr>
        <w:t>уполномоченного органа в день принятия заявления осуществляет регистрацию документов и передаёт их Руководителю уполномоченного органа.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Руководитель уполномоченного органа рассматривает документы, визирует и передаёт с поручениями </w:t>
      </w:r>
      <w:r w:rsidR="005005A7" w:rsidRPr="004D176C">
        <w:rPr>
          <w:sz w:val="28"/>
          <w:szCs w:val="28"/>
        </w:rPr>
        <w:t>должностному лицу уполномоченного органа</w:t>
      </w:r>
      <w:r w:rsidRPr="004D176C">
        <w:rPr>
          <w:i/>
          <w:sz w:val="28"/>
          <w:szCs w:val="28"/>
        </w:rPr>
        <w:t xml:space="preserve"> </w:t>
      </w:r>
      <w:r w:rsidRPr="004D176C">
        <w:rPr>
          <w:sz w:val="28"/>
          <w:szCs w:val="28"/>
        </w:rPr>
        <w:t>для работы.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Максимальный срок исполнения административной процедуры – 1 (один) рабочий день со дня начала административной процедуры.</w:t>
      </w:r>
    </w:p>
    <w:p w:rsidR="00A24D24" w:rsidRPr="00A24D24" w:rsidRDefault="00A24D24" w:rsidP="00A24D2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A24D24">
        <w:rPr>
          <w:rFonts w:eastAsia="Calibri"/>
          <w:bCs/>
          <w:sz w:val="28"/>
          <w:szCs w:val="28"/>
        </w:rPr>
        <w:t>Способом фиксации результата выполнения административной процедуры является получение специалистом документов.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3.2.2. Рассмотрение заявления, проведение проверки представленных документов.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 xml:space="preserve">При поступлении документов, необходимых для выполнения административной процедуры, специалист осуществляет их рассмотрение на </w:t>
      </w:r>
      <w:r w:rsidRPr="004D176C">
        <w:rPr>
          <w:rFonts w:ascii="Times New Roman" w:hAnsi="Times New Roman" w:cs="Times New Roman"/>
          <w:sz w:val="28"/>
          <w:szCs w:val="28"/>
        </w:rPr>
        <w:lastRenderedPageBreak/>
        <w:t>предмет комплектности, проверяет правильность заполнения заявления.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Результатом административной процедуры является рассмотрение заявления и приложенных документов и переход к административным процедурам, указанным в подпунктах 3.2.3 – 3.2.5 Административного регламента.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Максимальный срок исполнения административной процедуры – 1 (один) рабочий день со дня начала административной процедуры.</w:t>
      </w:r>
    </w:p>
    <w:p w:rsidR="005005A7" w:rsidRPr="004D176C" w:rsidRDefault="005005A7" w:rsidP="005005A7">
      <w:pPr>
        <w:ind w:firstLine="709"/>
        <w:jc w:val="both"/>
        <w:rPr>
          <w:i/>
          <w:color w:val="000000"/>
          <w:sz w:val="28"/>
          <w:szCs w:val="28"/>
        </w:rPr>
      </w:pPr>
      <w:r w:rsidRPr="004D176C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передача зарегистрированного заявления специалисту.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запросов.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подпунктах 5-7 пункта 2.6 Административного регламента.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Специалист запрашивает в рамках межведомственного информационного взаимодействия документ, указанный в подпункте 5 пункта 2.6 Административного регламента в Министерстве природы и цикличной экономики Ульяновской области.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(пять) рабочих дней со дня поступления межведомственного запроса в Министерство природы и цикличной экономики Ульяновской области.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документ, указанный в подпункте 6 пункта 2.6 Административного регламента в Росреестре.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Срок подготовки и направления ответа на межведомственный запрос о представлении документа (сведений, указанных в нём) не может превышать 3 (три) рабочих дня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сведения, содержащиеся в документах, указанных в подпункте 7 пункта 2.6 Административного регламента в ФНС.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(пять) рабочих дней со дня поступления межведомственного запроса в ФНС.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Результатом административной процедуры является получение документов (сведений, указанных в них) из Росреестра, ФНС.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lastRenderedPageBreak/>
        <w:t>Максимальный срок исполнения административной процедуры – 7 (семь) рабочих дней со дня начала административной процедуры.</w:t>
      </w:r>
    </w:p>
    <w:p w:rsidR="00290DE6" w:rsidRDefault="00290DE6" w:rsidP="00290D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Способом фиксации результата выполнения административной процедуры является получение специалистом ответа на межведомственный запрос.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3.2.4. П</w:t>
      </w:r>
      <w:r w:rsidRPr="004D176C">
        <w:rPr>
          <w:rFonts w:ascii="Times New Roman" w:hAnsi="Times New Roman"/>
          <w:sz w:val="28"/>
          <w:szCs w:val="28"/>
        </w:rPr>
        <w:t>ринятие решения о предоставлении муниципальной услуги</w:t>
      </w:r>
      <w:r w:rsidRPr="004D176C">
        <w:rPr>
          <w:rFonts w:ascii="Times New Roman" w:hAnsi="Times New Roman"/>
          <w:color w:val="000000"/>
          <w:sz w:val="28"/>
          <w:szCs w:val="28"/>
        </w:rPr>
        <w:t>,</w:t>
      </w:r>
      <w:r w:rsidRPr="004D176C">
        <w:rPr>
          <w:rFonts w:ascii="Times New Roman" w:hAnsi="Times New Roman"/>
          <w:sz w:val="28"/>
          <w:szCs w:val="28"/>
        </w:rPr>
        <w:t xml:space="preserve"> либо решения об отказе в предоставлении муниципальной услуги, подготовка, согласование и подписание результата муниципальной услуги</w:t>
      </w:r>
      <w:r w:rsidRPr="004D176C">
        <w:rPr>
          <w:rFonts w:ascii="Times New Roman" w:hAnsi="Times New Roman" w:cs="Times New Roman"/>
          <w:sz w:val="28"/>
          <w:szCs w:val="28"/>
        </w:rPr>
        <w:t>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наличие полного пакета документов, необходимых для предоставления муниципальной услуги, указанных в пункте 2.6 Административного регламента, у специалиста.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2.8.2 Административного регламента.</w:t>
      </w:r>
    </w:p>
    <w:p w:rsidR="00F9572D" w:rsidRPr="004D176C" w:rsidRDefault="00F9572D" w:rsidP="00F957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Специалист осуществляет проверку документов на предмет исключения возможности выдачи разрешения на использование (предоставления) испрашиваемого земельного участка другому физическому или юридическому лицу путём отслеживания информации об испрашиваемом земельном участке с помощью: </w:t>
      </w:r>
    </w:p>
    <w:p w:rsidR="005005A7" w:rsidRPr="004D176C" w:rsidRDefault="005005A7" w:rsidP="005005A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176C">
        <w:rPr>
          <w:rFonts w:ascii="PT Astra Serif" w:hAnsi="PT Astra Serif" w:cs="Times New Roman"/>
          <w:sz w:val="28"/>
          <w:szCs w:val="28"/>
        </w:rPr>
        <w:t xml:space="preserve">- журнала </w:t>
      </w:r>
      <w:r w:rsidRPr="004D176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регистрации </w:t>
      </w:r>
      <w:r w:rsidRPr="004D176C">
        <w:rPr>
          <w:rFonts w:ascii="PT Astra Serif" w:hAnsi="PT Astra Serif" w:cs="Times New Roman"/>
          <w:sz w:val="28"/>
          <w:szCs w:val="28"/>
        </w:rPr>
        <w:t>заявлений  о предоставлении  земельных участков в аренду, собственность, о заключении соглашений о перераспределении земельных участков;</w:t>
      </w:r>
    </w:p>
    <w:p w:rsidR="005005A7" w:rsidRPr="004D176C" w:rsidRDefault="005005A7" w:rsidP="005005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D176C">
        <w:rPr>
          <w:rFonts w:ascii="PT Astra Serif" w:hAnsi="PT Astra Serif"/>
          <w:sz w:val="28"/>
          <w:szCs w:val="28"/>
          <w:shd w:val="clear" w:color="auto" w:fill="FFFFFF"/>
        </w:rPr>
        <w:t>- журнала регистрации, заявлений об утверждении схемы расположения земельного участка на кадастровом плане территории;</w:t>
      </w:r>
    </w:p>
    <w:p w:rsidR="005005A7" w:rsidRPr="004D176C" w:rsidRDefault="005005A7" w:rsidP="005005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D176C">
        <w:rPr>
          <w:rFonts w:ascii="PT Astra Serif" w:hAnsi="PT Astra Serif"/>
          <w:sz w:val="28"/>
          <w:szCs w:val="28"/>
          <w:shd w:val="clear" w:color="auto" w:fill="FFFFFF"/>
        </w:rPr>
        <w:t xml:space="preserve">- журнала регистрации заявлений о предоставлении земельных участков: в собственность </w:t>
      </w:r>
      <w:r w:rsidRPr="004D176C">
        <w:rPr>
          <w:rFonts w:ascii="PT Astra Serif" w:hAnsi="PT Astra Serif"/>
          <w:color w:val="000000"/>
          <w:sz w:val="28"/>
          <w:szCs w:val="28"/>
        </w:rPr>
        <w:t>бесплатно без проведения торгов, в постоянное (бессрочное) пользование, в безвозмездное пользование</w:t>
      </w:r>
      <w:r w:rsidRPr="004D176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подпункте 2.8.2 Административного регламента, специалист обеспечивает подготовку проекта постановления о выдаче разрешения.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В случае наличия оснований для отказа, указанных в подпункте 2.8.2 Административного регламента, специалист обеспечивает подготовку проекта</w:t>
      </w:r>
      <w:r w:rsidRPr="004D176C">
        <w:rPr>
          <w:rFonts w:ascii="Times New Roman" w:hAnsi="Times New Roman" w:cs="Times New Roman"/>
          <w:bCs/>
          <w:sz w:val="28"/>
          <w:szCs w:val="28"/>
        </w:rPr>
        <w:t xml:space="preserve"> постановления об отказе</w:t>
      </w:r>
      <w:r w:rsidRPr="004D176C">
        <w:rPr>
          <w:rFonts w:ascii="Times New Roman" w:hAnsi="Times New Roman" w:cs="Times New Roman"/>
          <w:sz w:val="28"/>
          <w:szCs w:val="28"/>
        </w:rPr>
        <w:t>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 xml:space="preserve">После всех необходимых согласований с </w:t>
      </w:r>
      <w:r w:rsidR="005005A7" w:rsidRPr="004D176C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</w:t>
      </w:r>
      <w:r w:rsidRPr="004D1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76C">
        <w:rPr>
          <w:rFonts w:ascii="Times New Roman" w:hAnsi="Times New Roman" w:cs="Times New Roman"/>
          <w:sz w:val="28"/>
          <w:szCs w:val="28"/>
        </w:rPr>
        <w:t xml:space="preserve">проект постановления о выдаче разрешения, либо проект </w:t>
      </w:r>
      <w:r w:rsidRPr="004D176C">
        <w:rPr>
          <w:rFonts w:ascii="Times New Roman" w:hAnsi="Times New Roman" w:cs="Times New Roman"/>
          <w:bCs/>
          <w:sz w:val="28"/>
          <w:szCs w:val="28"/>
        </w:rPr>
        <w:t xml:space="preserve">постановления об отказе </w:t>
      </w:r>
      <w:r w:rsidRPr="004D176C">
        <w:rPr>
          <w:rFonts w:ascii="Times New Roman" w:hAnsi="Times New Roman" w:cs="Times New Roman"/>
          <w:sz w:val="28"/>
          <w:szCs w:val="28"/>
        </w:rPr>
        <w:t>представляется на подпись Руководителю уполномоченного органа.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176C">
        <w:rPr>
          <w:rFonts w:ascii="Times New Roman" w:hAnsi="Times New Roman"/>
          <w:sz w:val="28"/>
          <w:szCs w:val="28"/>
        </w:rPr>
        <w:t xml:space="preserve">Руководитель уполномоченного органа подписывает </w:t>
      </w:r>
      <w:r w:rsidRPr="004D176C">
        <w:rPr>
          <w:rFonts w:ascii="Times New Roman" w:hAnsi="Times New Roman" w:cs="Times New Roman"/>
          <w:sz w:val="28"/>
          <w:szCs w:val="28"/>
        </w:rPr>
        <w:t xml:space="preserve">проект постановления о выдаче разрешения, либо проект </w:t>
      </w:r>
      <w:r w:rsidRPr="004D176C">
        <w:rPr>
          <w:rFonts w:ascii="Times New Roman" w:hAnsi="Times New Roman" w:cs="Times New Roman"/>
          <w:bCs/>
          <w:sz w:val="28"/>
          <w:szCs w:val="28"/>
        </w:rPr>
        <w:t>постановления об отказе</w:t>
      </w:r>
      <w:r w:rsidRPr="004D176C">
        <w:rPr>
          <w:rFonts w:ascii="Times New Roman" w:hAnsi="Times New Roman" w:cs="Times New Roman"/>
          <w:sz w:val="28"/>
          <w:szCs w:val="28"/>
        </w:rPr>
        <w:t>, после чего передаёт на регистрацию в соответствии с инструкцией по делопроизводству</w:t>
      </w:r>
      <w:r w:rsidRPr="004D176C">
        <w:rPr>
          <w:rFonts w:ascii="Times New Roman" w:hAnsi="Times New Roman"/>
          <w:sz w:val="28"/>
          <w:szCs w:val="28"/>
        </w:rPr>
        <w:t>.</w:t>
      </w:r>
    </w:p>
    <w:p w:rsidR="00F9572D" w:rsidRPr="004D176C" w:rsidRDefault="00F9572D" w:rsidP="00F9572D">
      <w:pPr>
        <w:ind w:firstLine="720"/>
        <w:jc w:val="both"/>
        <w:rPr>
          <w:bCs/>
          <w:sz w:val="28"/>
          <w:szCs w:val="28"/>
        </w:rPr>
      </w:pPr>
      <w:r w:rsidRPr="004D176C">
        <w:rPr>
          <w:sz w:val="28"/>
          <w:szCs w:val="28"/>
        </w:rPr>
        <w:lastRenderedPageBreak/>
        <w:t xml:space="preserve">Результатом административной процедуры является подготовленные для выдачи постановление о выдаче разрешения, либо </w:t>
      </w:r>
      <w:r w:rsidRPr="004D176C">
        <w:rPr>
          <w:bCs/>
          <w:sz w:val="28"/>
          <w:szCs w:val="28"/>
        </w:rPr>
        <w:t>постановление об отказе.</w:t>
      </w:r>
    </w:p>
    <w:p w:rsidR="00F9572D" w:rsidRPr="004D176C" w:rsidRDefault="00F9572D" w:rsidP="00F9572D">
      <w:pPr>
        <w:ind w:firstLine="720"/>
        <w:jc w:val="both"/>
        <w:rPr>
          <w:sz w:val="28"/>
          <w:szCs w:val="28"/>
        </w:rPr>
      </w:pPr>
      <w:r w:rsidRPr="004D176C">
        <w:rPr>
          <w:bCs/>
          <w:sz w:val="28"/>
          <w:szCs w:val="28"/>
        </w:rPr>
        <w:t xml:space="preserve">Максимальный срок выполнения административной процедуры </w:t>
      </w:r>
      <w:r w:rsidRPr="004D176C">
        <w:rPr>
          <w:sz w:val="28"/>
          <w:szCs w:val="28"/>
        </w:rPr>
        <w:t>– 10 (десять) рабочих дней со дня начала административной процедуры.</w:t>
      </w:r>
    </w:p>
    <w:p w:rsidR="005005A7" w:rsidRPr="004D176C" w:rsidRDefault="005005A7" w:rsidP="005005A7">
      <w:pPr>
        <w:ind w:firstLine="709"/>
        <w:jc w:val="both"/>
        <w:rPr>
          <w:i/>
          <w:color w:val="000000"/>
          <w:sz w:val="28"/>
          <w:szCs w:val="28"/>
        </w:rPr>
      </w:pPr>
      <w:r w:rsidRPr="004D176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в журнале </w:t>
      </w:r>
      <w:r w:rsidRPr="004D176C">
        <w:rPr>
          <w:sz w:val="28"/>
          <w:szCs w:val="28"/>
        </w:rPr>
        <w:t xml:space="preserve">постановления о выдаче разрешения, либо </w:t>
      </w:r>
      <w:r w:rsidRPr="004D176C">
        <w:rPr>
          <w:bCs/>
          <w:sz w:val="28"/>
          <w:szCs w:val="28"/>
        </w:rPr>
        <w:t>постановления об отказе.</w:t>
      </w: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3.2.5.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F9572D" w:rsidRPr="004D176C" w:rsidRDefault="00F9572D" w:rsidP="00F9572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Основанием для начала административной процедуры является подписанное и зарегистрированное постановление о выдаче разрешения либо постановление об отказе.</w:t>
      </w:r>
    </w:p>
    <w:p w:rsidR="00F9572D" w:rsidRPr="004D176C" w:rsidRDefault="00F9572D" w:rsidP="00F9572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результата.</w:t>
      </w:r>
    </w:p>
    <w:p w:rsidR="00F9572D" w:rsidRPr="004D176C" w:rsidRDefault="00F9572D" w:rsidP="00F9572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Постановление о выдаче разрешения либо постановление об отказе не позднее чем через один рабочий день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F9572D" w:rsidRPr="004D176C" w:rsidRDefault="00F9572D" w:rsidP="00F9572D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4D176C">
        <w:rPr>
          <w:sz w:val="28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F9572D" w:rsidRPr="004D176C" w:rsidRDefault="00F9572D" w:rsidP="00F9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3 (три) рабочих дня со дня начала административной процедуры.</w:t>
      </w:r>
    </w:p>
    <w:p w:rsidR="00290DE6" w:rsidRDefault="00290DE6" w:rsidP="00290D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Способом фиксации результата выполнения административной процедуры является письмо, направленное заявителю.</w:t>
      </w:r>
    </w:p>
    <w:p w:rsidR="00F9572D" w:rsidRPr="004D176C" w:rsidRDefault="00F9572D" w:rsidP="00290D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72D" w:rsidRPr="00FE0510" w:rsidRDefault="00F9572D" w:rsidP="00FE0510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4D176C">
        <w:rPr>
          <w:b/>
          <w:sz w:val="28"/>
          <w:szCs w:val="28"/>
        </w:rPr>
        <w:t>3.</w:t>
      </w:r>
      <w:r w:rsidR="00290DE6">
        <w:rPr>
          <w:b/>
          <w:sz w:val="28"/>
          <w:szCs w:val="28"/>
        </w:rPr>
        <w:t>3</w:t>
      </w:r>
      <w:r w:rsidRPr="004D176C">
        <w:rPr>
          <w:b/>
          <w:sz w:val="28"/>
          <w:szCs w:val="28"/>
        </w:rPr>
        <w:t xml:space="preserve">. Порядок выполнения административных процедур </w:t>
      </w:r>
      <w:r w:rsidRPr="004D176C">
        <w:rPr>
          <w:b/>
          <w:sz w:val="28"/>
          <w:szCs w:val="28"/>
        </w:rPr>
        <w:br/>
        <w:t>ОГКУ «Правительство для граждан»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3.</w:t>
      </w:r>
      <w:r w:rsidR="00290DE6">
        <w:rPr>
          <w:sz w:val="28"/>
          <w:szCs w:val="28"/>
        </w:rPr>
        <w:t>3</w:t>
      </w:r>
      <w:r w:rsidRPr="004D176C">
        <w:rPr>
          <w:sz w:val="28"/>
          <w:szCs w:val="28"/>
        </w:rPr>
        <w:t>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Информирование заявителей о порядке предоставления муниципальной услуги осуществляется путём: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размещения материалов на информационных стендах, </w:t>
      </w:r>
      <w:r w:rsidRPr="004D176C">
        <w:rPr>
          <w:bCs/>
          <w:sz w:val="28"/>
          <w:szCs w:val="28"/>
        </w:rPr>
        <w:t xml:space="preserve">или </w:t>
      </w:r>
      <w:r w:rsidRPr="004D176C">
        <w:rPr>
          <w:rFonts w:eastAsia="Calibri"/>
          <w:sz w:val="28"/>
          <w:szCs w:val="28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4D176C">
        <w:rPr>
          <w:bCs/>
          <w:sz w:val="28"/>
          <w:szCs w:val="28"/>
        </w:rPr>
        <w:t xml:space="preserve">, оборудованных </w:t>
      </w:r>
      <w:r w:rsidRPr="004D176C">
        <w:rPr>
          <w:sz w:val="28"/>
          <w:szCs w:val="28"/>
        </w:rPr>
        <w:t xml:space="preserve">в секторе информирования и ожидания </w:t>
      </w:r>
      <w:r w:rsidRPr="004D176C">
        <w:rPr>
          <w:bCs/>
          <w:sz w:val="28"/>
          <w:szCs w:val="28"/>
        </w:rPr>
        <w:t xml:space="preserve">или в секторе приёма </w:t>
      </w:r>
      <w:r w:rsidRPr="004D176C">
        <w:rPr>
          <w:bCs/>
          <w:sz w:val="28"/>
          <w:szCs w:val="28"/>
        </w:rPr>
        <w:lastRenderedPageBreak/>
        <w:t>заявителей в помещении ОГКУ «Правительство для граждан»</w:t>
      </w:r>
      <w:r w:rsidRPr="004D176C">
        <w:rPr>
          <w:sz w:val="28"/>
          <w:szCs w:val="28"/>
        </w:rPr>
        <w:t>;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личного обращения заявителя;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по справочному телефону.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Информацию о ходе выполнения запроса заявитель может получить лично или по справочному телефону ОГКУ «Правительство для граждан»: (8422) 37-31-31.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4D176C">
        <w:rPr>
          <w:sz w:val="28"/>
          <w:szCs w:val="28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3.</w:t>
      </w:r>
      <w:r w:rsidR="00290DE6">
        <w:rPr>
          <w:sz w:val="28"/>
          <w:szCs w:val="28"/>
        </w:rPr>
        <w:t>3</w:t>
      </w:r>
      <w:r w:rsidRPr="004D176C">
        <w:rPr>
          <w:sz w:val="28"/>
          <w:szCs w:val="28"/>
        </w:rPr>
        <w:t xml:space="preserve">.2. </w:t>
      </w:r>
      <w:r w:rsidRPr="004D176C">
        <w:rPr>
          <w:sz w:val="28"/>
          <w:szCs w:val="28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</w:t>
      </w:r>
      <w:r w:rsidRPr="004D176C">
        <w:rPr>
          <w:sz w:val="28"/>
          <w:szCs w:val="28"/>
        </w:rPr>
        <w:br/>
        <w:t>приёма-передачи от центра по предоставлению государственных и муниципальных услуг ОГКУ «Правительство для граждан» (далее – реестр) в уполномоченный орган в срок не позднее 1 (одного) рабочего дня, следу</w:t>
      </w:r>
      <w:r w:rsidR="004E2FC0">
        <w:rPr>
          <w:sz w:val="28"/>
          <w:szCs w:val="28"/>
        </w:rPr>
        <w:t xml:space="preserve">ющего за днём приёма документов </w:t>
      </w:r>
      <w:r w:rsidRPr="004D176C">
        <w:rPr>
          <w:sz w:val="28"/>
          <w:szCs w:val="28"/>
        </w:rPr>
        <w:t>в ОГКУ «Правительство для граждан» от заявителя.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Уполномоченный орган обеспечивает регистрацию заявлений, принятых по реестру от ОГКУ «Правительство для граждан» в день поступления.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Днём приёма представленных заявителем заявления и необходимых документов является день получения такого заявления и документов уполномоченным органом от ОГКУ «Правительство для граждан».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Результатом выполнения административной процедуры является передача и регистрация заявления с приложенным к нему пакетом документов в уполномоченный орган. 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Максимальный срок исполнения административной процедуры – 2 рабочих дня со дня начала административной процедуры.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3.</w:t>
      </w:r>
      <w:r w:rsidR="00290DE6">
        <w:rPr>
          <w:sz w:val="28"/>
          <w:szCs w:val="28"/>
        </w:rPr>
        <w:t>3</w:t>
      </w:r>
      <w:r w:rsidRPr="004D176C">
        <w:rPr>
          <w:sz w:val="28"/>
          <w:szCs w:val="28"/>
        </w:rPr>
        <w:t>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</w:t>
      </w:r>
      <w:r w:rsidR="00FE0510">
        <w:rPr>
          <w:sz w:val="28"/>
          <w:szCs w:val="28"/>
        </w:rPr>
        <w:t xml:space="preserve">м носителе и заверение выписок </w:t>
      </w:r>
      <w:r w:rsidRPr="004D176C">
        <w:rPr>
          <w:sz w:val="28"/>
          <w:szCs w:val="28"/>
        </w:rPr>
        <w:t>из информационных систем уполномоченного органа.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Основанием для начала административной процедуры</w:t>
      </w:r>
      <w:r w:rsidRPr="004D176C">
        <w:rPr>
          <w:b/>
          <w:sz w:val="28"/>
          <w:szCs w:val="28"/>
        </w:rPr>
        <w:t xml:space="preserve"> </w:t>
      </w:r>
      <w:r w:rsidRPr="004D176C">
        <w:rPr>
          <w:sz w:val="28"/>
          <w:szCs w:val="28"/>
        </w:rPr>
        <w:t xml:space="preserve">является </w:t>
      </w:r>
      <w:r w:rsidRPr="004D176C">
        <w:rPr>
          <w:sz w:val="28"/>
          <w:szCs w:val="28"/>
        </w:rPr>
        <w:lastRenderedPageBreak/>
        <w:t>полученный от уполномоченного органа подписанный результат предоставления муниципальной услуги.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Уполномоченный орган обеспечивает передачу результата муниципальной услуги по реестру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При личном обращении заявителя (представителя заявителя) работник </w:t>
      </w:r>
      <w:r w:rsidRPr="004D176C">
        <w:rPr>
          <w:sz w:val="28"/>
          <w:szCs w:val="28"/>
        </w:rPr>
        <w:br/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4D176C">
        <w:rPr>
          <w:bCs/>
          <w:sz w:val="28"/>
          <w:szCs w:val="28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Pr="004D176C">
        <w:rPr>
          <w:bCs/>
          <w:sz w:val="28"/>
          <w:szCs w:val="28"/>
        </w:rPr>
        <w:br/>
        <w:t>с проставлением подписи в расписке (описи)</w:t>
      </w:r>
      <w:r w:rsidRPr="004D176C">
        <w:rPr>
          <w:sz w:val="28"/>
          <w:szCs w:val="28"/>
        </w:rPr>
        <w:t>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ОГКУ «Правительство для граждан» передаёт невостребованный заявителем результат предоставления муниципальной услуги по реестру в уполномоченный орган по истечению 30 (тридцати) календарных дней со дня передачи результата предоставления муниципальной услуги из уполномоченного органа в ОГКУ «Правительство для граждан».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3.</w:t>
      </w:r>
      <w:r w:rsidR="00290DE6">
        <w:rPr>
          <w:sz w:val="28"/>
          <w:szCs w:val="28"/>
        </w:rPr>
        <w:t>3</w:t>
      </w:r>
      <w:r w:rsidRPr="004D176C">
        <w:rPr>
          <w:sz w:val="28"/>
          <w:szCs w:val="28"/>
        </w:rPr>
        <w:t>.4. Иные действия.</w:t>
      </w:r>
    </w:p>
    <w:p w:rsidR="00F9572D" w:rsidRPr="004D176C" w:rsidRDefault="00F9572D" w:rsidP="00F9572D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4D176C">
        <w:rPr>
          <w:rFonts w:eastAsia="Calibri"/>
          <w:sz w:val="28"/>
          <w:szCs w:val="28"/>
          <w:lang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 w:rsidRPr="004D176C">
        <w:rPr>
          <w:sz w:val="28"/>
          <w:szCs w:val="28"/>
        </w:rPr>
        <w:t>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F9572D" w:rsidRPr="004D176C" w:rsidRDefault="00F9572D" w:rsidP="00F9572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3.</w:t>
      </w:r>
      <w:r w:rsidR="00290DE6">
        <w:rPr>
          <w:b/>
          <w:sz w:val="28"/>
          <w:szCs w:val="28"/>
        </w:rPr>
        <w:t>4</w:t>
      </w:r>
      <w:r w:rsidRPr="004D176C">
        <w:rPr>
          <w:b/>
          <w:sz w:val="28"/>
          <w:szCs w:val="28"/>
        </w:rPr>
        <w:t xml:space="preserve">. Порядок исправления допущенных опечаток и (или) ошибок, </w:t>
      </w:r>
    </w:p>
    <w:p w:rsidR="00F9572D" w:rsidRPr="004D176C" w:rsidRDefault="00F9572D" w:rsidP="00FE0510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допущенных в документах, выданных в результате предоставления муниципальной услуги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3.</w:t>
      </w:r>
      <w:r w:rsidR="00290DE6">
        <w:rPr>
          <w:sz w:val="28"/>
          <w:szCs w:val="28"/>
        </w:rPr>
        <w:t>4</w:t>
      </w:r>
      <w:r w:rsidRPr="004D176C">
        <w:rPr>
          <w:sz w:val="28"/>
          <w:szCs w:val="28"/>
        </w:rPr>
        <w:t>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b/>
          <w:sz w:val="28"/>
          <w:szCs w:val="28"/>
        </w:rPr>
      </w:pPr>
      <w:r w:rsidRPr="004D176C">
        <w:rPr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4D176C">
        <w:rPr>
          <w:b/>
          <w:sz w:val="28"/>
          <w:szCs w:val="28"/>
        </w:rPr>
        <w:t>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lastRenderedPageBreak/>
        <w:t>заявление;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документы, имеющие юридическую силу содержащие правильные данные;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 xml:space="preserve"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 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Приём и регистрация заявления осуществляется в соответствии с подпунктом 3.2.1 Административного регламента.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3.</w:t>
      </w:r>
      <w:r w:rsidR="00290DE6">
        <w:rPr>
          <w:sz w:val="28"/>
          <w:szCs w:val="28"/>
        </w:rPr>
        <w:t>4</w:t>
      </w:r>
      <w:r w:rsidRPr="004D176C">
        <w:rPr>
          <w:sz w:val="28"/>
          <w:szCs w:val="28"/>
        </w:rPr>
        <w:t>.2. Рассмотрение поступившего заявления, выдача нового исправленного документа.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Оформление нового исправленного документа осуществляется в порядке, установленном в подпункте 3.2.4 пункта 3.2 Административного регламента.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4D176C">
        <w:rPr>
          <w:sz w:val="28"/>
          <w:szCs w:val="28"/>
        </w:rPr>
        <w:lastRenderedPageBreak/>
        <w:t>составляет не более 5 рабочих дней со дня поступления в уполномоченный орган заявления.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Выдача заявителю нового исправленного документа осуществляется в течение одного рабочего дня.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:rsidR="00D81605" w:rsidRPr="004D176C" w:rsidRDefault="00D81605" w:rsidP="00FE0510">
      <w:pPr>
        <w:widowControl w:val="0"/>
        <w:suppressAutoHyphens/>
        <w:autoSpaceDE w:val="0"/>
        <w:autoSpaceDN w:val="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Century" w:hAnsi="Century"/>
          <w:sz w:val="28"/>
          <w:szCs w:val="28"/>
        </w:rPr>
      </w:pPr>
      <w:r w:rsidRPr="004D176C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Century" w:hAnsi="Century"/>
          <w:sz w:val="28"/>
          <w:szCs w:val="28"/>
        </w:rPr>
      </w:pPr>
    </w:p>
    <w:p w:rsidR="00F10044" w:rsidRPr="00FE0510" w:rsidRDefault="00F10044" w:rsidP="00FE0510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B4291" w:rsidRPr="004D176C" w:rsidRDefault="001B4291" w:rsidP="001B4291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</w:t>
      </w:r>
      <w:r w:rsidR="004E2FC0">
        <w:rPr>
          <w:rFonts w:ascii="PT Astra Serif" w:hAnsi="PT Astra Serif"/>
          <w:sz w:val="28"/>
          <w:szCs w:val="28"/>
        </w:rPr>
        <w:t xml:space="preserve">ов, устанавливающих требования </w:t>
      </w:r>
      <w:r w:rsidRPr="004D176C">
        <w:rPr>
          <w:rFonts w:ascii="PT Astra Serif" w:hAnsi="PT Astra Serif"/>
          <w:sz w:val="28"/>
          <w:szCs w:val="28"/>
        </w:rPr>
        <w:t xml:space="preserve">к предоставлению муниципальной услуги, осуществляется </w:t>
      </w:r>
      <w:r w:rsidR="004E2FC0">
        <w:rPr>
          <w:rFonts w:ascii="PT Astra Serif" w:hAnsi="PT Astra Serif"/>
          <w:sz w:val="28"/>
          <w:szCs w:val="28"/>
        </w:rPr>
        <w:t>Руководителем аппарата</w:t>
      </w:r>
      <w:r w:rsidRPr="004D176C">
        <w:rPr>
          <w:rFonts w:ascii="PT Astra Serif" w:hAnsi="PT Astra Serif"/>
          <w:sz w:val="28"/>
          <w:szCs w:val="28"/>
        </w:rPr>
        <w:t xml:space="preserve"> уполномоченного органа.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FE0510" w:rsidRDefault="00F10044" w:rsidP="00FE0510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1B4291" w:rsidRPr="004D176C" w:rsidRDefault="00F10044" w:rsidP="001B429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1B4291" w:rsidRPr="004D176C">
        <w:rPr>
          <w:sz w:val="28"/>
          <w:szCs w:val="28"/>
        </w:rPr>
        <w:t>распоряжения администрации МО «Сурский район».</w:t>
      </w:r>
    </w:p>
    <w:p w:rsidR="00D17CDB" w:rsidRPr="004D176C" w:rsidRDefault="00D17CDB" w:rsidP="00D17CDB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4.2.2. Проверки могут быть плановыми и внеплановыми.</w:t>
      </w:r>
    </w:p>
    <w:p w:rsidR="00D17CDB" w:rsidRPr="004D176C" w:rsidRDefault="00D17CDB" w:rsidP="00D17CDB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lastRenderedPageBreak/>
        <w:t>Плановые проверки проводятся не реже одного раза в год в соответствии с перспективным и текущими планами работы администрации района.</w:t>
      </w:r>
    </w:p>
    <w:p w:rsidR="00D17CDB" w:rsidRPr="004D176C" w:rsidRDefault="00D17CDB" w:rsidP="00D17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Внеплановые проверки проводятся в рамках действующего законодательства или на основании обращения заявителя (далее – обращение).</w:t>
      </w:r>
    </w:p>
    <w:p w:rsidR="00290DE6" w:rsidRDefault="00290DE6" w:rsidP="00F10044">
      <w:pPr>
        <w:widowControl w:val="0"/>
        <w:suppressAutoHyphens/>
        <w:autoSpaceDE w:val="0"/>
        <w:autoSpaceDN w:val="0"/>
        <w:jc w:val="center"/>
        <w:textAlignment w:val="baseline"/>
        <w:rPr>
          <w:sz w:val="28"/>
          <w:szCs w:val="28"/>
        </w:rPr>
      </w:pPr>
    </w:p>
    <w:p w:rsidR="00F10044" w:rsidRPr="00FE0510" w:rsidRDefault="00F10044" w:rsidP="00FE0510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1B4291" w:rsidRPr="00FE0510" w:rsidRDefault="00F10044" w:rsidP="00FE0510">
      <w:pPr>
        <w:pStyle w:val="ab"/>
        <w:widowControl w:val="0"/>
        <w:numPr>
          <w:ilvl w:val="1"/>
          <w:numId w:val="6"/>
        </w:numPr>
        <w:suppressAutoHyphens/>
        <w:autoSpaceDE w:val="0"/>
        <w:autoSpaceDN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7CDB" w:rsidRPr="004D176C" w:rsidRDefault="00D17CDB" w:rsidP="00D17CDB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D17CDB" w:rsidRPr="004D176C" w:rsidRDefault="00D17CDB" w:rsidP="00D17CDB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Комиссией по проверке полноты и качества предоставления муниципальных услуг администрации муниципального образования «Сурский район» Ульяновской области осуществляется анализ результатов проведенных 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:rsidR="00D17CDB" w:rsidRPr="004D176C" w:rsidRDefault="00D17CDB" w:rsidP="00D17CDB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По результатам рассмотрения результатов проведенных проверок предоставления муниципальной услуги, а также обращений физических и 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:rsidR="00D17CDB" w:rsidRPr="004D176C" w:rsidRDefault="00D17CDB" w:rsidP="00D17CDB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- о признании работы по предоставлению муниципальной услуги удовлетворительной;</w:t>
      </w:r>
    </w:p>
    <w:p w:rsidR="00D17CDB" w:rsidRPr="004D176C" w:rsidRDefault="00D17CDB" w:rsidP="00D17CDB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- 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комиссии </w:t>
      </w:r>
      <w:r w:rsidR="00255975">
        <w:rPr>
          <w:sz w:val="28"/>
          <w:szCs w:val="28"/>
        </w:rPr>
        <w:t>Руководителю уполномоченного органа</w:t>
      </w:r>
      <w:bookmarkStart w:id="9" w:name="_GoBack"/>
      <w:bookmarkEnd w:id="9"/>
      <w:r w:rsidRPr="004D176C">
        <w:rPr>
          <w:sz w:val="28"/>
          <w:szCs w:val="28"/>
        </w:rPr>
        <w:t xml:space="preserve"> для решения вопроса о привлечении </w:t>
      </w:r>
      <w:r w:rsidRPr="004D176C">
        <w:rPr>
          <w:sz w:val="28"/>
          <w:szCs w:val="28"/>
        </w:rPr>
        <w:lastRenderedPageBreak/>
        <w:t>муниципальных служащих, ответственных за предоставление муниципальной услуги, к ответственности в соответствии с действующим законодательством Российской Федерации.</w:t>
      </w:r>
    </w:p>
    <w:p w:rsidR="00F10044" w:rsidRPr="00FE0510" w:rsidRDefault="001B4291" w:rsidP="00FE051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176C">
        <w:rPr>
          <w:rFonts w:ascii="PT Astra Serif" w:hAnsi="PT Astra Serif"/>
          <w:sz w:val="28"/>
          <w:szCs w:val="28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10044" w:rsidRPr="004D176C" w:rsidRDefault="00F10044" w:rsidP="00F10044">
      <w:pPr>
        <w:widowControl w:val="0"/>
        <w:suppressAutoHyphens/>
        <w:autoSpaceDE w:val="0"/>
        <w:autoSpaceDN w:val="0"/>
        <w:textAlignment w:val="baseline"/>
        <w:rPr>
          <w:b/>
          <w:sz w:val="28"/>
          <w:szCs w:val="28"/>
        </w:rPr>
      </w:pP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entury"/>
          <w:b/>
          <w:sz w:val="28"/>
          <w:szCs w:val="28"/>
        </w:rPr>
      </w:pPr>
      <w:r w:rsidRPr="004D176C">
        <w:rPr>
          <w:rFonts w:cs="Century"/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9572D" w:rsidRPr="004D176C" w:rsidRDefault="00F9572D" w:rsidP="00F9572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Жалобы на решение и (или) действия (бездействие) работника</w:t>
      </w:r>
      <w:r w:rsidRPr="004D176C">
        <w:rPr>
          <w:sz w:val="28"/>
          <w:szCs w:val="28"/>
        </w:rPr>
        <w:br/>
        <w:t>ОГКУ «Правительства для граждан» рассматриваются руководителем</w:t>
      </w:r>
      <w:r w:rsidRPr="004D176C">
        <w:rPr>
          <w:sz w:val="28"/>
          <w:szCs w:val="28"/>
        </w:rPr>
        <w:br/>
        <w:t>ОГКУ «Правительство для граждан».</w:t>
      </w:r>
    </w:p>
    <w:p w:rsidR="00F9572D" w:rsidRPr="004D176C" w:rsidRDefault="00F9572D" w:rsidP="00F9572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D176C">
        <w:rPr>
          <w:sz w:val="28"/>
          <w:szCs w:val="28"/>
        </w:rPr>
        <w:t>Жалобы на решение и (или) действия (бездействие) руководителя</w:t>
      </w:r>
      <w:r w:rsidRPr="004D176C">
        <w:rPr>
          <w:sz w:val="28"/>
          <w:szCs w:val="28"/>
        </w:rPr>
        <w:br/>
        <w:t>ОГКУ «Правительство для граждан» рассматривается Правительством Ульяновской области.</w:t>
      </w:r>
    </w:p>
    <w:p w:rsidR="00F9572D" w:rsidRPr="004D176C" w:rsidRDefault="00F9572D" w:rsidP="00F9572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F9572D" w:rsidRPr="004D176C" w:rsidRDefault="00F9572D" w:rsidP="00F9572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lastRenderedPageBreak/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Кодекс Ульяновской области об административных правонарушениях;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постановление Правительства Российской Федерации от 20.11.2012 № 1198</w:t>
      </w:r>
      <w:r w:rsidRPr="004D176C">
        <w:rPr>
          <w:sz w:val="28"/>
          <w:szCs w:val="28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Информация, указанная в пунктах 5.1 - 5.4 настоящего Административного регламента размещена на:</w:t>
      </w:r>
    </w:p>
    <w:p w:rsidR="00F9572D" w:rsidRPr="004D176C" w:rsidRDefault="00F9572D" w:rsidP="00F9572D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 w:rsidRPr="004D176C">
        <w:rPr>
          <w:sz w:val="28"/>
          <w:szCs w:val="28"/>
        </w:rPr>
        <w:t>официальном сайте уполномоченного органа</w:t>
      </w:r>
      <w:r w:rsidRPr="004D176C">
        <w:rPr>
          <w:i/>
          <w:sz w:val="28"/>
          <w:szCs w:val="28"/>
        </w:rPr>
        <w:t xml:space="preserve">, </w:t>
      </w:r>
      <w:r w:rsidRPr="004D176C">
        <w:rPr>
          <w:sz w:val="28"/>
          <w:szCs w:val="28"/>
        </w:rPr>
        <w:t>Едином портале.</w:t>
      </w:r>
    </w:p>
    <w:p w:rsidR="00F9572D" w:rsidRPr="004D176C" w:rsidRDefault="00F9572D" w:rsidP="00F9572D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4D176C">
        <w:rPr>
          <w:sz w:val="28"/>
          <w:szCs w:val="28"/>
        </w:rPr>
        <w:t>__________________</w:t>
      </w:r>
    </w:p>
    <w:p w:rsidR="00F9572D" w:rsidRPr="004D176C" w:rsidRDefault="00F9572D" w:rsidP="00F9572D">
      <w:pPr>
        <w:autoSpaceDE w:val="0"/>
        <w:autoSpaceDN w:val="0"/>
        <w:adjustRightInd w:val="0"/>
        <w:spacing w:after="120"/>
        <w:rPr>
          <w:bCs/>
          <w:sz w:val="28"/>
          <w:szCs w:val="28"/>
        </w:rPr>
      </w:pPr>
    </w:p>
    <w:p w:rsidR="00F9572D" w:rsidRPr="004D176C" w:rsidRDefault="00F9572D" w:rsidP="00F9572D">
      <w:pPr>
        <w:autoSpaceDE w:val="0"/>
        <w:autoSpaceDN w:val="0"/>
        <w:adjustRightInd w:val="0"/>
        <w:spacing w:after="120"/>
        <w:rPr>
          <w:bCs/>
          <w:sz w:val="28"/>
          <w:szCs w:val="28"/>
        </w:rPr>
      </w:pPr>
    </w:p>
    <w:p w:rsidR="00F9572D" w:rsidRPr="004D176C" w:rsidRDefault="00F9572D" w:rsidP="00F9572D">
      <w:pPr>
        <w:autoSpaceDE w:val="0"/>
        <w:autoSpaceDN w:val="0"/>
        <w:adjustRightInd w:val="0"/>
        <w:spacing w:after="120"/>
        <w:rPr>
          <w:bCs/>
          <w:sz w:val="28"/>
          <w:szCs w:val="28"/>
        </w:rPr>
      </w:pPr>
    </w:p>
    <w:p w:rsidR="00F9572D" w:rsidRPr="004D176C" w:rsidRDefault="00F9572D" w:rsidP="00F9572D">
      <w:pPr>
        <w:autoSpaceDE w:val="0"/>
        <w:autoSpaceDN w:val="0"/>
        <w:adjustRightInd w:val="0"/>
        <w:spacing w:after="120"/>
        <w:rPr>
          <w:bCs/>
          <w:sz w:val="28"/>
          <w:szCs w:val="28"/>
        </w:rPr>
      </w:pPr>
    </w:p>
    <w:p w:rsidR="00F9572D" w:rsidRPr="004D176C" w:rsidRDefault="00F9572D" w:rsidP="00F9572D">
      <w:pPr>
        <w:autoSpaceDE w:val="0"/>
        <w:autoSpaceDN w:val="0"/>
        <w:adjustRightInd w:val="0"/>
        <w:spacing w:after="120"/>
        <w:rPr>
          <w:bCs/>
          <w:sz w:val="28"/>
          <w:szCs w:val="28"/>
        </w:rPr>
      </w:pPr>
    </w:p>
    <w:p w:rsidR="00F9572D" w:rsidRPr="004D176C" w:rsidRDefault="00F9572D" w:rsidP="00F9572D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highlight w:val="yellow"/>
        </w:rPr>
        <w:sectPr w:rsidR="00F9572D" w:rsidRPr="004D176C" w:rsidSect="00E20D46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26"/>
        </w:sectPr>
      </w:pPr>
    </w:p>
    <w:p w:rsidR="00F9572D" w:rsidRPr="004D176C" w:rsidRDefault="00FE0510" w:rsidP="00FE05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Pr="004D176C">
        <w:rPr>
          <w:bCs/>
          <w:sz w:val="28"/>
          <w:szCs w:val="28"/>
        </w:rPr>
        <w:t>ПРИЛОЖЕНИЕ № 1</w:t>
      </w:r>
    </w:p>
    <w:p w:rsidR="00F9572D" w:rsidRPr="004D176C" w:rsidRDefault="00F9572D" w:rsidP="00F957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D176C">
        <w:rPr>
          <w:bCs/>
          <w:sz w:val="28"/>
          <w:szCs w:val="28"/>
        </w:rPr>
        <w:t>к Административному регламенту</w:t>
      </w:r>
    </w:p>
    <w:p w:rsidR="00F9572D" w:rsidRPr="004D176C" w:rsidRDefault="00F9572D" w:rsidP="00F957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72D" w:rsidRPr="004D176C" w:rsidRDefault="00F9572D" w:rsidP="00F9572D">
      <w:pPr>
        <w:ind w:right="-108"/>
        <w:jc w:val="center"/>
        <w:rPr>
          <w:sz w:val="28"/>
          <w:szCs w:val="28"/>
        </w:rPr>
      </w:pPr>
    </w:p>
    <w:p w:rsidR="00F9572D" w:rsidRPr="004D176C" w:rsidRDefault="00F9572D" w:rsidP="00F9572D">
      <w:pPr>
        <w:ind w:right="-108"/>
        <w:jc w:val="center"/>
        <w:rPr>
          <w:sz w:val="28"/>
          <w:szCs w:val="28"/>
        </w:rPr>
      </w:pPr>
      <w:r w:rsidRPr="004D176C">
        <w:rPr>
          <w:sz w:val="28"/>
          <w:szCs w:val="28"/>
        </w:rPr>
        <w:t>ПОСТАНОВЛЕНИЕ</w:t>
      </w:r>
    </w:p>
    <w:p w:rsidR="00F9572D" w:rsidRPr="004D176C" w:rsidRDefault="00F9572D" w:rsidP="00F9572D">
      <w:pPr>
        <w:ind w:right="-108"/>
        <w:jc w:val="center"/>
        <w:rPr>
          <w:sz w:val="28"/>
          <w:szCs w:val="28"/>
        </w:rPr>
      </w:pPr>
    </w:p>
    <w:p w:rsidR="00F9572D" w:rsidRPr="004D176C" w:rsidRDefault="00F9572D" w:rsidP="00F9572D">
      <w:pPr>
        <w:tabs>
          <w:tab w:val="left" w:pos="8175"/>
        </w:tabs>
        <w:ind w:right="-108"/>
        <w:rPr>
          <w:sz w:val="28"/>
          <w:szCs w:val="28"/>
        </w:rPr>
      </w:pPr>
      <w:r w:rsidRPr="004D176C">
        <w:rPr>
          <w:sz w:val="28"/>
          <w:szCs w:val="28"/>
        </w:rPr>
        <w:t>___________________</w:t>
      </w:r>
      <w:r w:rsidRPr="004D176C">
        <w:rPr>
          <w:sz w:val="28"/>
          <w:szCs w:val="28"/>
        </w:rPr>
        <w:tab/>
        <w:t>№ ______</w:t>
      </w:r>
    </w:p>
    <w:p w:rsidR="00F9572D" w:rsidRPr="004D176C" w:rsidRDefault="00F9572D" w:rsidP="00F9572D">
      <w:pPr>
        <w:ind w:right="-108"/>
        <w:rPr>
          <w:sz w:val="28"/>
          <w:szCs w:val="28"/>
        </w:rPr>
      </w:pPr>
    </w:p>
    <w:p w:rsidR="00F9572D" w:rsidRPr="004D176C" w:rsidRDefault="00F9572D" w:rsidP="00F9572D">
      <w:pPr>
        <w:ind w:right="4898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О 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4D176C">
        <w:rPr>
          <w:color w:val="000000"/>
          <w:sz w:val="28"/>
          <w:szCs w:val="28"/>
        </w:rPr>
        <w:t xml:space="preserve">государственная собственность на которые не разграничена, </w:t>
      </w:r>
      <w:r w:rsidRPr="004D176C">
        <w:rPr>
          <w:sz w:val="28"/>
          <w:szCs w:val="28"/>
        </w:rPr>
        <w:t>без предоставления земельного участка и установления сервитута, публичного сервитута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В соответствии со статьями 10.1, 11, 39.33, 39.34, 39.35, пунктом 3 статьи 39.36 Земельного кодекса Российской Федерации, пунктом 4 статьи 3.3 Федерального закона от 25.10.2001 № 137-ФЗ «О введении в действие Земельного кодекса Российской Федерации», 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Pr="004D176C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D176C">
        <w:rPr>
          <w:sz w:val="28"/>
          <w:szCs w:val="28"/>
        </w:rPr>
        <w:t xml:space="preserve"> на основании заявления   _______________________________________________________________________</w:t>
      </w:r>
    </w:p>
    <w:p w:rsidR="00F9572D" w:rsidRPr="004D176C" w:rsidRDefault="00F9572D" w:rsidP="00F9572D">
      <w:pPr>
        <w:ind w:firstLine="708"/>
        <w:jc w:val="center"/>
        <w:rPr>
          <w:sz w:val="28"/>
          <w:szCs w:val="28"/>
        </w:rPr>
      </w:pPr>
      <w:r w:rsidRPr="004D176C">
        <w:rPr>
          <w:sz w:val="28"/>
          <w:szCs w:val="28"/>
        </w:rPr>
        <w:t xml:space="preserve">       (ФИО (последнее при наличии) физического лица, наименование юридического лица)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от ____________ № ____ администрация муниципального образования «________________» Ульяновской области 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</w:p>
    <w:p w:rsidR="00F9572D" w:rsidRPr="004D176C" w:rsidRDefault="00F9572D" w:rsidP="00F9572D">
      <w:pPr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ПОСТАНОВЛЯЕТ: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20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1.Разрешить ____________________________________________________________</w:t>
      </w:r>
    </w:p>
    <w:p w:rsidR="00F9572D" w:rsidRPr="004D176C" w:rsidRDefault="00F9572D" w:rsidP="00F9572D">
      <w:pPr>
        <w:rPr>
          <w:sz w:val="28"/>
          <w:szCs w:val="28"/>
        </w:rPr>
      </w:pPr>
      <w:r w:rsidRPr="004D176C">
        <w:rPr>
          <w:sz w:val="28"/>
          <w:szCs w:val="28"/>
        </w:rPr>
        <w:t xml:space="preserve">                                   (ФИО (при наличии), дата рождения, данные документа, удостоверяющего </w:t>
      </w:r>
    </w:p>
    <w:p w:rsidR="00F9572D" w:rsidRPr="004D176C" w:rsidRDefault="00F9572D" w:rsidP="00F9572D">
      <w:pPr>
        <w:rPr>
          <w:sz w:val="28"/>
          <w:szCs w:val="28"/>
        </w:rPr>
      </w:pPr>
      <w:r w:rsidRPr="004D176C">
        <w:rPr>
          <w:sz w:val="28"/>
          <w:szCs w:val="28"/>
        </w:rPr>
        <w:t>_____________________________________________________________________________</w:t>
      </w:r>
    </w:p>
    <w:p w:rsidR="00F9572D" w:rsidRPr="004D176C" w:rsidRDefault="00F9572D" w:rsidP="00F9572D">
      <w:pPr>
        <w:jc w:val="center"/>
        <w:rPr>
          <w:sz w:val="28"/>
          <w:szCs w:val="28"/>
        </w:rPr>
      </w:pPr>
      <w:r w:rsidRPr="004D176C">
        <w:rPr>
          <w:sz w:val="28"/>
          <w:szCs w:val="28"/>
        </w:rPr>
        <w:lastRenderedPageBreak/>
        <w:t>личность гражданина, наименование юридического лица, ИНН, ОГРН)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  <w:r w:rsidRPr="004D176C">
        <w:rPr>
          <w:sz w:val="28"/>
          <w:szCs w:val="28"/>
        </w:rPr>
        <w:t>с ______20__ г. по __________ 20__ г. использовать земли (земельные участки), находящиеся в муниципальной собственности (либо земли или земельные участки, государственная собственность на которые не разграничена) общей площадью _____ кв. м, местоположение: ______________________, без предоставления земельного участка и установления сервитута, публичного сервитута, в границах, согласно координатам характерных точек границ территории: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3285"/>
      </w:tblGrid>
      <w:tr w:rsidR="00F9572D" w:rsidRPr="004D176C" w:rsidTr="000214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176C">
              <w:rPr>
                <w:rFonts w:cs="Arial"/>
                <w:sz w:val="28"/>
                <w:szCs w:val="28"/>
              </w:rPr>
              <w:t>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176C">
              <w:rPr>
                <w:rFonts w:cs="Arial"/>
                <w:sz w:val="28"/>
                <w:szCs w:val="28"/>
                <w:lang w:val="en-US"/>
              </w:rPr>
              <w:t>Y</w:t>
            </w:r>
          </w:p>
        </w:tc>
      </w:tr>
      <w:tr w:rsidR="00F9572D" w:rsidRPr="004D176C" w:rsidTr="000214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176C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F9572D" w:rsidRPr="004D176C" w:rsidTr="000214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176C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572D" w:rsidRPr="004D176C" w:rsidTr="000214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176C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2D" w:rsidRPr="004D176C" w:rsidRDefault="00F9572D" w:rsidP="000214BE">
            <w:pPr>
              <w:pStyle w:val="25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9572D" w:rsidRPr="004D176C" w:rsidRDefault="00F9572D" w:rsidP="00F9572D">
      <w:pPr>
        <w:pStyle w:val="25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F9572D" w:rsidRPr="004D176C" w:rsidRDefault="00F9572D" w:rsidP="00F9572D">
      <w:pPr>
        <w:pStyle w:val="25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в целях _______________________без права на строительство или реконструкцию объектов капитального строительства. </w:t>
      </w:r>
    </w:p>
    <w:p w:rsidR="00F9572D" w:rsidRPr="004D176C" w:rsidRDefault="00F9572D" w:rsidP="00F9572D">
      <w:pPr>
        <w:ind w:firstLine="540"/>
        <w:jc w:val="both"/>
        <w:rPr>
          <w:sz w:val="28"/>
          <w:szCs w:val="28"/>
        </w:rPr>
      </w:pPr>
      <w:r w:rsidRPr="004D176C">
        <w:rPr>
          <w:sz w:val="28"/>
          <w:szCs w:val="28"/>
        </w:rPr>
        <w:tab/>
        <w:t>2. После окончания срока использования земель, указанных в пункте 1 настоящего постановления _____________обязан в течение пяти дней вернуть земли в надлежащем состоянии, позволяющем их дальнейшее использование без дополнительных материальных затрат на восстановление, по передаточному акту.</w:t>
      </w:r>
    </w:p>
    <w:p w:rsidR="00F9572D" w:rsidRPr="004D176C" w:rsidRDefault="00F9572D" w:rsidP="00F9572D">
      <w:pPr>
        <w:ind w:firstLine="540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3. Со дня предоставления земельного участка, сформированного из земель, указанных в пункте 1 настоящего постановления, физическому или юридическому лицу, </w:t>
      </w:r>
      <w:r w:rsidRPr="004D176C">
        <w:rPr>
          <w:bCs/>
          <w:sz w:val="28"/>
          <w:szCs w:val="28"/>
        </w:rPr>
        <w:t xml:space="preserve">________________ </w:t>
      </w:r>
      <w:r w:rsidRPr="004D176C">
        <w:rPr>
          <w:sz w:val="28"/>
          <w:szCs w:val="28"/>
        </w:rPr>
        <w:t xml:space="preserve">будет уведомлен в десятидневный срок в письменной форме о досрочном прекращении действия разрешения на использование земель. </w:t>
      </w:r>
    </w:p>
    <w:p w:rsidR="00F9572D" w:rsidRPr="004D176C" w:rsidRDefault="00F9572D" w:rsidP="00F95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4.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F9572D" w:rsidRPr="004D176C" w:rsidRDefault="00F9572D" w:rsidP="00F95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4.1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F9572D" w:rsidRPr="004D176C" w:rsidRDefault="00F9572D" w:rsidP="00F95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76C">
        <w:rPr>
          <w:rFonts w:ascii="Times New Roman" w:hAnsi="Times New Roman" w:cs="Times New Roman"/>
          <w:sz w:val="28"/>
          <w:szCs w:val="28"/>
        </w:rPr>
        <w:t>4.2 выполнить необходимые работы по рекультивации таких земель или земельных участков.</w:t>
      </w:r>
    </w:p>
    <w:p w:rsidR="00F9572D" w:rsidRPr="004D176C" w:rsidRDefault="00F9572D" w:rsidP="00F957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5. _____________________(</w:t>
      </w:r>
      <w:r w:rsidRPr="004D176C">
        <w:rPr>
          <w:i/>
          <w:iCs/>
          <w:sz w:val="28"/>
          <w:szCs w:val="28"/>
        </w:rPr>
        <w:t>указывается</w:t>
      </w:r>
      <w:r w:rsidRPr="004D176C">
        <w:rPr>
          <w:sz w:val="28"/>
          <w:szCs w:val="28"/>
        </w:rPr>
        <w:t xml:space="preserve"> </w:t>
      </w:r>
      <w:r w:rsidRPr="004D176C">
        <w:rPr>
          <w:i/>
          <w:sz w:val="28"/>
          <w:szCs w:val="28"/>
        </w:rPr>
        <w:t>(наименование отраслевого (функционального) органа)</w:t>
      </w:r>
      <w:r w:rsidRPr="004D176C">
        <w:rPr>
          <w:sz w:val="28"/>
          <w:szCs w:val="28"/>
        </w:rPr>
        <w:t xml:space="preserve">) в десятидневный срок со дня принятия настоящего постановления обеспечить направление его в </w:t>
      </w:r>
      <w:r w:rsidRPr="004D176C">
        <w:rPr>
          <w:bCs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области.</w:t>
      </w:r>
    </w:p>
    <w:p w:rsidR="00F9572D" w:rsidRPr="004D176C" w:rsidRDefault="00F9572D" w:rsidP="00F9572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572D" w:rsidRPr="004D176C" w:rsidRDefault="00F9572D" w:rsidP="00FE0510">
      <w:pPr>
        <w:widowControl w:val="0"/>
        <w:ind w:right="40"/>
        <w:jc w:val="both"/>
        <w:rPr>
          <w:bCs/>
          <w:sz w:val="28"/>
          <w:szCs w:val="28"/>
        </w:rPr>
        <w:sectPr w:rsidR="00F9572D" w:rsidRPr="004D176C" w:rsidSect="0020298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  <w:r w:rsidRPr="004D176C">
        <w:rPr>
          <w:bCs/>
          <w:sz w:val="28"/>
          <w:szCs w:val="28"/>
        </w:rPr>
        <w:t xml:space="preserve">Глава администрации            </w:t>
      </w:r>
      <w:r w:rsidRPr="004D176C">
        <w:rPr>
          <w:bCs/>
          <w:sz w:val="28"/>
          <w:szCs w:val="28"/>
        </w:rPr>
        <w:tab/>
      </w:r>
      <w:r w:rsidRPr="004D176C">
        <w:rPr>
          <w:bCs/>
          <w:sz w:val="28"/>
          <w:szCs w:val="28"/>
        </w:rPr>
        <w:tab/>
      </w:r>
      <w:r w:rsidRPr="004D176C">
        <w:rPr>
          <w:bCs/>
          <w:sz w:val="28"/>
          <w:szCs w:val="28"/>
        </w:rPr>
        <w:tab/>
        <w:t xml:space="preserve">   </w:t>
      </w:r>
      <w:r w:rsidRPr="004D176C">
        <w:rPr>
          <w:i/>
          <w:sz w:val="28"/>
          <w:szCs w:val="28"/>
          <w:shd w:val="clear" w:color="auto" w:fill="FFFFFF"/>
        </w:rPr>
        <w:t>(подпись)           (ФИО</w:t>
      </w:r>
      <w:r w:rsidRPr="004D176C">
        <w:rPr>
          <w:sz w:val="28"/>
          <w:szCs w:val="28"/>
        </w:rPr>
        <w:t>(последнее при наличии)</w:t>
      </w:r>
      <w:r w:rsidR="00FE0510" w:rsidRPr="004D176C">
        <w:rPr>
          <w:bCs/>
          <w:sz w:val="28"/>
          <w:szCs w:val="28"/>
        </w:rPr>
        <w:t xml:space="preserve"> </w:t>
      </w:r>
    </w:p>
    <w:p w:rsidR="00F9572D" w:rsidRPr="004D176C" w:rsidRDefault="00FE0510" w:rsidP="00FE05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Pr="004D176C">
        <w:rPr>
          <w:bCs/>
          <w:sz w:val="28"/>
          <w:szCs w:val="28"/>
        </w:rPr>
        <w:t>ПРИЛОЖЕНИЕ № 2</w:t>
      </w:r>
    </w:p>
    <w:p w:rsidR="00F9572D" w:rsidRPr="004D176C" w:rsidRDefault="00F9572D" w:rsidP="00F957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D176C">
        <w:rPr>
          <w:bCs/>
          <w:sz w:val="28"/>
          <w:szCs w:val="28"/>
        </w:rPr>
        <w:t xml:space="preserve">                 к Административному регламенту</w:t>
      </w:r>
    </w:p>
    <w:p w:rsidR="00F9572D" w:rsidRPr="004D176C" w:rsidRDefault="00F9572D" w:rsidP="00F9572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572D" w:rsidRPr="004D176C" w:rsidRDefault="00F9572D" w:rsidP="00F9572D">
      <w:pPr>
        <w:rPr>
          <w:sz w:val="28"/>
          <w:szCs w:val="28"/>
        </w:rPr>
      </w:pPr>
    </w:p>
    <w:p w:rsidR="00F9572D" w:rsidRPr="004D176C" w:rsidRDefault="00F9572D" w:rsidP="00F9572D">
      <w:pPr>
        <w:ind w:right="-108"/>
        <w:jc w:val="center"/>
        <w:rPr>
          <w:sz w:val="28"/>
          <w:szCs w:val="28"/>
        </w:rPr>
      </w:pPr>
      <w:r w:rsidRPr="004D176C">
        <w:rPr>
          <w:sz w:val="28"/>
          <w:szCs w:val="28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503"/>
      </w:tblGrid>
      <w:tr w:rsidR="00F9572D" w:rsidRPr="004D176C" w:rsidTr="000214BE">
        <w:trPr>
          <w:trHeight w:val="1008"/>
        </w:trPr>
        <w:tc>
          <w:tcPr>
            <w:tcW w:w="4503" w:type="dxa"/>
            <w:shd w:val="clear" w:color="auto" w:fill="auto"/>
          </w:tcPr>
          <w:p w:rsidR="00F9572D" w:rsidRPr="004D176C" w:rsidRDefault="00F9572D" w:rsidP="000214BE">
            <w:pPr>
              <w:ind w:right="-108"/>
              <w:jc w:val="both"/>
              <w:rPr>
                <w:sz w:val="28"/>
                <w:szCs w:val="28"/>
              </w:rPr>
            </w:pPr>
          </w:p>
          <w:p w:rsidR="00F9572D" w:rsidRPr="004D176C" w:rsidRDefault="00F9572D" w:rsidP="000214BE">
            <w:pPr>
              <w:ind w:right="-108"/>
              <w:jc w:val="both"/>
              <w:rPr>
                <w:sz w:val="28"/>
                <w:szCs w:val="28"/>
              </w:rPr>
            </w:pPr>
            <w:r w:rsidRPr="004D176C">
              <w:rPr>
                <w:sz w:val="28"/>
                <w:szCs w:val="28"/>
              </w:rPr>
              <w:t>_____________</w:t>
            </w:r>
          </w:p>
          <w:p w:rsidR="00F9572D" w:rsidRPr="004D176C" w:rsidRDefault="00F9572D" w:rsidP="000214BE">
            <w:pPr>
              <w:ind w:right="-108"/>
              <w:jc w:val="both"/>
              <w:rPr>
                <w:sz w:val="28"/>
                <w:szCs w:val="28"/>
              </w:rPr>
            </w:pPr>
          </w:p>
          <w:p w:rsidR="00F9572D" w:rsidRPr="004D176C" w:rsidRDefault="00F9572D" w:rsidP="000214BE">
            <w:pPr>
              <w:ind w:right="-108"/>
              <w:jc w:val="both"/>
              <w:rPr>
                <w:sz w:val="28"/>
                <w:szCs w:val="28"/>
              </w:rPr>
            </w:pPr>
            <w:r w:rsidRPr="004D176C">
              <w:rPr>
                <w:sz w:val="28"/>
                <w:szCs w:val="28"/>
              </w:rPr>
              <w:t xml:space="preserve">Об отказе в </w:t>
            </w:r>
            <w:r w:rsidRPr="004D176C">
              <w:rPr>
                <w:rFonts w:cs="Arial"/>
                <w:sz w:val="28"/>
                <w:szCs w:val="28"/>
              </w:rPr>
              <w:t xml:space="preserve">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      </w:r>
            <w:r w:rsidRPr="004D176C">
              <w:rPr>
                <w:rFonts w:cs="Arial"/>
                <w:color w:val="000000"/>
                <w:sz w:val="28"/>
                <w:szCs w:val="28"/>
              </w:rPr>
              <w:t xml:space="preserve">государственная собственность на которые не разграничена, </w:t>
            </w:r>
            <w:r w:rsidRPr="004D176C">
              <w:rPr>
                <w:rFonts w:cs="Arial"/>
                <w:sz w:val="28"/>
                <w:szCs w:val="28"/>
              </w:rPr>
              <w:t>без предоставления земельного участка и установления сервитута, публичного сервитута</w:t>
            </w:r>
          </w:p>
        </w:tc>
      </w:tr>
    </w:tbl>
    <w:p w:rsidR="00F9572D" w:rsidRPr="004D176C" w:rsidRDefault="00F9572D" w:rsidP="00F9572D">
      <w:pPr>
        <w:rPr>
          <w:sz w:val="28"/>
          <w:szCs w:val="28"/>
        </w:rPr>
      </w:pPr>
    </w:p>
    <w:p w:rsidR="00F9572D" w:rsidRPr="004D176C" w:rsidRDefault="00F9572D" w:rsidP="00F9572D">
      <w:pPr>
        <w:tabs>
          <w:tab w:val="left" w:pos="3810"/>
        </w:tabs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ab/>
        <w:t>№ _____</w:t>
      </w: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В соответствии с подпунктом ___ пункта 9 Правил выдачи разрешения на использование земель или земельного участка, находящихся в государственной или муниципальной собственности, утверждённых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(подпунктом ___ пункта 13 </w:t>
      </w:r>
      <w:r w:rsidRPr="004D176C">
        <w:rPr>
          <w:rFonts w:cs="&quot;Arial&quot;"/>
          <w:sz w:val="28"/>
          <w:szCs w:val="28"/>
        </w:rPr>
        <w:t>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</w:t>
      </w:r>
      <w:r w:rsidRPr="004D176C">
        <w:rPr>
          <w:sz w:val="28"/>
          <w:szCs w:val="28"/>
        </w:rPr>
        <w:t xml:space="preserve">,  утверждённых постановлением Правительства Ульяновской области от 18.12.2015 № 682-П «Об утверждении Порядка и условий </w:t>
      </w:r>
      <w:r w:rsidRPr="004D176C">
        <w:rPr>
          <w:rFonts w:cs="&quot;Arial&quot;"/>
          <w:sz w:val="28"/>
          <w:szCs w:val="28"/>
        </w:rPr>
        <w:t xml:space="preserve">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сервитутов», </w:t>
      </w:r>
      <w:r w:rsidRPr="004D176C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D176C">
        <w:rPr>
          <w:sz w:val="28"/>
          <w:szCs w:val="28"/>
        </w:rPr>
        <w:t xml:space="preserve">на основании заявления   __________________________________________________________      </w:t>
      </w:r>
    </w:p>
    <w:p w:rsidR="00F9572D" w:rsidRPr="004D176C" w:rsidRDefault="00F9572D" w:rsidP="00F9572D">
      <w:pPr>
        <w:ind w:firstLine="70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                    (наименование юридического лица, ФИО (последнее при наличии) физического лица) </w:t>
      </w:r>
    </w:p>
    <w:p w:rsidR="00F9572D" w:rsidRPr="004D176C" w:rsidRDefault="00F9572D" w:rsidP="00F9572D">
      <w:pPr>
        <w:rPr>
          <w:sz w:val="28"/>
          <w:szCs w:val="28"/>
        </w:rPr>
      </w:pPr>
      <w:r w:rsidRPr="004D176C">
        <w:rPr>
          <w:sz w:val="28"/>
          <w:szCs w:val="28"/>
        </w:rPr>
        <w:t>от____________ № ____ в связи с ________________________________________________</w:t>
      </w:r>
    </w:p>
    <w:p w:rsidR="00F9572D" w:rsidRPr="004D176C" w:rsidRDefault="00F9572D" w:rsidP="00F9572D">
      <w:pPr>
        <w:jc w:val="center"/>
        <w:rPr>
          <w:sz w:val="28"/>
          <w:szCs w:val="28"/>
        </w:rPr>
      </w:pPr>
      <w:r w:rsidRPr="004D176C">
        <w:rPr>
          <w:spacing w:val="2"/>
          <w:sz w:val="28"/>
          <w:szCs w:val="28"/>
        </w:rPr>
        <w:lastRenderedPageBreak/>
        <w:t xml:space="preserve">                            (указываются основания, предусмотренные пунктом 2.8 административного регламента</w:t>
      </w:r>
      <w:r w:rsidRPr="004D176C">
        <w:rPr>
          <w:sz w:val="28"/>
          <w:szCs w:val="28"/>
        </w:rPr>
        <w:t>)</w:t>
      </w:r>
    </w:p>
    <w:p w:rsidR="00F9572D" w:rsidRPr="004D176C" w:rsidRDefault="00F9572D" w:rsidP="00F9572D">
      <w:pPr>
        <w:jc w:val="center"/>
        <w:rPr>
          <w:sz w:val="28"/>
          <w:szCs w:val="28"/>
        </w:rPr>
      </w:pPr>
      <w:r w:rsidRPr="004D176C">
        <w:rPr>
          <w:sz w:val="28"/>
          <w:szCs w:val="28"/>
        </w:rPr>
        <w:t>_____________________________________________________________________________________________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  <w:r w:rsidRPr="004D176C">
        <w:rPr>
          <w:sz w:val="28"/>
          <w:szCs w:val="28"/>
        </w:rPr>
        <w:t xml:space="preserve">администрация муниципального образования «________________» Ульяновской области 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</w:p>
    <w:p w:rsidR="00F9572D" w:rsidRPr="004D176C" w:rsidRDefault="00F9572D" w:rsidP="00F9572D">
      <w:pPr>
        <w:jc w:val="center"/>
        <w:rPr>
          <w:b/>
          <w:sz w:val="28"/>
          <w:szCs w:val="28"/>
        </w:rPr>
      </w:pPr>
      <w:r w:rsidRPr="004D176C">
        <w:rPr>
          <w:b/>
          <w:sz w:val="28"/>
          <w:szCs w:val="28"/>
        </w:rPr>
        <w:t>ПОСТАНОВЛЯЕТ:</w:t>
      </w:r>
    </w:p>
    <w:p w:rsidR="00F9572D" w:rsidRPr="004D176C" w:rsidRDefault="00F9572D" w:rsidP="00F9572D">
      <w:pPr>
        <w:rPr>
          <w:sz w:val="28"/>
          <w:szCs w:val="28"/>
        </w:rPr>
      </w:pPr>
    </w:p>
    <w:p w:rsidR="00F9572D" w:rsidRPr="004D176C" w:rsidRDefault="00F9572D" w:rsidP="00F9572D">
      <w:pPr>
        <w:ind w:left="1069"/>
        <w:jc w:val="both"/>
        <w:rPr>
          <w:sz w:val="28"/>
          <w:szCs w:val="28"/>
        </w:rPr>
      </w:pPr>
      <w:r w:rsidRPr="004D176C">
        <w:rPr>
          <w:sz w:val="28"/>
          <w:szCs w:val="28"/>
        </w:rPr>
        <w:t>Отказать ____________________________________________________________</w:t>
      </w:r>
    </w:p>
    <w:p w:rsidR="00F9572D" w:rsidRPr="004D176C" w:rsidRDefault="00F9572D" w:rsidP="00F9572D">
      <w:pPr>
        <w:rPr>
          <w:sz w:val="28"/>
          <w:szCs w:val="28"/>
        </w:rPr>
      </w:pPr>
      <w:r w:rsidRPr="004D176C">
        <w:rPr>
          <w:sz w:val="28"/>
          <w:szCs w:val="28"/>
        </w:rPr>
        <w:t xml:space="preserve">                                       (ФИО (последнее при наличии) физического лица, наименование юридического лица) </w:t>
      </w:r>
    </w:p>
    <w:p w:rsidR="00F9572D" w:rsidRPr="004D176C" w:rsidRDefault="00F9572D" w:rsidP="00F9572D">
      <w:pPr>
        <w:jc w:val="both"/>
        <w:rPr>
          <w:sz w:val="28"/>
          <w:szCs w:val="28"/>
        </w:rPr>
      </w:pPr>
      <w:r w:rsidRPr="004D176C">
        <w:rPr>
          <w:sz w:val="28"/>
          <w:szCs w:val="28"/>
        </w:rPr>
        <w:t>в выдаче разрешения на использование земель (земельного участка), находящихся в муниципальной собственности (либо земель или земельного участка, государственная собственность на которые не разграничена) общей площадью _____ кв. м, местоположение: ______________________, без предоставления земельного участка и установления сервитута, публичного сервитута.</w:t>
      </w:r>
    </w:p>
    <w:p w:rsidR="00F9572D" w:rsidRPr="004D176C" w:rsidRDefault="00F9572D" w:rsidP="00F9572D">
      <w:pPr>
        <w:autoSpaceDE w:val="0"/>
        <w:autoSpaceDN w:val="0"/>
        <w:rPr>
          <w:sz w:val="28"/>
          <w:szCs w:val="28"/>
        </w:rPr>
      </w:pPr>
    </w:p>
    <w:p w:rsidR="00F9572D" w:rsidRPr="004D176C" w:rsidRDefault="00F9572D" w:rsidP="00F9572D">
      <w:pPr>
        <w:widowControl w:val="0"/>
        <w:ind w:right="40"/>
        <w:jc w:val="both"/>
        <w:rPr>
          <w:i/>
          <w:sz w:val="28"/>
          <w:szCs w:val="28"/>
          <w:shd w:val="clear" w:color="auto" w:fill="FFFFFF"/>
        </w:rPr>
      </w:pPr>
      <w:r w:rsidRPr="004D176C">
        <w:rPr>
          <w:bCs/>
          <w:sz w:val="28"/>
          <w:szCs w:val="28"/>
        </w:rPr>
        <w:t>Глава администрации</w:t>
      </w:r>
      <w:r w:rsidRPr="004D176C">
        <w:rPr>
          <w:bCs/>
          <w:sz w:val="28"/>
          <w:szCs w:val="28"/>
        </w:rPr>
        <w:tab/>
        <w:t xml:space="preserve">                   </w:t>
      </w:r>
      <w:r w:rsidRPr="004D176C">
        <w:rPr>
          <w:i/>
          <w:sz w:val="28"/>
          <w:szCs w:val="28"/>
          <w:shd w:val="clear" w:color="auto" w:fill="FFFFFF"/>
        </w:rPr>
        <w:t xml:space="preserve">(подпись)       </w:t>
      </w:r>
      <w:r w:rsidRPr="004D176C">
        <w:rPr>
          <w:sz w:val="28"/>
          <w:szCs w:val="28"/>
          <w:shd w:val="clear" w:color="auto" w:fill="FFFFFF"/>
        </w:rPr>
        <w:t xml:space="preserve">               ФИО </w:t>
      </w:r>
      <w:r w:rsidRPr="004D176C">
        <w:rPr>
          <w:sz w:val="28"/>
          <w:szCs w:val="28"/>
        </w:rPr>
        <w:t>(последнее при наличии)</w:t>
      </w:r>
    </w:p>
    <w:p w:rsidR="00D81605" w:rsidRPr="004D176C" w:rsidRDefault="00D81605" w:rsidP="00F10044">
      <w:pPr>
        <w:widowControl w:val="0"/>
        <w:suppressAutoHyphens/>
        <w:autoSpaceDE w:val="0"/>
        <w:autoSpaceDN w:val="0"/>
        <w:textAlignment w:val="baseline"/>
        <w:rPr>
          <w:b/>
          <w:sz w:val="28"/>
          <w:szCs w:val="28"/>
        </w:rPr>
      </w:pPr>
    </w:p>
    <w:sectPr w:rsidR="00D81605" w:rsidRPr="004D176C" w:rsidSect="00FE0510">
      <w:headerReference w:type="default" r:id="rId13"/>
      <w:foot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01" w:rsidRDefault="005B4001" w:rsidP="00445DBA">
      <w:r>
        <w:separator/>
      </w:r>
    </w:p>
  </w:endnote>
  <w:endnote w:type="continuationSeparator" w:id="1">
    <w:p w:rsidR="005B4001" w:rsidRDefault="005B4001" w:rsidP="0044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quot;Arial&quot;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B" w:rsidRDefault="00D17CDB">
    <w:pPr>
      <w:pStyle w:val="afa"/>
      <w:jc w:val="center"/>
    </w:pPr>
  </w:p>
  <w:p w:rsidR="00D17CDB" w:rsidRDefault="00D17CDB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01" w:rsidRDefault="005B4001" w:rsidP="00445DBA">
      <w:r>
        <w:separator/>
      </w:r>
    </w:p>
  </w:footnote>
  <w:footnote w:type="continuationSeparator" w:id="1">
    <w:p w:rsidR="005B4001" w:rsidRDefault="005B4001" w:rsidP="00445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D" w:rsidRDefault="0078567C">
    <w:pPr>
      <w:pStyle w:val="af8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F9572D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F9572D" w:rsidRDefault="00F9572D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7483"/>
      <w:docPartObj>
        <w:docPartGallery w:val="Page Numbers (Top of Page)"/>
        <w:docPartUnique/>
      </w:docPartObj>
    </w:sdtPr>
    <w:sdtContent>
      <w:p w:rsidR="00E20D46" w:rsidRDefault="0078567C">
        <w:pPr>
          <w:pStyle w:val="af8"/>
          <w:jc w:val="center"/>
        </w:pPr>
        <w:fldSimple w:instr=" PAGE   \* MERGEFORMAT ">
          <w:r w:rsidR="00AA43BE">
            <w:rPr>
              <w:noProof/>
            </w:rPr>
            <w:t>2</w:t>
          </w:r>
        </w:fldSimple>
      </w:p>
    </w:sdtContent>
  </w:sdt>
  <w:p w:rsidR="00E20D46" w:rsidRDefault="00E20D46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B" w:rsidRDefault="0078567C">
    <w:pPr>
      <w:pStyle w:val="af8"/>
      <w:jc w:val="center"/>
    </w:pPr>
    <w:r>
      <w:fldChar w:fldCharType="begin"/>
    </w:r>
    <w:r w:rsidR="00255975">
      <w:instrText xml:space="preserve"> PAGE   \* MERGEFORMAT </w:instrText>
    </w:r>
    <w:r>
      <w:fldChar w:fldCharType="separate"/>
    </w:r>
    <w:r w:rsidR="00AA43BE">
      <w:rPr>
        <w:noProof/>
      </w:rPr>
      <w:t>2</w:t>
    </w:r>
    <w:r>
      <w:rPr>
        <w:noProof/>
      </w:rPr>
      <w:fldChar w:fldCharType="end"/>
    </w:r>
  </w:p>
  <w:p w:rsidR="00D17CDB" w:rsidRDefault="00D17C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D7BEC"/>
    <w:multiLevelType w:val="multilevel"/>
    <w:tmpl w:val="E9089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EF43A8B"/>
    <w:multiLevelType w:val="hybridMultilevel"/>
    <w:tmpl w:val="36969C08"/>
    <w:lvl w:ilvl="0" w:tplc="320E9EB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F2652D"/>
    <w:multiLevelType w:val="hybridMultilevel"/>
    <w:tmpl w:val="1218A29A"/>
    <w:lvl w:ilvl="0" w:tplc="225229E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5A612D"/>
    <w:multiLevelType w:val="multilevel"/>
    <w:tmpl w:val="8B92E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5">
    <w:nsid w:val="75D37D3C"/>
    <w:multiLevelType w:val="hybridMultilevel"/>
    <w:tmpl w:val="D6BA1DAE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B"/>
    <w:rsid w:val="00005517"/>
    <w:rsid w:val="00011687"/>
    <w:rsid w:val="00012580"/>
    <w:rsid w:val="000135E4"/>
    <w:rsid w:val="00013961"/>
    <w:rsid w:val="000145CE"/>
    <w:rsid w:val="000150EF"/>
    <w:rsid w:val="00031D27"/>
    <w:rsid w:val="000349E5"/>
    <w:rsid w:val="0003730F"/>
    <w:rsid w:val="000434A2"/>
    <w:rsid w:val="00046478"/>
    <w:rsid w:val="00047D20"/>
    <w:rsid w:val="00052A2B"/>
    <w:rsid w:val="000541D7"/>
    <w:rsid w:val="00061DC8"/>
    <w:rsid w:val="0006510F"/>
    <w:rsid w:val="00072241"/>
    <w:rsid w:val="00085735"/>
    <w:rsid w:val="000B2367"/>
    <w:rsid w:val="000C281A"/>
    <w:rsid w:val="000C3633"/>
    <w:rsid w:val="000F1B89"/>
    <w:rsid w:val="000F4CD0"/>
    <w:rsid w:val="00101AD3"/>
    <w:rsid w:val="001067E4"/>
    <w:rsid w:val="001218F4"/>
    <w:rsid w:val="001302FD"/>
    <w:rsid w:val="0013689C"/>
    <w:rsid w:val="001407B9"/>
    <w:rsid w:val="00153B54"/>
    <w:rsid w:val="0015681D"/>
    <w:rsid w:val="0017791D"/>
    <w:rsid w:val="0019334B"/>
    <w:rsid w:val="00196409"/>
    <w:rsid w:val="001A42DB"/>
    <w:rsid w:val="001A4AD1"/>
    <w:rsid w:val="001B0E4A"/>
    <w:rsid w:val="001B3322"/>
    <w:rsid w:val="001B333F"/>
    <w:rsid w:val="001B4291"/>
    <w:rsid w:val="001D0AFD"/>
    <w:rsid w:val="001F4535"/>
    <w:rsid w:val="001F5328"/>
    <w:rsid w:val="002102D8"/>
    <w:rsid w:val="00210587"/>
    <w:rsid w:val="00223BD2"/>
    <w:rsid w:val="0024179C"/>
    <w:rsid w:val="0025086F"/>
    <w:rsid w:val="002536AF"/>
    <w:rsid w:val="00255975"/>
    <w:rsid w:val="00290DE6"/>
    <w:rsid w:val="00293EBE"/>
    <w:rsid w:val="00295DF5"/>
    <w:rsid w:val="00296C83"/>
    <w:rsid w:val="002A3778"/>
    <w:rsid w:val="002A3FFE"/>
    <w:rsid w:val="002B0A64"/>
    <w:rsid w:val="002D1C4E"/>
    <w:rsid w:val="002E4624"/>
    <w:rsid w:val="00301764"/>
    <w:rsid w:val="003038C8"/>
    <w:rsid w:val="00304271"/>
    <w:rsid w:val="00304E7C"/>
    <w:rsid w:val="0032223D"/>
    <w:rsid w:val="00322DC3"/>
    <w:rsid w:val="00322E39"/>
    <w:rsid w:val="0033634B"/>
    <w:rsid w:val="00344340"/>
    <w:rsid w:val="00364EB6"/>
    <w:rsid w:val="00372827"/>
    <w:rsid w:val="00374FBD"/>
    <w:rsid w:val="00385386"/>
    <w:rsid w:val="00394F87"/>
    <w:rsid w:val="003966D0"/>
    <w:rsid w:val="003A0AB4"/>
    <w:rsid w:val="003B1F82"/>
    <w:rsid w:val="003D02F0"/>
    <w:rsid w:val="003D1029"/>
    <w:rsid w:val="003D38B6"/>
    <w:rsid w:val="003E1A26"/>
    <w:rsid w:val="003E1D56"/>
    <w:rsid w:val="003E2635"/>
    <w:rsid w:val="003E5D49"/>
    <w:rsid w:val="003E5D83"/>
    <w:rsid w:val="003F22C5"/>
    <w:rsid w:val="00412565"/>
    <w:rsid w:val="00416E75"/>
    <w:rsid w:val="00417B52"/>
    <w:rsid w:val="00423ED9"/>
    <w:rsid w:val="0043183A"/>
    <w:rsid w:val="00440A9E"/>
    <w:rsid w:val="004416F5"/>
    <w:rsid w:val="004432E9"/>
    <w:rsid w:val="00444F7E"/>
    <w:rsid w:val="00445DBA"/>
    <w:rsid w:val="00461079"/>
    <w:rsid w:val="0046361C"/>
    <w:rsid w:val="00475241"/>
    <w:rsid w:val="0047780A"/>
    <w:rsid w:val="00487E7B"/>
    <w:rsid w:val="004B2A64"/>
    <w:rsid w:val="004C6685"/>
    <w:rsid w:val="004D0092"/>
    <w:rsid w:val="004D176C"/>
    <w:rsid w:val="004E2FC0"/>
    <w:rsid w:val="004F5115"/>
    <w:rsid w:val="004F54D3"/>
    <w:rsid w:val="004F6B13"/>
    <w:rsid w:val="004F7F76"/>
    <w:rsid w:val="005005A7"/>
    <w:rsid w:val="00502C15"/>
    <w:rsid w:val="00507C1F"/>
    <w:rsid w:val="00507E84"/>
    <w:rsid w:val="005108BE"/>
    <w:rsid w:val="005264A6"/>
    <w:rsid w:val="00530770"/>
    <w:rsid w:val="00530EC1"/>
    <w:rsid w:val="0053413C"/>
    <w:rsid w:val="00544195"/>
    <w:rsid w:val="0056745F"/>
    <w:rsid w:val="00576F7B"/>
    <w:rsid w:val="00586A67"/>
    <w:rsid w:val="005936DE"/>
    <w:rsid w:val="0059762C"/>
    <w:rsid w:val="00597B6B"/>
    <w:rsid w:val="005A005A"/>
    <w:rsid w:val="005B4001"/>
    <w:rsid w:val="005C513B"/>
    <w:rsid w:val="005D696C"/>
    <w:rsid w:val="005D71DA"/>
    <w:rsid w:val="005E0BC5"/>
    <w:rsid w:val="00604BCE"/>
    <w:rsid w:val="00610709"/>
    <w:rsid w:val="00613AAC"/>
    <w:rsid w:val="00616DBC"/>
    <w:rsid w:val="00623BC8"/>
    <w:rsid w:val="00633594"/>
    <w:rsid w:val="006474E8"/>
    <w:rsid w:val="00663CD6"/>
    <w:rsid w:val="006761CE"/>
    <w:rsid w:val="0067659B"/>
    <w:rsid w:val="00677F28"/>
    <w:rsid w:val="00680AE1"/>
    <w:rsid w:val="00682CC0"/>
    <w:rsid w:val="00682FAA"/>
    <w:rsid w:val="006A7C33"/>
    <w:rsid w:val="006C405F"/>
    <w:rsid w:val="006D4B64"/>
    <w:rsid w:val="006D4B67"/>
    <w:rsid w:val="006E0D8E"/>
    <w:rsid w:val="006E41D6"/>
    <w:rsid w:val="006E6F53"/>
    <w:rsid w:val="006F3AE3"/>
    <w:rsid w:val="00701AB1"/>
    <w:rsid w:val="00701B21"/>
    <w:rsid w:val="0070644B"/>
    <w:rsid w:val="00712FCC"/>
    <w:rsid w:val="0071522C"/>
    <w:rsid w:val="00726010"/>
    <w:rsid w:val="00740B33"/>
    <w:rsid w:val="00747143"/>
    <w:rsid w:val="007508DE"/>
    <w:rsid w:val="00765B1E"/>
    <w:rsid w:val="00767C14"/>
    <w:rsid w:val="00770237"/>
    <w:rsid w:val="00770624"/>
    <w:rsid w:val="0078567C"/>
    <w:rsid w:val="00787EFA"/>
    <w:rsid w:val="007912DC"/>
    <w:rsid w:val="007A4790"/>
    <w:rsid w:val="007A597A"/>
    <w:rsid w:val="007A5AE7"/>
    <w:rsid w:val="007A7EFF"/>
    <w:rsid w:val="007C11F7"/>
    <w:rsid w:val="007C31DB"/>
    <w:rsid w:val="007C379A"/>
    <w:rsid w:val="007C6490"/>
    <w:rsid w:val="007C72B1"/>
    <w:rsid w:val="007D3DED"/>
    <w:rsid w:val="007D4462"/>
    <w:rsid w:val="007E5C03"/>
    <w:rsid w:val="007E6B42"/>
    <w:rsid w:val="007F1601"/>
    <w:rsid w:val="007F29F6"/>
    <w:rsid w:val="008117E6"/>
    <w:rsid w:val="00820B9B"/>
    <w:rsid w:val="008232E8"/>
    <w:rsid w:val="008262B3"/>
    <w:rsid w:val="0082678F"/>
    <w:rsid w:val="00831AF1"/>
    <w:rsid w:val="00834DA1"/>
    <w:rsid w:val="00843750"/>
    <w:rsid w:val="00857DCF"/>
    <w:rsid w:val="00861072"/>
    <w:rsid w:val="008642E6"/>
    <w:rsid w:val="008679AD"/>
    <w:rsid w:val="00871C88"/>
    <w:rsid w:val="008841A9"/>
    <w:rsid w:val="008A68DA"/>
    <w:rsid w:val="008C6051"/>
    <w:rsid w:val="008D50E9"/>
    <w:rsid w:val="008D6395"/>
    <w:rsid w:val="008E1D37"/>
    <w:rsid w:val="008F0438"/>
    <w:rsid w:val="008F7076"/>
    <w:rsid w:val="008F723B"/>
    <w:rsid w:val="00926784"/>
    <w:rsid w:val="00944D4A"/>
    <w:rsid w:val="00953E13"/>
    <w:rsid w:val="00962E8B"/>
    <w:rsid w:val="00967455"/>
    <w:rsid w:val="009715BE"/>
    <w:rsid w:val="00985834"/>
    <w:rsid w:val="0099503B"/>
    <w:rsid w:val="00995E36"/>
    <w:rsid w:val="009A10CF"/>
    <w:rsid w:val="009B0784"/>
    <w:rsid w:val="009C441C"/>
    <w:rsid w:val="009C6FE4"/>
    <w:rsid w:val="009D195A"/>
    <w:rsid w:val="009F4085"/>
    <w:rsid w:val="00A021CA"/>
    <w:rsid w:val="00A0395C"/>
    <w:rsid w:val="00A04F25"/>
    <w:rsid w:val="00A149DB"/>
    <w:rsid w:val="00A16885"/>
    <w:rsid w:val="00A24D24"/>
    <w:rsid w:val="00A320D0"/>
    <w:rsid w:val="00A36AEE"/>
    <w:rsid w:val="00A43084"/>
    <w:rsid w:val="00A4738C"/>
    <w:rsid w:val="00A478B1"/>
    <w:rsid w:val="00A5478E"/>
    <w:rsid w:val="00A62FC9"/>
    <w:rsid w:val="00A63188"/>
    <w:rsid w:val="00A70D8A"/>
    <w:rsid w:val="00A90255"/>
    <w:rsid w:val="00AA43BE"/>
    <w:rsid w:val="00AB0164"/>
    <w:rsid w:val="00AD461F"/>
    <w:rsid w:val="00AD540E"/>
    <w:rsid w:val="00AF4CF2"/>
    <w:rsid w:val="00B07A85"/>
    <w:rsid w:val="00B12317"/>
    <w:rsid w:val="00B209BF"/>
    <w:rsid w:val="00B22836"/>
    <w:rsid w:val="00B2741A"/>
    <w:rsid w:val="00B3138A"/>
    <w:rsid w:val="00B330BC"/>
    <w:rsid w:val="00B34688"/>
    <w:rsid w:val="00B34C6E"/>
    <w:rsid w:val="00B37714"/>
    <w:rsid w:val="00B4528C"/>
    <w:rsid w:val="00B53E28"/>
    <w:rsid w:val="00B5681B"/>
    <w:rsid w:val="00B57B32"/>
    <w:rsid w:val="00B6628D"/>
    <w:rsid w:val="00B66806"/>
    <w:rsid w:val="00B9483D"/>
    <w:rsid w:val="00BA1B88"/>
    <w:rsid w:val="00BD37DC"/>
    <w:rsid w:val="00BD65AB"/>
    <w:rsid w:val="00C0163C"/>
    <w:rsid w:val="00C04CA2"/>
    <w:rsid w:val="00C1133D"/>
    <w:rsid w:val="00C148AB"/>
    <w:rsid w:val="00C167BE"/>
    <w:rsid w:val="00C32D69"/>
    <w:rsid w:val="00C34178"/>
    <w:rsid w:val="00C3556D"/>
    <w:rsid w:val="00C35C2B"/>
    <w:rsid w:val="00C3647D"/>
    <w:rsid w:val="00C37780"/>
    <w:rsid w:val="00C52118"/>
    <w:rsid w:val="00C55799"/>
    <w:rsid w:val="00C63EE5"/>
    <w:rsid w:val="00C72F1B"/>
    <w:rsid w:val="00C84F8C"/>
    <w:rsid w:val="00C94AB9"/>
    <w:rsid w:val="00C97381"/>
    <w:rsid w:val="00CA2AE7"/>
    <w:rsid w:val="00CA4DBF"/>
    <w:rsid w:val="00CC08F1"/>
    <w:rsid w:val="00CD781C"/>
    <w:rsid w:val="00CF2726"/>
    <w:rsid w:val="00CF289B"/>
    <w:rsid w:val="00D0440C"/>
    <w:rsid w:val="00D05BB5"/>
    <w:rsid w:val="00D1583C"/>
    <w:rsid w:val="00D17CDB"/>
    <w:rsid w:val="00D23FD9"/>
    <w:rsid w:val="00D26E07"/>
    <w:rsid w:val="00D31123"/>
    <w:rsid w:val="00D3578A"/>
    <w:rsid w:val="00D67430"/>
    <w:rsid w:val="00D702B9"/>
    <w:rsid w:val="00D81605"/>
    <w:rsid w:val="00D87058"/>
    <w:rsid w:val="00D902E4"/>
    <w:rsid w:val="00D94DDC"/>
    <w:rsid w:val="00DA2666"/>
    <w:rsid w:val="00DB09ED"/>
    <w:rsid w:val="00DB223A"/>
    <w:rsid w:val="00DC6504"/>
    <w:rsid w:val="00DD3516"/>
    <w:rsid w:val="00DE6BFC"/>
    <w:rsid w:val="00E13C3F"/>
    <w:rsid w:val="00E20D46"/>
    <w:rsid w:val="00E24F74"/>
    <w:rsid w:val="00E27B4F"/>
    <w:rsid w:val="00E51BB4"/>
    <w:rsid w:val="00E531AF"/>
    <w:rsid w:val="00E53393"/>
    <w:rsid w:val="00E55503"/>
    <w:rsid w:val="00E70467"/>
    <w:rsid w:val="00E721C4"/>
    <w:rsid w:val="00E7241D"/>
    <w:rsid w:val="00E87051"/>
    <w:rsid w:val="00E87E2E"/>
    <w:rsid w:val="00E9009C"/>
    <w:rsid w:val="00EA33C4"/>
    <w:rsid w:val="00EA6023"/>
    <w:rsid w:val="00EB3F41"/>
    <w:rsid w:val="00EC5344"/>
    <w:rsid w:val="00EE3E9A"/>
    <w:rsid w:val="00F05B47"/>
    <w:rsid w:val="00F06707"/>
    <w:rsid w:val="00F10044"/>
    <w:rsid w:val="00F10D9B"/>
    <w:rsid w:val="00F1550B"/>
    <w:rsid w:val="00F17680"/>
    <w:rsid w:val="00F23B01"/>
    <w:rsid w:val="00F42324"/>
    <w:rsid w:val="00F4492A"/>
    <w:rsid w:val="00F521EB"/>
    <w:rsid w:val="00F62033"/>
    <w:rsid w:val="00F83C81"/>
    <w:rsid w:val="00F84E9D"/>
    <w:rsid w:val="00F9572D"/>
    <w:rsid w:val="00F958A2"/>
    <w:rsid w:val="00F97E99"/>
    <w:rsid w:val="00FA1FB6"/>
    <w:rsid w:val="00FA7A68"/>
    <w:rsid w:val="00FB2DF3"/>
    <w:rsid w:val="00FB6CA4"/>
    <w:rsid w:val="00FC5B40"/>
    <w:rsid w:val="00FD6F8E"/>
    <w:rsid w:val="00FD7CAA"/>
    <w:rsid w:val="00FE0510"/>
    <w:rsid w:val="00FE1307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1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6761CE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6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1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61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761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61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761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61C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1C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6761CE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1C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1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61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761CE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761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761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761C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761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61C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61C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6761CE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761CE"/>
    <w:rPr>
      <w:b/>
      <w:bCs/>
    </w:rPr>
  </w:style>
  <w:style w:type="character" w:styleId="a8">
    <w:name w:val="Emphasis"/>
    <w:basedOn w:val="a0"/>
    <w:uiPriority w:val="20"/>
    <w:qFormat/>
    <w:rsid w:val="006761CE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6761CE"/>
    <w:rPr>
      <w:szCs w:val="32"/>
    </w:rPr>
  </w:style>
  <w:style w:type="paragraph" w:styleId="ab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61CE"/>
    <w:rPr>
      <w:i/>
    </w:rPr>
  </w:style>
  <w:style w:type="character" w:customStyle="1" w:styleId="22">
    <w:name w:val="Цитата 2 Знак"/>
    <w:basedOn w:val="a0"/>
    <w:link w:val="21"/>
    <w:uiPriority w:val="29"/>
    <w:rsid w:val="006761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61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761CE"/>
    <w:rPr>
      <w:b/>
      <w:i/>
      <w:sz w:val="24"/>
    </w:rPr>
  </w:style>
  <w:style w:type="character" w:styleId="ae">
    <w:name w:val="Subtle Emphasis"/>
    <w:uiPriority w:val="19"/>
    <w:qFormat/>
    <w:rsid w:val="006761CE"/>
    <w:rPr>
      <w:i/>
      <w:color w:val="5A5A5A"/>
    </w:rPr>
  </w:style>
  <w:style w:type="character" w:styleId="af">
    <w:name w:val="Intense Emphasis"/>
    <w:basedOn w:val="a0"/>
    <w:uiPriority w:val="21"/>
    <w:qFormat/>
    <w:rsid w:val="006761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761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761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761C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761CE"/>
    <w:pPr>
      <w:outlineLvl w:val="9"/>
    </w:pPr>
  </w:style>
  <w:style w:type="paragraph" w:customStyle="1" w:styleId="ConsPlusTitle">
    <w:name w:val="ConsPlusTitle"/>
    <w:rsid w:val="00F10D9B"/>
    <w:pPr>
      <w:widowControl w:val="0"/>
      <w:autoSpaceDE w:val="0"/>
      <w:autoSpaceDN w:val="0"/>
    </w:pPr>
    <w:rPr>
      <w:rFonts w:eastAsia="Times New Roman" w:cs="Calibri"/>
      <w:b/>
      <w:sz w:val="24"/>
    </w:rPr>
  </w:style>
  <w:style w:type="paragraph" w:customStyle="1" w:styleId="ConsPlusNormal">
    <w:name w:val="ConsPlusNormal"/>
    <w:link w:val="ConsPlusNormal0"/>
    <w:rsid w:val="00F10D9B"/>
    <w:pPr>
      <w:widowControl w:val="0"/>
      <w:autoSpaceDE w:val="0"/>
      <w:autoSpaceDN w:val="0"/>
    </w:pPr>
    <w:rPr>
      <w:rFonts w:eastAsia="Times New Roman" w:cs="Calibri"/>
      <w:sz w:val="24"/>
    </w:rPr>
  </w:style>
  <w:style w:type="paragraph" w:customStyle="1" w:styleId="ConsPlusNonformat">
    <w:name w:val="ConsPlusNonformat"/>
    <w:rsid w:val="00F10D9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basedOn w:val="a0"/>
    <w:uiPriority w:val="99"/>
    <w:rsid w:val="00B6628D"/>
    <w:rPr>
      <w:color w:val="106BBE"/>
    </w:rPr>
  </w:style>
  <w:style w:type="character" w:styleId="af5">
    <w:name w:val="Hyperlink"/>
    <w:basedOn w:val="a0"/>
    <w:unhideWhenUsed/>
    <w:rsid w:val="004F5115"/>
    <w:rPr>
      <w:color w:val="0000FF"/>
      <w:u w:val="single"/>
    </w:rPr>
  </w:style>
  <w:style w:type="table" w:styleId="af6">
    <w:name w:val="Table Grid"/>
    <w:basedOn w:val="a1"/>
    <w:uiPriority w:val="99"/>
    <w:rsid w:val="007F1601"/>
    <w:pPr>
      <w:ind w:left="709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rsid w:val="00A04F25"/>
    <w:rPr>
      <w:rFonts w:ascii="Times New Roman" w:eastAsia="Times New Roman" w:hAnsi="Times New Roman"/>
      <w:sz w:val="24"/>
      <w:szCs w:val="32"/>
    </w:rPr>
  </w:style>
  <w:style w:type="character" w:styleId="af7">
    <w:name w:val="line number"/>
    <w:basedOn w:val="a0"/>
    <w:uiPriority w:val="99"/>
    <w:semiHidden/>
    <w:unhideWhenUsed/>
    <w:rsid w:val="00445DBA"/>
  </w:style>
  <w:style w:type="paragraph" w:styleId="af8">
    <w:name w:val="header"/>
    <w:basedOn w:val="a"/>
    <w:link w:val="af9"/>
    <w:uiPriority w:val="99"/>
    <w:unhideWhenUsed/>
    <w:rsid w:val="00445D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45DBA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445DB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45DBA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B09E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B09ED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23ED9"/>
    <w:rPr>
      <w:rFonts w:eastAsia="Times New Roman" w:cs="Calibri"/>
      <w:sz w:val="24"/>
    </w:rPr>
  </w:style>
  <w:style w:type="paragraph" w:customStyle="1" w:styleId="Default">
    <w:name w:val="Default"/>
    <w:rsid w:val="00C04C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9B0784"/>
    <w:pPr>
      <w:ind w:left="720"/>
    </w:pPr>
  </w:style>
  <w:style w:type="paragraph" w:customStyle="1" w:styleId="unformattext">
    <w:name w:val="unformattext"/>
    <w:basedOn w:val="a"/>
    <w:rsid w:val="0071522C"/>
    <w:pPr>
      <w:spacing w:before="100" w:beforeAutospacing="1" w:after="100" w:afterAutospacing="1"/>
    </w:pPr>
  </w:style>
  <w:style w:type="paragraph" w:styleId="afe">
    <w:name w:val="Normal (Web)"/>
    <w:basedOn w:val="a"/>
    <w:unhideWhenUsed/>
    <w:rsid w:val="00F10044"/>
    <w:pPr>
      <w:spacing w:before="100" w:beforeAutospacing="1" w:after="100" w:afterAutospacing="1"/>
    </w:pPr>
  </w:style>
  <w:style w:type="paragraph" w:customStyle="1" w:styleId="aff">
    <w:name w:val="Абзац списка Знак"/>
    <w:basedOn w:val="a"/>
    <w:rsid w:val="000F1B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FA7A68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s14">
    <w:name w:val="s_14"/>
    <w:basedOn w:val="a"/>
    <w:rsid w:val="000541D7"/>
    <w:pPr>
      <w:ind w:firstLine="720"/>
    </w:pPr>
    <w:rPr>
      <w:sz w:val="20"/>
      <w:szCs w:val="20"/>
    </w:rPr>
  </w:style>
  <w:style w:type="paragraph" w:customStyle="1" w:styleId="23">
    <w:name w:val="Абзац списка2"/>
    <w:basedOn w:val="a"/>
    <w:rsid w:val="000541D7"/>
    <w:pPr>
      <w:suppressAutoHyphens/>
      <w:ind w:left="720"/>
    </w:pPr>
    <w:rPr>
      <w:lang w:eastAsia="zh-CN"/>
    </w:rPr>
  </w:style>
  <w:style w:type="paragraph" w:styleId="aff0">
    <w:name w:val="footnote text"/>
    <w:basedOn w:val="a"/>
    <w:link w:val="aff1"/>
    <w:uiPriority w:val="99"/>
    <w:semiHidden/>
    <w:unhideWhenUsed/>
    <w:rsid w:val="000541D7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541D7"/>
    <w:rPr>
      <w:rFonts w:ascii="Times New Roman" w:eastAsia="Times New Roman" w:hAnsi="Times New Roman"/>
    </w:rPr>
  </w:style>
  <w:style w:type="character" w:styleId="aff2">
    <w:name w:val="footnote reference"/>
    <w:uiPriority w:val="99"/>
    <w:semiHidden/>
    <w:unhideWhenUsed/>
    <w:rsid w:val="000541D7"/>
    <w:rPr>
      <w:vertAlign w:val="superscript"/>
    </w:rPr>
  </w:style>
  <w:style w:type="character" w:styleId="aff3">
    <w:name w:val="page number"/>
    <w:basedOn w:val="a0"/>
    <w:rsid w:val="00F9572D"/>
  </w:style>
  <w:style w:type="character" w:customStyle="1" w:styleId="24">
    <w:name w:val="Основной текст с отступом 2 Знак"/>
    <w:basedOn w:val="a0"/>
    <w:link w:val="25"/>
    <w:rsid w:val="00F9572D"/>
    <w:rPr>
      <w:sz w:val="24"/>
      <w:szCs w:val="24"/>
    </w:rPr>
  </w:style>
  <w:style w:type="paragraph" w:styleId="25">
    <w:name w:val="Body Text Indent 2"/>
    <w:basedOn w:val="a"/>
    <w:link w:val="24"/>
    <w:rsid w:val="00F9572D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F9572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skoe.ulregion.ru/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ashkontrol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3C67-8CD8-4070-A355-6629BEE1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27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57354</CharactersWithSpaces>
  <SharedDoc>false</SharedDoc>
  <HLinks>
    <vt:vector size="258" baseType="variant">
      <vt:variant>
        <vt:i4>786523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consultantplus://offline/ref=0A331685B5AC94780BCFA3508E313332E3CAFAA9321F0BA2136BDD5A49BE55EF2EE0AE8807L8y1J</vt:lpwstr>
      </vt:variant>
      <vt:variant>
        <vt:lpwstr/>
      </vt:variant>
      <vt:variant>
        <vt:i4>6881335</vt:i4>
      </vt:variant>
      <vt:variant>
        <vt:i4>123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7340082</vt:i4>
      </vt:variant>
      <vt:variant>
        <vt:i4>120</vt:i4>
      </vt:variant>
      <vt:variant>
        <vt:i4>0</vt:i4>
      </vt:variant>
      <vt:variant>
        <vt:i4>5</vt:i4>
      </vt:variant>
      <vt:variant>
        <vt:lpwstr>http://surskoe.ulregion.ru/</vt:lpwstr>
      </vt:variant>
      <vt:variant>
        <vt:lpwstr/>
      </vt:variant>
      <vt:variant>
        <vt:i4>4521996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consultantplus://offline/ref=430F37629AD52970389AE10447A7CAD2C55787A8A9CE356A79A97CAD15813E947A20E1681BF60F98A8B143RDx4K</vt:lpwstr>
      </vt:variant>
      <vt:variant>
        <vt:lpwstr/>
      </vt:variant>
      <vt:variant>
        <vt:i4>131141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consultantplus://offline/ref=0A331685B5AC94780BCFA3508E313332E3CBF2AC34140BA2136BDD5A49LByEJ</vt:lpwstr>
      </vt:variant>
      <vt:variant>
        <vt:lpwstr/>
      </vt:variant>
      <vt:variant>
        <vt:i4>92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consultantplus://offline/ref=0A331685B5AC94780BCFA3508E313332E3CBFAAD3F190BA2136BDD5A49LByEJ</vt:lpwstr>
      </vt:variant>
      <vt:variant>
        <vt:lpwstr/>
      </vt:variant>
      <vt:variant>
        <vt:i4>131143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196676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  <vt:variant>
        <vt:i4>262213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6291514</vt:i4>
      </vt:variant>
      <vt:variant>
        <vt:i4>75</vt:i4>
      </vt:variant>
      <vt:variant>
        <vt:i4>0</vt:i4>
      </vt:variant>
      <vt:variant>
        <vt:i4>5</vt:i4>
      </vt:variant>
      <vt:variant>
        <vt:lpwstr>http://e-ul.ru/</vt:lpwstr>
      </vt:variant>
      <vt:variant>
        <vt:lpwstr/>
      </vt:variant>
      <vt:variant>
        <vt:i4>6488115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6291514</vt:i4>
      </vt:variant>
      <vt:variant>
        <vt:i4>69</vt:i4>
      </vt:variant>
      <vt:variant>
        <vt:i4>0</vt:i4>
      </vt:variant>
      <vt:variant>
        <vt:i4>5</vt:i4>
      </vt:variant>
      <vt:variant>
        <vt:lpwstr>http://e-ul.ru/</vt:lpwstr>
      </vt:variant>
      <vt:variant>
        <vt:lpwstr/>
      </vt:variant>
      <vt:variant>
        <vt:i4>3473520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393285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262213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393285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786523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consultantplus://offline/ref=0A331685B5AC94780BCFA3508E313332E3CAFAA9321F0BA2136BDD5A49BE55EF2EE0AE8807L8y1J</vt:lpwstr>
      </vt:variant>
      <vt:variant>
        <vt:lpwstr/>
      </vt:variant>
      <vt:variant>
        <vt:i4>196672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consultantplus://offline/ref=0A331685B5AC94780BCFA3508E313332E0C2FFA8361C0BA2136BDD5A49LByEJ</vt:lpwstr>
      </vt:variant>
      <vt:variant>
        <vt:lpwstr/>
      </vt:variant>
      <vt:variant>
        <vt:i4>6684734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consultantplus://offline/ref=0A331685B5AC94780BCFA3508E313332E0CFFDA831180BA2136BDD5A49BE55EF2EE0AE80068132A0L8y3J</vt:lpwstr>
      </vt:variant>
      <vt:variant>
        <vt:lpwstr/>
      </vt:variant>
      <vt:variant>
        <vt:i4>3932218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consultantplus://offline/ref=0A331685B5AC94780BCFA3508E313332E3CAFAA835150BA2136BDD5A49BE55EF2EE0AE83L0y1J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consultantplus://offline/ref=0A331685B5AC94780BCFA3508E313332E3C8FBAE331F0BA2136BDD5A49LByEJ</vt:lpwstr>
      </vt:variant>
      <vt:variant>
        <vt:lpwstr/>
      </vt:variant>
      <vt:variant>
        <vt:i4>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consultantplus://offline/ref=0A331685B5AC94780BCFA3508E313332E3CBFAAD3F190BA2136BDD5A49LByEJ</vt:lpwstr>
      </vt:variant>
      <vt:variant>
        <vt:lpwstr/>
      </vt:variant>
      <vt:variant>
        <vt:i4>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consultantplus://offline/ref=0A331685B5AC94780BCFA3508E313332E3CBFFA8331A0BA2136BDD5A49LByEJ</vt:lpwstr>
      </vt:variant>
      <vt:variant>
        <vt:lpwstr/>
      </vt:variant>
      <vt:variant>
        <vt:i4>65536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consultantplus://offline/ref=0A331685B5AC94780BCFA3508E313332E3C2FCA83D4B5CA0423ED3L5yFJ</vt:lpwstr>
      </vt:variant>
      <vt:variant>
        <vt:lpwstr/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consultantplus://offline/ref=0A331685B5AC94780BCFA3508E313332E0C2FEA4331E0BA2136BDD5A49BE55EF2EE0AE80068130A0L8y4J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consultantplus://offline/ref=E348F8F206FACEFC280BC51292392B894C85B76DAD6A38961119160245265619C3619F2EcEL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KUMI-SURSKOE</cp:lastModifiedBy>
  <cp:revision>31</cp:revision>
  <cp:lastPrinted>2020-08-14T12:58:00Z</cp:lastPrinted>
  <dcterms:created xsi:type="dcterms:W3CDTF">2020-01-15T07:21:00Z</dcterms:created>
  <dcterms:modified xsi:type="dcterms:W3CDTF">2020-08-18T13:00:00Z</dcterms:modified>
</cp:coreProperties>
</file>