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B50F9" w14:textId="49F7A333" w:rsidR="00050300" w:rsidRPr="003D3CC9" w:rsidRDefault="00050300" w:rsidP="00050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CC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69EE3A5E" w14:textId="1152759D" w:rsidR="00050300" w:rsidRPr="003D3CC9" w:rsidRDefault="00050300" w:rsidP="00050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CC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9D4207" w:rsidRPr="003D3CC9">
        <w:rPr>
          <w:rFonts w:ascii="Times New Roman" w:hAnsi="Times New Roman" w:cs="Times New Roman"/>
          <w:b/>
          <w:sz w:val="28"/>
          <w:szCs w:val="28"/>
        </w:rPr>
        <w:t>«</w:t>
      </w:r>
      <w:r w:rsidRPr="003D3CC9">
        <w:rPr>
          <w:rFonts w:ascii="Times New Roman" w:hAnsi="Times New Roman" w:cs="Times New Roman"/>
          <w:b/>
          <w:sz w:val="28"/>
          <w:szCs w:val="28"/>
        </w:rPr>
        <w:t>СУРСКИЙ РАЙОН</w:t>
      </w:r>
      <w:r w:rsidR="009D4207" w:rsidRPr="003D3CC9">
        <w:rPr>
          <w:rFonts w:ascii="Times New Roman" w:hAnsi="Times New Roman" w:cs="Times New Roman"/>
          <w:b/>
          <w:sz w:val="28"/>
          <w:szCs w:val="28"/>
        </w:rPr>
        <w:t>»</w:t>
      </w:r>
    </w:p>
    <w:p w14:paraId="73422726" w14:textId="77777777" w:rsidR="00050300" w:rsidRPr="003D3CC9" w:rsidRDefault="00050300" w:rsidP="00050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CC9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14:paraId="25500F70" w14:textId="67D826C2" w:rsidR="00050300" w:rsidRPr="003D3CC9" w:rsidRDefault="00050300" w:rsidP="00F86EF1">
      <w:pPr>
        <w:rPr>
          <w:rFonts w:ascii="Times New Roman" w:hAnsi="Times New Roman" w:cs="Times New Roman"/>
          <w:sz w:val="28"/>
          <w:szCs w:val="28"/>
        </w:rPr>
      </w:pPr>
    </w:p>
    <w:p w14:paraId="6A53DC68" w14:textId="77777777" w:rsidR="00F86EF1" w:rsidRPr="003D3CC9" w:rsidRDefault="00F86EF1" w:rsidP="00F86EF1">
      <w:pPr>
        <w:rPr>
          <w:rFonts w:ascii="Times New Roman" w:hAnsi="Times New Roman" w:cs="Times New Roman"/>
          <w:b/>
          <w:sz w:val="28"/>
          <w:szCs w:val="28"/>
        </w:rPr>
      </w:pPr>
    </w:p>
    <w:p w14:paraId="6E9DDA3A" w14:textId="70317138" w:rsidR="00050300" w:rsidRPr="003D3CC9" w:rsidRDefault="00050300" w:rsidP="00B44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CC9">
        <w:rPr>
          <w:rFonts w:ascii="Times New Roman" w:hAnsi="Times New Roman" w:cs="Times New Roman"/>
          <w:b/>
          <w:sz w:val="28"/>
          <w:szCs w:val="28"/>
        </w:rPr>
        <w:t>П</w:t>
      </w:r>
      <w:r w:rsidR="00B44188" w:rsidRPr="003D3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CC9">
        <w:rPr>
          <w:rFonts w:ascii="Times New Roman" w:hAnsi="Times New Roman" w:cs="Times New Roman"/>
          <w:b/>
          <w:sz w:val="28"/>
          <w:szCs w:val="28"/>
        </w:rPr>
        <w:t>О</w:t>
      </w:r>
      <w:r w:rsidR="00B44188" w:rsidRPr="003D3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CC9">
        <w:rPr>
          <w:rFonts w:ascii="Times New Roman" w:hAnsi="Times New Roman" w:cs="Times New Roman"/>
          <w:b/>
          <w:sz w:val="28"/>
          <w:szCs w:val="28"/>
        </w:rPr>
        <w:t>С</w:t>
      </w:r>
      <w:r w:rsidR="00B44188" w:rsidRPr="003D3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CC9">
        <w:rPr>
          <w:rFonts w:ascii="Times New Roman" w:hAnsi="Times New Roman" w:cs="Times New Roman"/>
          <w:b/>
          <w:sz w:val="28"/>
          <w:szCs w:val="28"/>
        </w:rPr>
        <w:t>Т</w:t>
      </w:r>
      <w:r w:rsidR="00B44188" w:rsidRPr="003D3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CC9">
        <w:rPr>
          <w:rFonts w:ascii="Times New Roman" w:hAnsi="Times New Roman" w:cs="Times New Roman"/>
          <w:b/>
          <w:sz w:val="28"/>
          <w:szCs w:val="28"/>
        </w:rPr>
        <w:t>А</w:t>
      </w:r>
      <w:r w:rsidR="00B44188" w:rsidRPr="003D3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CC9">
        <w:rPr>
          <w:rFonts w:ascii="Times New Roman" w:hAnsi="Times New Roman" w:cs="Times New Roman"/>
          <w:b/>
          <w:sz w:val="28"/>
          <w:szCs w:val="28"/>
        </w:rPr>
        <w:t>Н</w:t>
      </w:r>
      <w:r w:rsidR="00B44188" w:rsidRPr="003D3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CC9">
        <w:rPr>
          <w:rFonts w:ascii="Times New Roman" w:hAnsi="Times New Roman" w:cs="Times New Roman"/>
          <w:b/>
          <w:sz w:val="28"/>
          <w:szCs w:val="28"/>
        </w:rPr>
        <w:t>О</w:t>
      </w:r>
      <w:r w:rsidR="00B44188" w:rsidRPr="003D3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CC9">
        <w:rPr>
          <w:rFonts w:ascii="Times New Roman" w:hAnsi="Times New Roman" w:cs="Times New Roman"/>
          <w:b/>
          <w:sz w:val="28"/>
          <w:szCs w:val="28"/>
        </w:rPr>
        <w:t>В</w:t>
      </w:r>
      <w:r w:rsidR="00B44188" w:rsidRPr="003D3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CC9">
        <w:rPr>
          <w:rFonts w:ascii="Times New Roman" w:hAnsi="Times New Roman" w:cs="Times New Roman"/>
          <w:b/>
          <w:sz w:val="28"/>
          <w:szCs w:val="28"/>
        </w:rPr>
        <w:t>Л</w:t>
      </w:r>
      <w:r w:rsidR="00B44188" w:rsidRPr="003D3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CC9">
        <w:rPr>
          <w:rFonts w:ascii="Times New Roman" w:hAnsi="Times New Roman" w:cs="Times New Roman"/>
          <w:b/>
          <w:sz w:val="28"/>
          <w:szCs w:val="28"/>
        </w:rPr>
        <w:t>Е</w:t>
      </w:r>
      <w:r w:rsidR="00B44188" w:rsidRPr="003D3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CC9">
        <w:rPr>
          <w:rFonts w:ascii="Times New Roman" w:hAnsi="Times New Roman" w:cs="Times New Roman"/>
          <w:b/>
          <w:sz w:val="28"/>
          <w:szCs w:val="28"/>
        </w:rPr>
        <w:t>Н</w:t>
      </w:r>
      <w:r w:rsidR="00B44188" w:rsidRPr="003D3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CC9">
        <w:rPr>
          <w:rFonts w:ascii="Times New Roman" w:hAnsi="Times New Roman" w:cs="Times New Roman"/>
          <w:b/>
          <w:sz w:val="28"/>
          <w:szCs w:val="28"/>
        </w:rPr>
        <w:t>И</w:t>
      </w:r>
      <w:r w:rsidR="00B44188" w:rsidRPr="003D3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CC9">
        <w:rPr>
          <w:rFonts w:ascii="Times New Roman" w:hAnsi="Times New Roman" w:cs="Times New Roman"/>
          <w:b/>
          <w:sz w:val="28"/>
          <w:szCs w:val="28"/>
        </w:rPr>
        <w:t>Е</w:t>
      </w:r>
      <w:r w:rsidR="00B44188" w:rsidRPr="003D3CC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8C9C54D" w14:textId="4A8611C1" w:rsidR="0049294F" w:rsidRPr="00F2339A" w:rsidRDefault="00F2339A" w:rsidP="0053764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2339A">
        <w:rPr>
          <w:rFonts w:ascii="Times New Roman" w:hAnsi="Times New Roman" w:cs="Times New Roman"/>
          <w:sz w:val="24"/>
          <w:szCs w:val="24"/>
          <w:u w:val="single"/>
        </w:rPr>
        <w:t xml:space="preserve">  29.12.2022г.</w:t>
      </w:r>
      <w:r w:rsidR="009D4207" w:rsidRPr="00F2339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64F05" w:rsidRPr="00F2339A">
        <w:rPr>
          <w:rFonts w:ascii="Times New Roman" w:hAnsi="Times New Roman" w:cs="Times New Roman"/>
          <w:sz w:val="24"/>
          <w:szCs w:val="24"/>
        </w:rPr>
        <w:t xml:space="preserve">     </w:t>
      </w:r>
      <w:r w:rsidR="0053764D" w:rsidRPr="00F2339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D4207" w:rsidRPr="00F2339A">
        <w:rPr>
          <w:rFonts w:ascii="Times New Roman" w:hAnsi="Times New Roman" w:cs="Times New Roman"/>
          <w:sz w:val="24"/>
          <w:szCs w:val="24"/>
        </w:rPr>
        <w:t xml:space="preserve">   </w:t>
      </w:r>
      <w:r w:rsidR="00733E92" w:rsidRPr="00F2339A">
        <w:rPr>
          <w:rFonts w:ascii="Times New Roman" w:hAnsi="Times New Roman" w:cs="Times New Roman"/>
          <w:sz w:val="24"/>
          <w:szCs w:val="24"/>
        </w:rPr>
        <w:t xml:space="preserve">      </w:t>
      </w:r>
      <w:r w:rsidR="009D4207" w:rsidRPr="00F2339A">
        <w:rPr>
          <w:rFonts w:ascii="Times New Roman" w:hAnsi="Times New Roman" w:cs="Times New Roman"/>
          <w:sz w:val="24"/>
          <w:szCs w:val="24"/>
        </w:rPr>
        <w:t xml:space="preserve">     </w:t>
      </w:r>
      <w:r w:rsidRPr="00F2339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Pr="00F2339A">
        <w:rPr>
          <w:rFonts w:ascii="Times New Roman" w:hAnsi="Times New Roman" w:cs="Times New Roman"/>
          <w:sz w:val="24"/>
          <w:szCs w:val="24"/>
        </w:rPr>
        <w:t xml:space="preserve">   №</w:t>
      </w:r>
      <w:r w:rsidRPr="00F2339A">
        <w:rPr>
          <w:rFonts w:ascii="Times New Roman" w:hAnsi="Times New Roman" w:cs="Times New Roman"/>
          <w:sz w:val="24"/>
          <w:szCs w:val="24"/>
          <w:u w:val="single"/>
        </w:rPr>
        <w:t>640-</w:t>
      </w:r>
      <w:proofErr w:type="gramStart"/>
      <w:r w:rsidRPr="00F2339A">
        <w:rPr>
          <w:rFonts w:ascii="Times New Roman" w:hAnsi="Times New Roman" w:cs="Times New Roman"/>
          <w:sz w:val="24"/>
          <w:szCs w:val="24"/>
          <w:u w:val="single"/>
        </w:rPr>
        <w:t>П-А</w:t>
      </w:r>
      <w:proofErr w:type="gramEnd"/>
    </w:p>
    <w:p w14:paraId="1A5A1871" w14:textId="688CD77D" w:rsidR="00050300" w:rsidRPr="003D3CC9" w:rsidRDefault="0049294F" w:rsidP="009D4207">
      <w:pPr>
        <w:jc w:val="right"/>
        <w:rPr>
          <w:rFonts w:ascii="Times New Roman" w:hAnsi="Times New Roman" w:cs="Times New Roman"/>
          <w:sz w:val="28"/>
          <w:szCs w:val="28"/>
        </w:rPr>
      </w:pPr>
      <w:r w:rsidRPr="00F233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050300" w:rsidRPr="003D3CC9">
        <w:rPr>
          <w:rFonts w:ascii="Times New Roman" w:hAnsi="Times New Roman" w:cs="Times New Roman"/>
          <w:sz w:val="24"/>
          <w:szCs w:val="28"/>
        </w:rPr>
        <w:t>Экз. № __</w:t>
      </w:r>
      <w:r w:rsidR="00A73F9F" w:rsidRPr="003D3CC9">
        <w:rPr>
          <w:rFonts w:ascii="Times New Roman" w:hAnsi="Times New Roman" w:cs="Times New Roman"/>
          <w:sz w:val="24"/>
          <w:szCs w:val="28"/>
        </w:rPr>
        <w:t>_</w:t>
      </w:r>
      <w:r w:rsidR="00050300" w:rsidRPr="003D3CC9">
        <w:rPr>
          <w:rFonts w:ascii="Times New Roman" w:hAnsi="Times New Roman" w:cs="Times New Roman"/>
          <w:sz w:val="24"/>
          <w:szCs w:val="28"/>
        </w:rPr>
        <w:t>__</w:t>
      </w:r>
    </w:p>
    <w:p w14:paraId="0D6874C1" w14:textId="77777777" w:rsidR="00050300" w:rsidRPr="003D3CC9" w:rsidRDefault="00050300" w:rsidP="00050300">
      <w:pPr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3D3CC9">
        <w:rPr>
          <w:rFonts w:ascii="Times New Roman" w:hAnsi="Times New Roman" w:cs="Times New Roman"/>
          <w:sz w:val="24"/>
          <w:szCs w:val="28"/>
        </w:rPr>
        <w:t>р.п</w:t>
      </w:r>
      <w:proofErr w:type="spellEnd"/>
      <w:r w:rsidRPr="003D3CC9">
        <w:rPr>
          <w:rFonts w:ascii="Times New Roman" w:hAnsi="Times New Roman" w:cs="Times New Roman"/>
          <w:sz w:val="24"/>
          <w:szCs w:val="28"/>
        </w:rPr>
        <w:t>. Сурское</w:t>
      </w:r>
    </w:p>
    <w:p w14:paraId="5997119A" w14:textId="77777777" w:rsidR="00A82C91" w:rsidRPr="003D3CC9" w:rsidRDefault="00A82C91" w:rsidP="000503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8B1F48" w14:textId="73294733" w:rsidR="00050300" w:rsidRPr="003D3CC9" w:rsidRDefault="00050300" w:rsidP="00050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CC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70C29" w:rsidRPr="003D3CC9">
        <w:rPr>
          <w:rFonts w:ascii="Times New Roman" w:hAnsi="Times New Roman" w:cs="Times New Roman"/>
          <w:b/>
          <w:sz w:val="28"/>
          <w:szCs w:val="28"/>
        </w:rPr>
        <w:t>внесении изменений</w:t>
      </w:r>
      <w:r w:rsidRPr="003D3CC9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14:paraId="3A4CD794" w14:textId="2C42E5E7" w:rsidR="00750D92" w:rsidRPr="003D3CC9" w:rsidRDefault="00050300" w:rsidP="00050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CC9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9D4207" w:rsidRPr="003D3CC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D3CC9">
        <w:rPr>
          <w:rFonts w:ascii="Times New Roman" w:hAnsi="Times New Roman" w:cs="Times New Roman"/>
          <w:b/>
          <w:sz w:val="28"/>
          <w:szCs w:val="28"/>
        </w:rPr>
        <w:t>Сурский</w:t>
      </w:r>
      <w:proofErr w:type="spellEnd"/>
      <w:r w:rsidRPr="003D3CC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9D4207" w:rsidRPr="003D3C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23EEA" w:rsidRPr="003D3CC9">
        <w:rPr>
          <w:rFonts w:ascii="Times New Roman" w:hAnsi="Times New Roman" w:cs="Times New Roman"/>
          <w:b/>
          <w:sz w:val="28"/>
          <w:szCs w:val="28"/>
        </w:rPr>
        <w:t>от</w:t>
      </w:r>
      <w:r w:rsidR="00750D92" w:rsidRPr="003D3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B25" w:rsidRPr="003D3CC9">
        <w:rPr>
          <w:rFonts w:ascii="Times New Roman" w:hAnsi="Times New Roman" w:cs="Times New Roman"/>
          <w:b/>
          <w:sz w:val="28"/>
          <w:szCs w:val="28"/>
        </w:rPr>
        <w:t>24.10.2019 № 393-П-А</w:t>
      </w:r>
    </w:p>
    <w:p w14:paraId="2A5F95B2" w14:textId="4436E344" w:rsidR="00A82C91" w:rsidRPr="003D3CC9" w:rsidRDefault="00A82C91" w:rsidP="000503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B9860B" w14:textId="77777777" w:rsidR="00CF2CD4" w:rsidRPr="003D3CC9" w:rsidRDefault="00CF2CD4" w:rsidP="000503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FE85F0" w14:textId="74AFFA12" w:rsidR="00584D28" w:rsidRPr="003D3CC9" w:rsidRDefault="006E623F" w:rsidP="007E3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44C8" w:rsidRPr="003D3CC9">
        <w:rPr>
          <w:rFonts w:ascii="Times New Roman" w:hAnsi="Times New Roman" w:cs="Times New Roman"/>
          <w:sz w:val="28"/>
          <w:szCs w:val="28"/>
        </w:rPr>
        <w:t>Закон</w:t>
      </w:r>
      <w:r w:rsidR="00997936" w:rsidRPr="003D3CC9">
        <w:rPr>
          <w:rFonts w:ascii="Times New Roman" w:hAnsi="Times New Roman" w:cs="Times New Roman"/>
          <w:sz w:val="28"/>
          <w:szCs w:val="28"/>
        </w:rPr>
        <w:t>ом</w:t>
      </w:r>
      <w:r w:rsidR="00AB44C8" w:rsidRPr="003D3CC9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7E316B" w:rsidRPr="003D3CC9">
        <w:rPr>
          <w:rFonts w:ascii="Times New Roman" w:hAnsi="Times New Roman" w:cs="Times New Roman"/>
          <w:sz w:val="28"/>
          <w:szCs w:val="28"/>
        </w:rPr>
        <w:t xml:space="preserve"> от 17.11.2003 №059-</w:t>
      </w:r>
      <w:r w:rsidR="00A76B55">
        <w:rPr>
          <w:rFonts w:ascii="Times New Roman" w:hAnsi="Times New Roman" w:cs="Times New Roman"/>
          <w:sz w:val="28"/>
          <w:szCs w:val="28"/>
        </w:rPr>
        <w:t>ЗО</w:t>
      </w:r>
      <w:r w:rsidR="00474902" w:rsidRPr="003D3CC9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474902" w:rsidRPr="003D3CC9">
        <w:rPr>
          <w:rFonts w:ascii="Times New Roman" w:hAnsi="Times New Roman" w:cs="Times New Roman"/>
          <w:sz w:val="28"/>
          <w:szCs w:val="28"/>
        </w:rPr>
        <w:t xml:space="preserve">   </w:t>
      </w:r>
      <w:r w:rsidR="007E316B" w:rsidRPr="003D3CC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E316B" w:rsidRPr="003D3CC9">
        <w:rPr>
          <w:rFonts w:ascii="Times New Roman" w:hAnsi="Times New Roman" w:cs="Times New Roman"/>
          <w:sz w:val="28"/>
          <w:szCs w:val="28"/>
        </w:rPr>
        <w:t>О регулировании земельных отношений в Ульяновской области»</w:t>
      </w:r>
      <w:r w:rsidR="00B44188" w:rsidRPr="003D3CC9">
        <w:rPr>
          <w:rFonts w:ascii="Times New Roman" w:hAnsi="Times New Roman" w:cs="Times New Roman"/>
          <w:sz w:val="28"/>
          <w:szCs w:val="28"/>
        </w:rPr>
        <w:t xml:space="preserve"> </w:t>
      </w:r>
      <w:r w:rsidR="007E316B" w:rsidRPr="003D3CC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B44C8" w:rsidRPr="003D3CC9">
        <w:rPr>
          <w:rFonts w:ascii="Times New Roman" w:hAnsi="Times New Roman" w:cs="Times New Roman"/>
          <w:sz w:val="28"/>
          <w:szCs w:val="28"/>
        </w:rPr>
        <w:t>п</w:t>
      </w:r>
      <w:r w:rsidR="00050300" w:rsidRPr="003D3CC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44907A2F" w14:textId="04230804" w:rsidR="00E12B25" w:rsidRPr="003D3CC9" w:rsidRDefault="00050300" w:rsidP="00E12B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3CC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9B5D94" w:rsidRPr="003D3CC9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F4681B" w:rsidRPr="003D3CC9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</w:t>
      </w:r>
      <w:r w:rsidR="008963D8" w:rsidRPr="003D3CC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  <w:r w:rsidR="00E12B25" w:rsidRPr="003D3CC9">
        <w:rPr>
          <w:rFonts w:ascii="Times New Roman" w:hAnsi="Times New Roman" w:cs="Times New Roman"/>
          <w:b w:val="0"/>
          <w:sz w:val="28"/>
          <w:szCs w:val="28"/>
        </w:rPr>
        <w:t xml:space="preserve">«Предоставление земельных участков, находящихся в муниципальной собственности, или государственная собственность на которые не разграничена, отдельным категориям граждан, стоящим на учёте в качестве лиц, имеющих право </w:t>
      </w:r>
    </w:p>
    <w:p w14:paraId="518B5178" w14:textId="5BB59CE8" w:rsidR="00C70C29" w:rsidRPr="003D3CC9" w:rsidRDefault="00E12B25" w:rsidP="00C70C2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3CC9">
        <w:rPr>
          <w:rFonts w:ascii="Times New Roman" w:hAnsi="Times New Roman" w:cs="Times New Roman"/>
          <w:b w:val="0"/>
          <w:sz w:val="28"/>
          <w:szCs w:val="28"/>
        </w:rPr>
        <w:t>на предоставление земельных участков в собственность бесплатно», утвержденный постановлением администрации МО «</w:t>
      </w:r>
      <w:proofErr w:type="spellStart"/>
      <w:r w:rsidRPr="003D3CC9">
        <w:rPr>
          <w:rFonts w:ascii="Times New Roman" w:hAnsi="Times New Roman" w:cs="Times New Roman"/>
          <w:b w:val="0"/>
          <w:sz w:val="28"/>
          <w:szCs w:val="28"/>
        </w:rPr>
        <w:t>Сурский</w:t>
      </w:r>
      <w:proofErr w:type="spellEnd"/>
      <w:r w:rsidRPr="003D3CC9">
        <w:rPr>
          <w:rFonts w:ascii="Times New Roman" w:hAnsi="Times New Roman" w:cs="Times New Roman"/>
          <w:b w:val="0"/>
          <w:sz w:val="28"/>
          <w:szCs w:val="28"/>
        </w:rPr>
        <w:t xml:space="preserve"> район» от 24.10.2019 № 393-П-А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граждан, стоящим на учёте в качестве лиц, имеющих право на предоставление земельных участков в собственность бесплатно» </w:t>
      </w:r>
      <w:r w:rsidR="00C70C29" w:rsidRPr="003D3CC9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14:paraId="647CC1B3" w14:textId="77777777" w:rsidR="005F4FE5" w:rsidRPr="003D3CC9" w:rsidRDefault="005F4FE5" w:rsidP="005F4FE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D3CC9">
        <w:rPr>
          <w:rFonts w:ascii="Times New Roman" w:hAnsi="Times New Roman" w:cs="Times New Roman"/>
          <w:b w:val="0"/>
          <w:bCs/>
          <w:sz w:val="28"/>
          <w:szCs w:val="28"/>
        </w:rPr>
        <w:t>1.1. В разделе 1:</w:t>
      </w:r>
    </w:p>
    <w:p w14:paraId="211FEA03" w14:textId="77777777" w:rsidR="005F4FE5" w:rsidRPr="003D3CC9" w:rsidRDefault="005F4FE5" w:rsidP="005F4FE5">
      <w:pPr>
        <w:pStyle w:val="ConsPlusTitle"/>
        <w:tabs>
          <w:tab w:val="left" w:pos="1721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D3CC9">
        <w:rPr>
          <w:rFonts w:ascii="Times New Roman" w:hAnsi="Times New Roman" w:cs="Times New Roman"/>
          <w:b w:val="0"/>
          <w:bCs/>
          <w:sz w:val="28"/>
          <w:szCs w:val="28"/>
        </w:rPr>
        <w:t>1.1.1 в подпункте 1.3.1</w:t>
      </w:r>
      <w:r w:rsidRPr="003D3CC9">
        <w:t xml:space="preserve"> </w:t>
      </w:r>
      <w:r w:rsidRPr="003D3CC9">
        <w:rPr>
          <w:rFonts w:ascii="Times New Roman" w:hAnsi="Times New Roman" w:cs="Times New Roman"/>
          <w:b w:val="0"/>
          <w:bCs/>
          <w:sz w:val="28"/>
          <w:szCs w:val="28"/>
        </w:rPr>
        <w:t>пункта 1.3:</w:t>
      </w:r>
    </w:p>
    <w:p w14:paraId="606143D6" w14:textId="77777777" w:rsidR="005F4FE5" w:rsidRPr="003D3CC9" w:rsidRDefault="005F4FE5" w:rsidP="005F4F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C9">
        <w:rPr>
          <w:rFonts w:ascii="Times New Roman" w:hAnsi="Times New Roman" w:cs="Times New Roman"/>
          <w:sz w:val="28"/>
          <w:szCs w:val="28"/>
        </w:rPr>
        <w:t>1.1.1.1 в абзаце 1 слова «, государственной информационной системы Ульяновской области «Портал государственных и муниципальных услуг (функций) Ульяновской области» (далее – Региональный портал)» исключить;</w:t>
      </w:r>
    </w:p>
    <w:p w14:paraId="0E746547" w14:textId="77777777" w:rsidR="005F4FE5" w:rsidRPr="003D3CC9" w:rsidRDefault="005F4FE5" w:rsidP="005F4F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C9">
        <w:rPr>
          <w:rFonts w:ascii="Times New Roman" w:hAnsi="Times New Roman" w:cs="Times New Roman"/>
          <w:sz w:val="28"/>
          <w:szCs w:val="28"/>
        </w:rPr>
        <w:t>1.1.1.2 абзац 5 признать утратившим силу;</w:t>
      </w:r>
    </w:p>
    <w:p w14:paraId="225E03ED" w14:textId="77777777" w:rsidR="005F4FE5" w:rsidRPr="003D3CC9" w:rsidRDefault="005F4FE5" w:rsidP="005F4FE5">
      <w:pPr>
        <w:pStyle w:val="ConsPlusTitle"/>
        <w:tabs>
          <w:tab w:val="left" w:pos="1721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D3CC9">
        <w:rPr>
          <w:rFonts w:ascii="Times New Roman" w:hAnsi="Times New Roman" w:cs="Times New Roman"/>
          <w:b w:val="0"/>
          <w:bCs/>
          <w:sz w:val="28"/>
          <w:szCs w:val="28"/>
        </w:rPr>
        <w:t xml:space="preserve">1.1.2 в абзаце 2 подпункта 1.3.2 пункта 1.3 слова </w:t>
      </w:r>
      <w:proofErr w:type="gramStart"/>
      <w:r w:rsidRPr="003D3CC9">
        <w:rPr>
          <w:rFonts w:ascii="Times New Roman" w:hAnsi="Times New Roman" w:cs="Times New Roman"/>
          <w:b w:val="0"/>
          <w:bCs/>
          <w:sz w:val="28"/>
          <w:szCs w:val="28"/>
        </w:rPr>
        <w:t>«,Региональном</w:t>
      </w:r>
      <w:proofErr w:type="gramEnd"/>
      <w:r w:rsidRPr="003D3CC9">
        <w:rPr>
          <w:rFonts w:ascii="Times New Roman" w:hAnsi="Times New Roman" w:cs="Times New Roman"/>
          <w:b w:val="0"/>
          <w:bCs/>
          <w:sz w:val="28"/>
          <w:szCs w:val="28"/>
        </w:rPr>
        <w:t xml:space="preserve"> портале» исключить;</w:t>
      </w:r>
    </w:p>
    <w:p w14:paraId="0BC9583E" w14:textId="77777777" w:rsidR="005F4FE5" w:rsidRPr="003D3CC9" w:rsidRDefault="005F4FE5" w:rsidP="005F4FE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D3CC9">
        <w:rPr>
          <w:rFonts w:ascii="Times New Roman" w:hAnsi="Times New Roman" w:cs="Times New Roman"/>
          <w:b w:val="0"/>
          <w:bCs/>
          <w:sz w:val="28"/>
          <w:szCs w:val="28"/>
        </w:rPr>
        <w:t>1.2. В разделе 2:</w:t>
      </w:r>
    </w:p>
    <w:p w14:paraId="5DA5F313" w14:textId="4EB485CA" w:rsidR="00380D5D" w:rsidRPr="003D3CC9" w:rsidRDefault="005F4FE5" w:rsidP="005F4F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3CC9">
        <w:rPr>
          <w:rFonts w:ascii="Times New Roman" w:hAnsi="Times New Roman" w:cs="Times New Roman"/>
          <w:b w:val="0"/>
          <w:sz w:val="28"/>
          <w:szCs w:val="28"/>
        </w:rPr>
        <w:t xml:space="preserve">1.2.1 </w:t>
      </w:r>
      <w:r w:rsidR="00455DF4" w:rsidRPr="003D3CC9">
        <w:rPr>
          <w:rFonts w:ascii="Times New Roman" w:hAnsi="Times New Roman" w:cs="Times New Roman"/>
          <w:b w:val="0"/>
          <w:bCs/>
          <w:sz w:val="28"/>
          <w:szCs w:val="28"/>
        </w:rPr>
        <w:t xml:space="preserve">пункт 2.4 </w:t>
      </w:r>
      <w:r w:rsidR="00AD633F" w:rsidRPr="003D3CC9">
        <w:rPr>
          <w:rFonts w:ascii="Times New Roman" w:hAnsi="Times New Roman" w:cs="Times New Roman"/>
          <w:b w:val="0"/>
          <w:bCs/>
          <w:sz w:val="28"/>
          <w:szCs w:val="28"/>
        </w:rPr>
        <w:t>раздел</w:t>
      </w:r>
      <w:r w:rsidR="00455DF4" w:rsidRPr="003D3CC9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AD633F" w:rsidRPr="003D3CC9">
        <w:rPr>
          <w:rFonts w:ascii="Times New Roman" w:hAnsi="Times New Roman" w:cs="Times New Roman"/>
          <w:b w:val="0"/>
          <w:bCs/>
          <w:sz w:val="28"/>
          <w:szCs w:val="28"/>
        </w:rPr>
        <w:t xml:space="preserve"> 2</w:t>
      </w:r>
      <w:r w:rsidR="00455DF4" w:rsidRPr="003D3CC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D633F" w:rsidRPr="003D3CC9">
        <w:rPr>
          <w:rFonts w:ascii="Times New Roman" w:hAnsi="Times New Roman" w:cs="Times New Roman"/>
          <w:b w:val="0"/>
          <w:bCs/>
          <w:sz w:val="28"/>
          <w:szCs w:val="28"/>
        </w:rPr>
        <w:t>изложить в следующей редакции:</w:t>
      </w:r>
    </w:p>
    <w:p w14:paraId="35B7828B" w14:textId="2E3B6C41" w:rsidR="00455DF4" w:rsidRPr="003D3CC9" w:rsidRDefault="000A0370" w:rsidP="00F86EF1">
      <w:pPr>
        <w:widowControl w:val="0"/>
        <w:autoSpaceDE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D3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 </w:t>
      </w:r>
      <w:r w:rsidRPr="003D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proofErr w:type="gramEnd"/>
      <w:r w:rsidRPr="003D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Срок предоставления муниципальной услуги </w:t>
      </w:r>
    </w:p>
    <w:p w14:paraId="5BEDFA7F" w14:textId="36D370DA" w:rsidR="000A0370" w:rsidRPr="003D3CC9" w:rsidRDefault="000A0370" w:rsidP="000A0370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x-none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принятия решения о предоставлении муниципальной услуги составляет </w:t>
      </w: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более </w:t>
      </w:r>
      <w:r w:rsidR="00455DF4"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(четырнадцати) рабочих дней </w:t>
      </w:r>
      <w:r w:rsidRPr="003D3CC9">
        <w:rPr>
          <w:rFonts w:ascii="Times New Roman" w:eastAsia="Calibri" w:hAnsi="Times New Roman" w:cs="Times New Roman"/>
          <w:bCs/>
          <w:sz w:val="28"/>
          <w:szCs w:val="28"/>
          <w:lang w:val="x-none" w:bidi="x-none"/>
        </w:rPr>
        <w:t>со дня по</w:t>
      </w:r>
      <w:r w:rsidRPr="003D3CC9">
        <w:rPr>
          <w:rFonts w:ascii="Times New Roman" w:eastAsia="Calibri" w:hAnsi="Times New Roman" w:cs="Times New Roman"/>
          <w:bCs/>
          <w:sz w:val="28"/>
          <w:szCs w:val="28"/>
          <w:lang w:bidi="x-none"/>
        </w:rPr>
        <w:t>дачи</w:t>
      </w:r>
      <w:r w:rsidRPr="003D3CC9">
        <w:rPr>
          <w:rFonts w:ascii="Times New Roman" w:eastAsia="Calibri" w:hAnsi="Times New Roman" w:cs="Times New Roman"/>
          <w:bCs/>
          <w:sz w:val="28"/>
          <w:szCs w:val="28"/>
          <w:lang w:val="x-none" w:bidi="x-none"/>
        </w:rPr>
        <w:t xml:space="preserve"> </w:t>
      </w:r>
      <w:r w:rsidRPr="003D3CC9">
        <w:rPr>
          <w:rFonts w:ascii="Times New Roman" w:eastAsia="Calibri" w:hAnsi="Times New Roman" w:cs="Times New Roman"/>
          <w:bCs/>
          <w:sz w:val="28"/>
          <w:szCs w:val="28"/>
          <w:lang w:bidi="x-none"/>
        </w:rPr>
        <w:t xml:space="preserve">заявителем </w:t>
      </w:r>
      <w:r w:rsidRPr="003D3CC9">
        <w:rPr>
          <w:rFonts w:ascii="Times New Roman" w:eastAsia="Calibri" w:hAnsi="Times New Roman" w:cs="Times New Roman"/>
          <w:bCs/>
          <w:sz w:val="28"/>
          <w:szCs w:val="28"/>
          <w:lang w:val="x-none" w:bidi="x-none"/>
        </w:rPr>
        <w:t xml:space="preserve">заявления </w:t>
      </w:r>
      <w:r w:rsidRPr="003D3CC9">
        <w:rPr>
          <w:rFonts w:ascii="Times New Roman" w:eastAsia="Calibri" w:hAnsi="Times New Roman" w:cs="Times New Roman"/>
          <w:bCs/>
          <w:sz w:val="28"/>
          <w:szCs w:val="28"/>
          <w:lang w:bidi="x-none"/>
        </w:rPr>
        <w:br/>
        <w:t xml:space="preserve">о предоставлении земельного участка в собственность бесплатно </w:t>
      </w:r>
      <w:r w:rsidRPr="003D3CC9">
        <w:rPr>
          <w:rFonts w:ascii="Times New Roman" w:eastAsia="Calibri" w:hAnsi="Times New Roman" w:cs="Times New Roman"/>
          <w:bCs/>
          <w:sz w:val="28"/>
          <w:szCs w:val="28"/>
          <w:lang w:val="x-none" w:bidi="x-none"/>
        </w:rPr>
        <w:t>в уполномоченный орган.</w:t>
      </w:r>
    </w:p>
    <w:p w14:paraId="53908C72" w14:textId="7C135BC7" w:rsidR="00E12B25" w:rsidRPr="003D3CC9" w:rsidRDefault="000A0370" w:rsidP="00F86EF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Документ, выдаваемый по результатам предоставления муниципальной услуги, выдаётся (направляется) заявителю не позднее </w:t>
      </w:r>
      <w:r w:rsidR="00455DF4"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(одного) рабочего дня </w:t>
      </w: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принятия соответствующего решения.</w:t>
      </w:r>
      <w:r w:rsidR="00455DF4"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4FE5"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D1D6A2" w14:textId="77777777" w:rsidR="005F4FE5" w:rsidRPr="003D3CC9" w:rsidRDefault="005F4FE5" w:rsidP="005F4F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1.2.2 в пункте 2.5 слова «и Региональном портале» исключить;</w:t>
      </w:r>
    </w:p>
    <w:p w14:paraId="0DB4EDB6" w14:textId="1492ED6C" w:rsidR="005F4FE5" w:rsidRPr="003D3CC9" w:rsidRDefault="005F4FE5" w:rsidP="005F4F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1.2.3 в пункте 2.13:</w:t>
      </w:r>
    </w:p>
    <w:p w14:paraId="12D4049E" w14:textId="77777777" w:rsidR="005F4FE5" w:rsidRPr="003D3CC9" w:rsidRDefault="005F4FE5" w:rsidP="005F4F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1.2.3.1 в абзаце 2 слова «, Региональном портале» исключить;</w:t>
      </w:r>
    </w:p>
    <w:p w14:paraId="6AC1CE47" w14:textId="77777777" w:rsidR="005F4FE5" w:rsidRPr="003D3CC9" w:rsidRDefault="005F4FE5" w:rsidP="005F4F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1.2.3.2 в абзаце 3 слова «, на Региональном портале (в части подачи заявления, получения информации о ходе предоставления муниципальной услуги, уведомления о готовности результата, получения результата)» исключить;</w:t>
      </w:r>
    </w:p>
    <w:p w14:paraId="2813726E" w14:textId="77777777" w:rsidR="005F4FE5" w:rsidRPr="003D3CC9" w:rsidRDefault="005F4FE5" w:rsidP="005F4F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1.2.4 в пункте 2.14 абзацы 5-6 признать утратившими силу;</w:t>
      </w:r>
    </w:p>
    <w:p w14:paraId="20593383" w14:textId="0D19AA60" w:rsidR="005F4FE5" w:rsidRPr="003D3CC9" w:rsidRDefault="005F4FE5" w:rsidP="005F4F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разделе 3:</w:t>
      </w:r>
    </w:p>
    <w:p w14:paraId="2A49BD50" w14:textId="77777777" w:rsidR="00CE7522" w:rsidRPr="003D3CC9" w:rsidRDefault="00CE7522" w:rsidP="00CE75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1.3.1 в подпункте 3.1.2 пункта 3.1:</w:t>
      </w:r>
    </w:p>
    <w:p w14:paraId="69F0764F" w14:textId="77777777" w:rsidR="00CE7522" w:rsidRPr="003D3CC9" w:rsidRDefault="00CE7522" w:rsidP="00CE75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1.3.1.1 в абзаце 1 слова «, Регионального портала» исключить;</w:t>
      </w:r>
    </w:p>
    <w:p w14:paraId="48F7A325" w14:textId="77777777" w:rsidR="00CE7522" w:rsidRPr="003D3CC9" w:rsidRDefault="00CE7522" w:rsidP="00CE75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1.3.1.2 в абзаце 3 слова «и (или) Регионального портала» исключить;</w:t>
      </w:r>
    </w:p>
    <w:p w14:paraId="5F3A923D" w14:textId="77777777" w:rsidR="00CE7522" w:rsidRPr="003D3CC9" w:rsidRDefault="00CE7522" w:rsidP="00CE75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1.3.2 в наименовании пункта 3.3 слова «, Регионального портала» исключить;</w:t>
      </w:r>
    </w:p>
    <w:p w14:paraId="65091928" w14:textId="77777777" w:rsidR="00CE7522" w:rsidRPr="003D3CC9" w:rsidRDefault="00CE7522" w:rsidP="00CE75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1.3.3 в подпункте 3.3.2 пункта 3.3:</w:t>
      </w:r>
    </w:p>
    <w:p w14:paraId="2916FC0F" w14:textId="77777777" w:rsidR="00CE7522" w:rsidRPr="003D3CC9" w:rsidRDefault="00CE7522" w:rsidP="00CE75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1.3.3.1 в абзаце 1 слова «и (или) Регионального портала» исключить;</w:t>
      </w:r>
    </w:p>
    <w:p w14:paraId="71D08DD5" w14:textId="77777777" w:rsidR="00CE7522" w:rsidRPr="003D3CC9" w:rsidRDefault="00CE7522" w:rsidP="00CE75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1.3.3.2 абзацы 2-3 признать утратившими силу;</w:t>
      </w:r>
    </w:p>
    <w:p w14:paraId="68DE2208" w14:textId="77777777" w:rsidR="00CE7522" w:rsidRPr="003D3CC9" w:rsidRDefault="00CE7522" w:rsidP="00CE75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1.3.4 абзац 2 подпункта 3.3.3 пункта 3.3 признать утратившим силу;</w:t>
      </w:r>
    </w:p>
    <w:p w14:paraId="1DC43C1F" w14:textId="2E309687" w:rsidR="00C70C29" w:rsidRPr="003D3CC9" w:rsidRDefault="00CE7522" w:rsidP="00CE75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1.3.5 подпункт 3.3.4 признать утратившим силу.</w:t>
      </w:r>
    </w:p>
    <w:p w14:paraId="77AEB2FD" w14:textId="77777777" w:rsidR="00CE7522" w:rsidRPr="003D3CC9" w:rsidRDefault="00CE7522" w:rsidP="00CE75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разделе 4:</w:t>
      </w:r>
    </w:p>
    <w:p w14:paraId="04159611" w14:textId="77777777" w:rsidR="00CE7522" w:rsidRPr="003D3CC9" w:rsidRDefault="00CE7522" w:rsidP="00CE75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1.4.1 подпункт 4.2.2 пункта 4.2 изложить в следующей редакции:</w:t>
      </w:r>
    </w:p>
    <w:p w14:paraId="4B2AAAEB" w14:textId="77777777" w:rsidR="00CE7522" w:rsidRPr="003D3CC9" w:rsidRDefault="00CE7522" w:rsidP="00CE75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«4.2.2. Проверки могут быть плановыми и внеплановыми.</w:t>
      </w:r>
    </w:p>
    <w:p w14:paraId="3EEBE1AC" w14:textId="77777777" w:rsidR="00CE7522" w:rsidRPr="003D3CC9" w:rsidRDefault="00CE7522" w:rsidP="00CE75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не реже одного раза в год в соответствии с перспективным и текущими планами работы администрации района.</w:t>
      </w:r>
    </w:p>
    <w:p w14:paraId="7A3D5753" w14:textId="77777777" w:rsidR="00CE7522" w:rsidRPr="003D3CC9" w:rsidRDefault="00CE7522" w:rsidP="00CE75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в рамках действующего законодательства или на основании обращения заявителя (далее – обращение).</w:t>
      </w:r>
    </w:p>
    <w:p w14:paraId="1E4C152C" w14:textId="77777777" w:rsidR="00CE7522" w:rsidRPr="003D3CC9" w:rsidRDefault="00CE7522" w:rsidP="00CE75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подлежит рассмотрению в соответствии с частью 6 статьи 11.2 Федерального закона от 27.07.2010 № 210-ФЗ "Об организации предоставления государственных и муниципальных услуг" в течение 15 рабочих дней со дня его регистрации, а в случае обжалования отказа должностного лица  администрации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его регистрации.»;</w:t>
      </w:r>
    </w:p>
    <w:p w14:paraId="67D502F0" w14:textId="77777777" w:rsidR="00CE7522" w:rsidRPr="003D3CC9" w:rsidRDefault="00CE7522" w:rsidP="00CE75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1.4.2 подпункт 4.4.1 пункта 4.4 изложить в следующей редакции:</w:t>
      </w:r>
    </w:p>
    <w:p w14:paraId="71DE95BD" w14:textId="77777777" w:rsidR="00CE7522" w:rsidRPr="003D3CC9" w:rsidRDefault="00CE7522" w:rsidP="00CE75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«4.4.1. Порядок и формы контроля за предоставлением муниципальной услуги должны отвечать требованиям непрерывности и действенности (эффективности). </w:t>
      </w:r>
    </w:p>
    <w:p w14:paraId="03236ABA" w14:textId="77777777" w:rsidR="00CE7522" w:rsidRPr="003D3CC9" w:rsidRDefault="00CE7522" w:rsidP="00CE75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по проверке полноты и качества предоставления муниципальных услуг администрации муниципального образования «</w:t>
      </w:r>
      <w:proofErr w:type="spellStart"/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Ульяновской области осуществляется анализ результатов проведенных проверок предоставления муниципальной услуги по мере необходимости, но не позднее, чем через 5 рабочих дней после проведения проверки.</w:t>
      </w:r>
    </w:p>
    <w:p w14:paraId="00C206D0" w14:textId="77777777" w:rsidR="00CE7522" w:rsidRPr="003D3CC9" w:rsidRDefault="00CE7522" w:rsidP="00CE75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результатов проведенных проверок предоставления муниципальной услуги, а также обращений физических и </w:t>
      </w: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юридических лиц (индивидуальных предпринимателей), послуживших основанием для проведения внеплановой проверки, комиссия принимает одно из следующих решений:</w:t>
      </w:r>
    </w:p>
    <w:p w14:paraId="2E8C179B" w14:textId="77777777" w:rsidR="00CE7522" w:rsidRPr="003D3CC9" w:rsidRDefault="00CE7522" w:rsidP="00CE75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признании работы по предоставлению муниципальной услуги удовлетворительной;</w:t>
      </w:r>
    </w:p>
    <w:p w14:paraId="4F726F11" w14:textId="77777777" w:rsidR="00CE7522" w:rsidRPr="003D3CC9" w:rsidRDefault="00CE7522" w:rsidP="00CE75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признании работы по предоставлению муниципальной услуги неудовлетворительной, установлении срока для устранения выявленных нарушений и направлении протокола заседания комиссии Главе администрации района  для решения вопроса о привлечении муниципальных служащих, ответственных за предоставление муниципальной услуги, к ответственности в соответствии с действующим законодательством Российской Федерации.»;</w:t>
      </w:r>
    </w:p>
    <w:p w14:paraId="741BBD18" w14:textId="77777777" w:rsidR="00CE7522" w:rsidRPr="003D3CC9" w:rsidRDefault="00CE7522" w:rsidP="00CE75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разделе 5:</w:t>
      </w:r>
    </w:p>
    <w:p w14:paraId="6732490A" w14:textId="77777777" w:rsidR="00CE7522" w:rsidRPr="003D3CC9" w:rsidRDefault="00CE7522" w:rsidP="00CE75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 в абзаце 1 пункта 5.10 слова «, Региональном портале» исключить;</w:t>
      </w:r>
    </w:p>
    <w:p w14:paraId="40B479CF" w14:textId="77777777" w:rsidR="00A970AF" w:rsidRPr="003D3CC9" w:rsidRDefault="00CE7522" w:rsidP="00A970A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 в абзаце 3 пункта 5.10 слова «, Региональном портале» исключить.</w:t>
      </w:r>
    </w:p>
    <w:p w14:paraId="290FCED9" w14:textId="62786B2D" w:rsidR="00455DF4" w:rsidRPr="003D3CC9" w:rsidRDefault="00455DF4" w:rsidP="00A970A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C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 после дня его официального опубликования. </w:t>
      </w:r>
    </w:p>
    <w:p w14:paraId="64BF2197" w14:textId="4EADD255" w:rsidR="00455DF4" w:rsidRDefault="00455DF4" w:rsidP="00455D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6AD806" w14:textId="77777777" w:rsidR="003D3CC9" w:rsidRPr="003D3CC9" w:rsidRDefault="003D3CC9" w:rsidP="00455D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789392" w14:textId="77777777" w:rsidR="00455DF4" w:rsidRPr="003D3CC9" w:rsidRDefault="00455DF4" w:rsidP="00455DF4">
      <w:pPr>
        <w:jc w:val="both"/>
        <w:rPr>
          <w:rFonts w:ascii="Times New Roman" w:hAnsi="Times New Roman" w:cs="Times New Roman"/>
          <w:sz w:val="28"/>
          <w:szCs w:val="28"/>
        </w:rPr>
      </w:pPr>
      <w:r w:rsidRPr="003D3CC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3C2093B" w14:textId="77777777" w:rsidR="00455DF4" w:rsidRPr="003D3CC9" w:rsidRDefault="00455DF4" w:rsidP="00455DF4">
      <w:pPr>
        <w:jc w:val="both"/>
        <w:rPr>
          <w:rFonts w:ascii="Times New Roman" w:hAnsi="Times New Roman" w:cs="Times New Roman"/>
          <w:sz w:val="28"/>
          <w:szCs w:val="28"/>
        </w:rPr>
      </w:pPr>
      <w:r w:rsidRPr="003D3CC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       </w:t>
      </w:r>
    </w:p>
    <w:p w14:paraId="63D6BFB2" w14:textId="6F787851" w:rsidR="00CA77B3" w:rsidRPr="003D3CC9" w:rsidRDefault="00455DF4" w:rsidP="00584D28">
      <w:pPr>
        <w:jc w:val="both"/>
        <w:rPr>
          <w:rFonts w:ascii="Times New Roman" w:hAnsi="Times New Roman" w:cs="Times New Roman"/>
          <w:sz w:val="28"/>
          <w:szCs w:val="28"/>
        </w:rPr>
      </w:pPr>
      <w:r w:rsidRPr="003D3C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D3CC9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3D3C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3CC9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3D3C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F2CD4" w:rsidRPr="003D3CC9">
        <w:rPr>
          <w:rFonts w:ascii="Times New Roman" w:hAnsi="Times New Roman" w:cs="Times New Roman"/>
          <w:sz w:val="28"/>
          <w:szCs w:val="28"/>
        </w:rPr>
        <w:t xml:space="preserve">    </w:t>
      </w:r>
      <w:r w:rsidRPr="003D3CC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3CC9">
        <w:rPr>
          <w:rFonts w:ascii="Times New Roman" w:hAnsi="Times New Roman" w:cs="Times New Roman"/>
          <w:sz w:val="28"/>
          <w:szCs w:val="28"/>
        </w:rPr>
        <w:t>Д.В.Колгин</w:t>
      </w:r>
      <w:proofErr w:type="spellEnd"/>
    </w:p>
    <w:sectPr w:rsidR="00CA77B3" w:rsidRPr="003D3CC9" w:rsidSect="00264F05">
      <w:pgSz w:w="11906" w:h="16838"/>
      <w:pgMar w:top="1134" w:right="73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D22B3"/>
    <w:multiLevelType w:val="hybridMultilevel"/>
    <w:tmpl w:val="54662696"/>
    <w:lvl w:ilvl="0" w:tplc="84E6D516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300"/>
    <w:rsid w:val="000138DD"/>
    <w:rsid w:val="00032F7F"/>
    <w:rsid w:val="00050300"/>
    <w:rsid w:val="00060DE7"/>
    <w:rsid w:val="000948A3"/>
    <w:rsid w:val="000A0370"/>
    <w:rsid w:val="000A2F51"/>
    <w:rsid w:val="000A3867"/>
    <w:rsid w:val="000B2BDD"/>
    <w:rsid w:val="000D11C1"/>
    <w:rsid w:val="000E4889"/>
    <w:rsid w:val="000F213D"/>
    <w:rsid w:val="00107860"/>
    <w:rsid w:val="001108D5"/>
    <w:rsid w:val="00121C09"/>
    <w:rsid w:val="0014555C"/>
    <w:rsid w:val="00183836"/>
    <w:rsid w:val="00194E56"/>
    <w:rsid w:val="001B19F0"/>
    <w:rsid w:val="001D1A19"/>
    <w:rsid w:val="001E5196"/>
    <w:rsid w:val="001E5576"/>
    <w:rsid w:val="00213DC5"/>
    <w:rsid w:val="002172B5"/>
    <w:rsid w:val="00222A8D"/>
    <w:rsid w:val="00222C8C"/>
    <w:rsid w:val="0023271D"/>
    <w:rsid w:val="00233B94"/>
    <w:rsid w:val="00264F05"/>
    <w:rsid w:val="00281E72"/>
    <w:rsid w:val="002A5D93"/>
    <w:rsid w:val="002B4AA0"/>
    <w:rsid w:val="002E052B"/>
    <w:rsid w:val="002E51BD"/>
    <w:rsid w:val="002F7625"/>
    <w:rsid w:val="00337B2D"/>
    <w:rsid w:val="00347817"/>
    <w:rsid w:val="00352886"/>
    <w:rsid w:val="00364BCD"/>
    <w:rsid w:val="00370B3B"/>
    <w:rsid w:val="003724C5"/>
    <w:rsid w:val="00372D9C"/>
    <w:rsid w:val="00380D5D"/>
    <w:rsid w:val="003919AA"/>
    <w:rsid w:val="003A563F"/>
    <w:rsid w:val="003D3CC9"/>
    <w:rsid w:val="003E30A2"/>
    <w:rsid w:val="003E7CA1"/>
    <w:rsid w:val="003F0E24"/>
    <w:rsid w:val="003F3389"/>
    <w:rsid w:val="00402FB9"/>
    <w:rsid w:val="00404AD1"/>
    <w:rsid w:val="00426373"/>
    <w:rsid w:val="004470F3"/>
    <w:rsid w:val="004527A8"/>
    <w:rsid w:val="00455DF4"/>
    <w:rsid w:val="00457E1C"/>
    <w:rsid w:val="00474902"/>
    <w:rsid w:val="00487388"/>
    <w:rsid w:val="0049294F"/>
    <w:rsid w:val="004B15D6"/>
    <w:rsid w:val="004D2799"/>
    <w:rsid w:val="00504012"/>
    <w:rsid w:val="0051307D"/>
    <w:rsid w:val="00527C50"/>
    <w:rsid w:val="00536E17"/>
    <w:rsid w:val="0053764D"/>
    <w:rsid w:val="005521A1"/>
    <w:rsid w:val="0057158D"/>
    <w:rsid w:val="00580BE9"/>
    <w:rsid w:val="00584D28"/>
    <w:rsid w:val="005A0938"/>
    <w:rsid w:val="005A1A16"/>
    <w:rsid w:val="005C3BB4"/>
    <w:rsid w:val="005D5496"/>
    <w:rsid w:val="005F4FE5"/>
    <w:rsid w:val="00605FED"/>
    <w:rsid w:val="0060614F"/>
    <w:rsid w:val="00623E65"/>
    <w:rsid w:val="00624786"/>
    <w:rsid w:val="00655122"/>
    <w:rsid w:val="00674187"/>
    <w:rsid w:val="00695DF8"/>
    <w:rsid w:val="006B4090"/>
    <w:rsid w:val="006C1772"/>
    <w:rsid w:val="006D3EA2"/>
    <w:rsid w:val="006E2CF3"/>
    <w:rsid w:val="006E623F"/>
    <w:rsid w:val="007228FD"/>
    <w:rsid w:val="00733E92"/>
    <w:rsid w:val="00741290"/>
    <w:rsid w:val="00750D92"/>
    <w:rsid w:val="007533F4"/>
    <w:rsid w:val="00763A5D"/>
    <w:rsid w:val="007655FD"/>
    <w:rsid w:val="00774BAE"/>
    <w:rsid w:val="0078292B"/>
    <w:rsid w:val="007A187E"/>
    <w:rsid w:val="007A7B87"/>
    <w:rsid w:val="007B1ED1"/>
    <w:rsid w:val="007B3A52"/>
    <w:rsid w:val="007E316B"/>
    <w:rsid w:val="007E34EE"/>
    <w:rsid w:val="007E4377"/>
    <w:rsid w:val="007E546D"/>
    <w:rsid w:val="008134AC"/>
    <w:rsid w:val="00832CB3"/>
    <w:rsid w:val="00864361"/>
    <w:rsid w:val="00887904"/>
    <w:rsid w:val="008963D8"/>
    <w:rsid w:val="008A25FD"/>
    <w:rsid w:val="008A7085"/>
    <w:rsid w:val="008D1035"/>
    <w:rsid w:val="00907C35"/>
    <w:rsid w:val="00926AC1"/>
    <w:rsid w:val="009322EF"/>
    <w:rsid w:val="009645FF"/>
    <w:rsid w:val="009675B0"/>
    <w:rsid w:val="00972D90"/>
    <w:rsid w:val="00981D06"/>
    <w:rsid w:val="0098646F"/>
    <w:rsid w:val="009943F8"/>
    <w:rsid w:val="00997936"/>
    <w:rsid w:val="009B5D94"/>
    <w:rsid w:val="009D38AE"/>
    <w:rsid w:val="009D4207"/>
    <w:rsid w:val="00A43A24"/>
    <w:rsid w:val="00A73F9F"/>
    <w:rsid w:val="00A76B55"/>
    <w:rsid w:val="00A82C91"/>
    <w:rsid w:val="00A970AF"/>
    <w:rsid w:val="00AB2A9F"/>
    <w:rsid w:val="00AB39CA"/>
    <w:rsid w:val="00AB4272"/>
    <w:rsid w:val="00AB44C8"/>
    <w:rsid w:val="00AB4F66"/>
    <w:rsid w:val="00AB5F48"/>
    <w:rsid w:val="00AC1868"/>
    <w:rsid w:val="00AC718A"/>
    <w:rsid w:val="00AD633F"/>
    <w:rsid w:val="00AD67D4"/>
    <w:rsid w:val="00B07D4E"/>
    <w:rsid w:val="00B138BA"/>
    <w:rsid w:val="00B42D2A"/>
    <w:rsid w:val="00B44188"/>
    <w:rsid w:val="00B47D3A"/>
    <w:rsid w:val="00B55F39"/>
    <w:rsid w:val="00B63ACD"/>
    <w:rsid w:val="00B72F58"/>
    <w:rsid w:val="00B82B18"/>
    <w:rsid w:val="00BB1F7E"/>
    <w:rsid w:val="00BC5577"/>
    <w:rsid w:val="00BE1980"/>
    <w:rsid w:val="00C15EEF"/>
    <w:rsid w:val="00C30A09"/>
    <w:rsid w:val="00C31E5D"/>
    <w:rsid w:val="00C42EE6"/>
    <w:rsid w:val="00C63D9B"/>
    <w:rsid w:val="00C67434"/>
    <w:rsid w:val="00C70C29"/>
    <w:rsid w:val="00C94135"/>
    <w:rsid w:val="00CA77B3"/>
    <w:rsid w:val="00CB4457"/>
    <w:rsid w:val="00CC07E8"/>
    <w:rsid w:val="00CC3211"/>
    <w:rsid w:val="00CC75A2"/>
    <w:rsid w:val="00CD44AB"/>
    <w:rsid w:val="00CE7522"/>
    <w:rsid w:val="00CF2CD4"/>
    <w:rsid w:val="00CF7903"/>
    <w:rsid w:val="00D04642"/>
    <w:rsid w:val="00D05ABA"/>
    <w:rsid w:val="00D22345"/>
    <w:rsid w:val="00D319BE"/>
    <w:rsid w:val="00D93688"/>
    <w:rsid w:val="00DB51BC"/>
    <w:rsid w:val="00DB67F5"/>
    <w:rsid w:val="00DD31C8"/>
    <w:rsid w:val="00DF7EC1"/>
    <w:rsid w:val="00E02FCC"/>
    <w:rsid w:val="00E12B25"/>
    <w:rsid w:val="00E155E3"/>
    <w:rsid w:val="00E17677"/>
    <w:rsid w:val="00E270B7"/>
    <w:rsid w:val="00E428EF"/>
    <w:rsid w:val="00E467A2"/>
    <w:rsid w:val="00E50335"/>
    <w:rsid w:val="00E510ED"/>
    <w:rsid w:val="00E60362"/>
    <w:rsid w:val="00E64057"/>
    <w:rsid w:val="00E75C07"/>
    <w:rsid w:val="00E9425A"/>
    <w:rsid w:val="00EB0D12"/>
    <w:rsid w:val="00EC13AA"/>
    <w:rsid w:val="00ED4F4F"/>
    <w:rsid w:val="00EE3D24"/>
    <w:rsid w:val="00F05BDA"/>
    <w:rsid w:val="00F076AA"/>
    <w:rsid w:val="00F079C7"/>
    <w:rsid w:val="00F12D01"/>
    <w:rsid w:val="00F2339A"/>
    <w:rsid w:val="00F23EEA"/>
    <w:rsid w:val="00F36BE1"/>
    <w:rsid w:val="00F37357"/>
    <w:rsid w:val="00F4681B"/>
    <w:rsid w:val="00F53CDE"/>
    <w:rsid w:val="00F86EF1"/>
    <w:rsid w:val="00F90ECA"/>
    <w:rsid w:val="00F97784"/>
    <w:rsid w:val="00FC3D32"/>
    <w:rsid w:val="00FC4E3A"/>
    <w:rsid w:val="00FF7470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6ED1"/>
  <w15:docId w15:val="{B77E6CD6-441F-46FE-ADD3-D201936C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300"/>
    <w:rPr>
      <w:color w:val="0000FF" w:themeColor="hyperlink"/>
      <w:u w:val="single"/>
    </w:rPr>
  </w:style>
  <w:style w:type="paragraph" w:customStyle="1" w:styleId="ConsPlusTitle">
    <w:name w:val="ConsPlusTitle"/>
    <w:rsid w:val="00F4681B"/>
    <w:pPr>
      <w:widowControl w:val="0"/>
      <w:autoSpaceDE w:val="0"/>
      <w:autoSpaceDN w:val="0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normalweb">
    <w:name w:val="normalweb"/>
    <w:basedOn w:val="a"/>
    <w:rsid w:val="003528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528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52886"/>
  </w:style>
  <w:style w:type="paragraph" w:styleId="a5">
    <w:name w:val="Balloon Text"/>
    <w:basedOn w:val="a"/>
    <w:link w:val="a6"/>
    <w:uiPriority w:val="99"/>
    <w:semiHidden/>
    <w:unhideWhenUsed/>
    <w:rsid w:val="00C674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7434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4B15D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B15D6"/>
    <w:pPr>
      <w:suppressAutoHyphens/>
      <w:ind w:left="720"/>
      <w:contextualSpacing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formattext">
    <w:name w:val="formattext"/>
    <w:basedOn w:val="a"/>
    <w:rsid w:val="004749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186</cp:revision>
  <cp:lastPrinted>2022-10-31T10:07:00Z</cp:lastPrinted>
  <dcterms:created xsi:type="dcterms:W3CDTF">2021-02-11T15:51:00Z</dcterms:created>
  <dcterms:modified xsi:type="dcterms:W3CDTF">2023-01-10T07:25:00Z</dcterms:modified>
</cp:coreProperties>
</file>