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9A1" w:rsidRDefault="001D69A1" w:rsidP="00CC6D8F">
      <w:pPr>
        <w:jc w:val="center"/>
        <w:rPr>
          <w:b/>
          <w:sz w:val="28"/>
          <w:szCs w:val="28"/>
        </w:rPr>
      </w:pPr>
      <w:r>
        <w:rPr>
          <w:b/>
          <w:sz w:val="28"/>
          <w:szCs w:val="28"/>
        </w:rPr>
        <w:t xml:space="preserve">                                                                                              </w:t>
      </w:r>
      <w:r w:rsidR="00FA42B5">
        <w:rPr>
          <w:b/>
          <w:sz w:val="28"/>
          <w:szCs w:val="28"/>
        </w:rPr>
        <w:t xml:space="preserve">                          </w:t>
      </w:r>
    </w:p>
    <w:p w:rsidR="00CC6D8F" w:rsidRDefault="00CC6D8F" w:rsidP="00CC6D8F">
      <w:pPr>
        <w:jc w:val="center"/>
        <w:rPr>
          <w:b/>
          <w:sz w:val="28"/>
          <w:szCs w:val="28"/>
        </w:rPr>
      </w:pPr>
      <w:r>
        <w:rPr>
          <w:b/>
          <w:sz w:val="28"/>
          <w:szCs w:val="28"/>
        </w:rPr>
        <w:t>АДМИНИСТРАЦИЯ</w:t>
      </w:r>
    </w:p>
    <w:p w:rsidR="00CC6D8F" w:rsidRDefault="00CC6D8F" w:rsidP="00CC6D8F">
      <w:pPr>
        <w:jc w:val="center"/>
        <w:rPr>
          <w:b/>
          <w:sz w:val="28"/>
          <w:szCs w:val="28"/>
        </w:rPr>
      </w:pPr>
      <w:r>
        <w:rPr>
          <w:b/>
          <w:sz w:val="28"/>
          <w:szCs w:val="28"/>
        </w:rPr>
        <w:t>МУНИЦИПАЛЬНОГО ОБРАЗОВАНИЯ «СУРСКИЙ РАЙОН»</w:t>
      </w:r>
    </w:p>
    <w:p w:rsidR="00CC6D8F" w:rsidRDefault="001D69A1" w:rsidP="00CC6D8F">
      <w:pPr>
        <w:jc w:val="center"/>
        <w:rPr>
          <w:b/>
          <w:sz w:val="28"/>
          <w:szCs w:val="28"/>
        </w:rPr>
      </w:pPr>
      <w:r>
        <w:rPr>
          <w:b/>
          <w:sz w:val="28"/>
          <w:szCs w:val="28"/>
        </w:rPr>
        <w:t>УЛЬЯНОВСКОЙ ОБЛАСТИ</w:t>
      </w:r>
    </w:p>
    <w:p w:rsidR="00BA694D" w:rsidRDefault="00BA694D" w:rsidP="00CC6D8F">
      <w:pPr>
        <w:jc w:val="center"/>
        <w:rPr>
          <w:b/>
          <w:sz w:val="32"/>
          <w:szCs w:val="32"/>
        </w:rPr>
      </w:pPr>
    </w:p>
    <w:p w:rsidR="00CC6D8F" w:rsidRDefault="00CC6D8F" w:rsidP="00CC6D8F">
      <w:pPr>
        <w:jc w:val="center"/>
        <w:rPr>
          <w:b/>
          <w:sz w:val="32"/>
          <w:szCs w:val="32"/>
        </w:rPr>
      </w:pPr>
      <w:r>
        <w:rPr>
          <w:b/>
          <w:sz w:val="32"/>
          <w:szCs w:val="32"/>
        </w:rPr>
        <w:t>П О С Т А Н О В Л Е Н И Е</w:t>
      </w:r>
    </w:p>
    <w:p w:rsidR="00704557" w:rsidRDefault="00345E6C" w:rsidP="00704557">
      <w:pPr>
        <w:jc w:val="both"/>
        <w:rPr>
          <w:sz w:val="20"/>
          <w:szCs w:val="20"/>
        </w:rPr>
      </w:pPr>
      <w:r w:rsidRPr="00345E6C">
        <w:rPr>
          <w:sz w:val="28"/>
          <w:szCs w:val="28"/>
        </w:rPr>
        <w:t>27.</w:t>
      </w:r>
      <w:r>
        <w:rPr>
          <w:sz w:val="28"/>
          <w:szCs w:val="28"/>
        </w:rPr>
        <w:t>05.2025</w:t>
      </w:r>
      <w:r w:rsidR="00EE3EBF">
        <w:rPr>
          <w:sz w:val="28"/>
          <w:szCs w:val="28"/>
        </w:rPr>
        <w:t xml:space="preserve">     </w:t>
      </w:r>
      <w:r w:rsidR="00704557">
        <w:rPr>
          <w:sz w:val="20"/>
          <w:szCs w:val="20"/>
        </w:rPr>
        <w:t xml:space="preserve">                                                                                          </w:t>
      </w:r>
      <w:r w:rsidR="00206D48">
        <w:rPr>
          <w:sz w:val="20"/>
          <w:szCs w:val="20"/>
        </w:rPr>
        <w:t xml:space="preserve">                           </w:t>
      </w:r>
      <w:r w:rsidR="001D0CE7">
        <w:rPr>
          <w:sz w:val="20"/>
          <w:szCs w:val="20"/>
        </w:rPr>
        <w:t xml:space="preserve"> </w:t>
      </w:r>
      <w:r w:rsidR="008169FF">
        <w:rPr>
          <w:sz w:val="20"/>
          <w:szCs w:val="20"/>
        </w:rPr>
        <w:t xml:space="preserve">       </w:t>
      </w:r>
      <w:r w:rsidR="00B12C91">
        <w:rPr>
          <w:sz w:val="20"/>
          <w:szCs w:val="20"/>
        </w:rPr>
        <w:t xml:space="preserve">     </w:t>
      </w:r>
      <w:r w:rsidR="00704557">
        <w:rPr>
          <w:sz w:val="20"/>
          <w:szCs w:val="20"/>
        </w:rPr>
        <w:t xml:space="preserve"> </w:t>
      </w:r>
      <w:r>
        <w:rPr>
          <w:sz w:val="28"/>
          <w:szCs w:val="28"/>
        </w:rPr>
        <w:t xml:space="preserve"> </w:t>
      </w:r>
      <w:bookmarkStart w:id="0" w:name="_GoBack"/>
      <w:bookmarkEnd w:id="0"/>
      <w:r w:rsidRPr="00344EEC">
        <w:rPr>
          <w:sz w:val="28"/>
          <w:szCs w:val="28"/>
        </w:rPr>
        <w:t>№</w:t>
      </w:r>
      <w:r>
        <w:rPr>
          <w:sz w:val="28"/>
          <w:szCs w:val="28"/>
        </w:rPr>
        <w:t xml:space="preserve"> 250-П-А</w:t>
      </w:r>
    </w:p>
    <w:p w:rsidR="00704557" w:rsidRPr="00704557" w:rsidRDefault="00704557" w:rsidP="00704557">
      <w:pPr>
        <w:jc w:val="both"/>
      </w:pPr>
      <w:r>
        <w:rPr>
          <w:sz w:val="20"/>
          <w:szCs w:val="20"/>
        </w:rPr>
        <w:t xml:space="preserve">                                                                                                                                                                      </w:t>
      </w:r>
      <w:r w:rsidRPr="00704557">
        <w:t>Экз.№____</w:t>
      </w:r>
    </w:p>
    <w:p w:rsidR="00704557" w:rsidRDefault="00704557" w:rsidP="00704557">
      <w:pPr>
        <w:jc w:val="both"/>
        <w:rPr>
          <w:sz w:val="20"/>
          <w:szCs w:val="20"/>
        </w:rPr>
      </w:pPr>
    </w:p>
    <w:p w:rsidR="00704557" w:rsidRPr="00704557" w:rsidRDefault="00704557" w:rsidP="00C923AF">
      <w:pPr>
        <w:jc w:val="center"/>
      </w:pPr>
      <w:r w:rsidRPr="00704557">
        <w:t>р.п. Сурское</w:t>
      </w:r>
    </w:p>
    <w:p w:rsidR="00DC09F4" w:rsidRDefault="00DC09F4" w:rsidP="000F1980"/>
    <w:p w:rsidR="00CC6D8F" w:rsidRDefault="00CC6D8F" w:rsidP="00CC6D8F">
      <w:pPr>
        <w:jc w:val="center"/>
        <w:rPr>
          <w:b/>
          <w:sz w:val="28"/>
          <w:szCs w:val="28"/>
        </w:rPr>
      </w:pPr>
      <w:r>
        <w:rPr>
          <w:b/>
          <w:sz w:val="28"/>
          <w:szCs w:val="28"/>
        </w:rPr>
        <w:t xml:space="preserve">Об </w:t>
      </w:r>
      <w:r w:rsidR="001D69A1">
        <w:rPr>
          <w:b/>
          <w:sz w:val="28"/>
          <w:szCs w:val="28"/>
        </w:rPr>
        <w:t>утверждении отчёта</w:t>
      </w:r>
      <w:r>
        <w:rPr>
          <w:b/>
          <w:sz w:val="28"/>
          <w:szCs w:val="28"/>
        </w:rPr>
        <w:t xml:space="preserve"> об исполнении бюджета</w:t>
      </w:r>
      <w:r w:rsidR="000E64F8">
        <w:rPr>
          <w:b/>
          <w:sz w:val="28"/>
          <w:szCs w:val="28"/>
        </w:rPr>
        <w:t xml:space="preserve"> муниципального</w:t>
      </w:r>
    </w:p>
    <w:p w:rsidR="00BA694D" w:rsidRDefault="000E64F8" w:rsidP="000F1980">
      <w:pPr>
        <w:jc w:val="center"/>
        <w:rPr>
          <w:b/>
          <w:sz w:val="28"/>
          <w:szCs w:val="28"/>
        </w:rPr>
      </w:pPr>
      <w:r>
        <w:rPr>
          <w:b/>
          <w:sz w:val="28"/>
          <w:szCs w:val="28"/>
        </w:rPr>
        <w:t xml:space="preserve"> </w:t>
      </w:r>
      <w:r w:rsidR="00CC6D8F">
        <w:rPr>
          <w:b/>
          <w:sz w:val="28"/>
          <w:szCs w:val="28"/>
        </w:rPr>
        <w:t xml:space="preserve">  образования «Сурский район»</w:t>
      </w:r>
      <w:r w:rsidR="008F3197">
        <w:rPr>
          <w:b/>
          <w:sz w:val="28"/>
          <w:szCs w:val="28"/>
        </w:rPr>
        <w:t xml:space="preserve"> Ульянов</w:t>
      </w:r>
      <w:r w:rsidR="003A1541">
        <w:rPr>
          <w:b/>
          <w:sz w:val="28"/>
          <w:szCs w:val="28"/>
        </w:rPr>
        <w:t>ской области за первый</w:t>
      </w:r>
      <w:r w:rsidR="00C45F91">
        <w:rPr>
          <w:b/>
          <w:sz w:val="28"/>
          <w:szCs w:val="28"/>
        </w:rPr>
        <w:t xml:space="preserve"> </w:t>
      </w:r>
      <w:r w:rsidR="00215239">
        <w:rPr>
          <w:b/>
          <w:sz w:val="28"/>
          <w:szCs w:val="28"/>
        </w:rPr>
        <w:t>квартал 202</w:t>
      </w:r>
      <w:r w:rsidR="00215239" w:rsidRPr="00215239">
        <w:rPr>
          <w:b/>
          <w:sz w:val="28"/>
          <w:szCs w:val="28"/>
        </w:rPr>
        <w:t>5</w:t>
      </w:r>
      <w:r>
        <w:rPr>
          <w:b/>
          <w:sz w:val="28"/>
          <w:szCs w:val="28"/>
        </w:rPr>
        <w:t xml:space="preserve"> года </w:t>
      </w:r>
    </w:p>
    <w:p w:rsidR="000F1980" w:rsidRDefault="000F1980" w:rsidP="000F1980">
      <w:pPr>
        <w:ind w:right="-427"/>
        <w:jc w:val="center"/>
        <w:rPr>
          <w:b/>
          <w:sz w:val="28"/>
          <w:szCs w:val="28"/>
        </w:rPr>
      </w:pPr>
    </w:p>
    <w:p w:rsidR="00CC6D8F" w:rsidRPr="00C923AF" w:rsidRDefault="00CC6D8F" w:rsidP="00EF7978">
      <w:pPr>
        <w:ind w:firstLine="709"/>
        <w:jc w:val="both"/>
        <w:rPr>
          <w:sz w:val="28"/>
          <w:szCs w:val="28"/>
        </w:rPr>
      </w:pPr>
      <w:r w:rsidRPr="00C923AF">
        <w:rPr>
          <w:sz w:val="28"/>
          <w:szCs w:val="28"/>
        </w:rPr>
        <w:t xml:space="preserve">В соответствии с пунктом 5 статьи 264.2 Бюджетного кодекса Российской </w:t>
      </w:r>
      <w:r w:rsidR="00580445">
        <w:rPr>
          <w:sz w:val="28"/>
          <w:szCs w:val="28"/>
        </w:rPr>
        <w:t xml:space="preserve">         </w:t>
      </w:r>
      <w:r w:rsidRPr="00C923AF">
        <w:rPr>
          <w:sz w:val="28"/>
          <w:szCs w:val="28"/>
        </w:rPr>
        <w:t xml:space="preserve">Федерации </w:t>
      </w:r>
      <w:r w:rsidR="0007416D" w:rsidRPr="00C923AF">
        <w:rPr>
          <w:sz w:val="28"/>
          <w:szCs w:val="28"/>
        </w:rPr>
        <w:t xml:space="preserve">      </w:t>
      </w:r>
      <w:r w:rsidRPr="00C923AF">
        <w:rPr>
          <w:sz w:val="28"/>
          <w:szCs w:val="28"/>
        </w:rPr>
        <w:t>п о с т а н о в л я ю:</w:t>
      </w:r>
    </w:p>
    <w:p w:rsidR="00CC6D8F" w:rsidRPr="00C923AF" w:rsidRDefault="00CC6D8F" w:rsidP="00ED5AA8">
      <w:pPr>
        <w:jc w:val="both"/>
        <w:rPr>
          <w:sz w:val="28"/>
          <w:szCs w:val="28"/>
        </w:rPr>
      </w:pPr>
      <w:r w:rsidRPr="00C923AF">
        <w:rPr>
          <w:sz w:val="28"/>
          <w:szCs w:val="28"/>
        </w:rPr>
        <w:tab/>
        <w:t>1.Утвердить отчёт об исполнении бюджета муниципального образования «С</w:t>
      </w:r>
      <w:r w:rsidR="0082386D">
        <w:rPr>
          <w:sz w:val="28"/>
          <w:szCs w:val="28"/>
        </w:rPr>
        <w:t>ур</w:t>
      </w:r>
      <w:r w:rsidR="00A623A9">
        <w:rPr>
          <w:sz w:val="28"/>
          <w:szCs w:val="28"/>
        </w:rPr>
        <w:t>ский район»</w:t>
      </w:r>
      <w:r w:rsidR="00F404EA">
        <w:rPr>
          <w:sz w:val="28"/>
          <w:szCs w:val="28"/>
        </w:rPr>
        <w:t xml:space="preserve"> Ульяновской области</w:t>
      </w:r>
      <w:r w:rsidR="003A1541">
        <w:rPr>
          <w:sz w:val="28"/>
          <w:szCs w:val="28"/>
        </w:rPr>
        <w:t xml:space="preserve"> </w:t>
      </w:r>
      <w:r w:rsidR="00CE2FFC">
        <w:rPr>
          <w:sz w:val="28"/>
          <w:szCs w:val="28"/>
        </w:rPr>
        <w:t>за первый</w:t>
      </w:r>
      <w:r w:rsidR="003A1541">
        <w:rPr>
          <w:sz w:val="28"/>
          <w:szCs w:val="28"/>
        </w:rPr>
        <w:t xml:space="preserve"> </w:t>
      </w:r>
      <w:r w:rsidR="00CE2FFC">
        <w:rPr>
          <w:sz w:val="28"/>
          <w:szCs w:val="28"/>
        </w:rPr>
        <w:t>квартал</w:t>
      </w:r>
      <w:r w:rsidR="00CE2FFC" w:rsidRPr="00C923AF">
        <w:rPr>
          <w:sz w:val="28"/>
          <w:szCs w:val="28"/>
        </w:rPr>
        <w:t xml:space="preserve"> 2025</w:t>
      </w:r>
      <w:r w:rsidR="00344EEC">
        <w:rPr>
          <w:sz w:val="28"/>
          <w:szCs w:val="28"/>
        </w:rPr>
        <w:t xml:space="preserve"> </w:t>
      </w:r>
      <w:r w:rsidR="00CE2FFC">
        <w:rPr>
          <w:sz w:val="28"/>
          <w:szCs w:val="28"/>
        </w:rPr>
        <w:t>года по</w:t>
      </w:r>
      <w:r w:rsidR="00D6317C">
        <w:rPr>
          <w:sz w:val="28"/>
          <w:szCs w:val="28"/>
        </w:rPr>
        <w:t xml:space="preserve"> </w:t>
      </w:r>
      <w:r w:rsidR="00901E56">
        <w:rPr>
          <w:sz w:val="28"/>
          <w:szCs w:val="28"/>
        </w:rPr>
        <w:t>расходам в сумме 110 681 </w:t>
      </w:r>
      <w:r w:rsidR="00901E56" w:rsidRPr="00901E56">
        <w:rPr>
          <w:sz w:val="28"/>
          <w:szCs w:val="28"/>
        </w:rPr>
        <w:t>611.19</w:t>
      </w:r>
      <w:r w:rsidRPr="00C923AF">
        <w:rPr>
          <w:sz w:val="28"/>
          <w:szCs w:val="28"/>
        </w:rPr>
        <w:t xml:space="preserve"> рублей, по </w:t>
      </w:r>
      <w:r w:rsidR="00CE2FFC" w:rsidRPr="00C923AF">
        <w:rPr>
          <w:sz w:val="28"/>
          <w:szCs w:val="28"/>
        </w:rPr>
        <w:t>доходам в</w:t>
      </w:r>
      <w:r w:rsidRPr="00C923AF">
        <w:rPr>
          <w:sz w:val="28"/>
          <w:szCs w:val="28"/>
        </w:rPr>
        <w:t xml:space="preserve"> сумме </w:t>
      </w:r>
      <w:r w:rsidR="00901E56">
        <w:rPr>
          <w:sz w:val="28"/>
          <w:szCs w:val="28"/>
        </w:rPr>
        <w:t>127 068 </w:t>
      </w:r>
      <w:r w:rsidR="00901E56" w:rsidRPr="00901E56">
        <w:rPr>
          <w:sz w:val="28"/>
          <w:szCs w:val="28"/>
        </w:rPr>
        <w:t>875.17</w:t>
      </w:r>
      <w:r w:rsidRPr="00C923AF">
        <w:rPr>
          <w:sz w:val="28"/>
          <w:szCs w:val="28"/>
        </w:rPr>
        <w:t xml:space="preserve"> </w:t>
      </w:r>
      <w:r w:rsidR="00CE2FFC" w:rsidRPr="00C923AF">
        <w:rPr>
          <w:sz w:val="28"/>
          <w:szCs w:val="28"/>
        </w:rPr>
        <w:t>рублей, с</w:t>
      </w:r>
      <w:r w:rsidRPr="00C923AF">
        <w:rPr>
          <w:sz w:val="28"/>
          <w:szCs w:val="28"/>
        </w:rPr>
        <w:t xml:space="preserve"> превышением </w:t>
      </w:r>
      <w:r w:rsidR="005A7C75" w:rsidRPr="00C923AF">
        <w:rPr>
          <w:sz w:val="28"/>
          <w:szCs w:val="28"/>
        </w:rPr>
        <w:t>доходов</w:t>
      </w:r>
      <w:r w:rsidRPr="00C923AF">
        <w:rPr>
          <w:sz w:val="28"/>
          <w:szCs w:val="28"/>
        </w:rPr>
        <w:t xml:space="preserve"> над </w:t>
      </w:r>
      <w:r w:rsidR="005A7C75" w:rsidRPr="00C923AF">
        <w:rPr>
          <w:sz w:val="28"/>
          <w:szCs w:val="28"/>
        </w:rPr>
        <w:t>расходами</w:t>
      </w:r>
      <w:r w:rsidRPr="00C923AF">
        <w:rPr>
          <w:sz w:val="28"/>
          <w:szCs w:val="28"/>
        </w:rPr>
        <w:t xml:space="preserve"> (</w:t>
      </w:r>
      <w:r w:rsidR="005A7C75" w:rsidRPr="00C923AF">
        <w:rPr>
          <w:sz w:val="28"/>
          <w:szCs w:val="28"/>
        </w:rPr>
        <w:t>профицит</w:t>
      </w:r>
      <w:r w:rsidRPr="00C923AF">
        <w:rPr>
          <w:sz w:val="28"/>
          <w:szCs w:val="28"/>
        </w:rPr>
        <w:t xml:space="preserve">) в сумме </w:t>
      </w:r>
      <w:r w:rsidR="00901E56">
        <w:rPr>
          <w:sz w:val="28"/>
          <w:szCs w:val="28"/>
        </w:rPr>
        <w:t>16 387 </w:t>
      </w:r>
      <w:r w:rsidR="00901E56" w:rsidRPr="00901E56">
        <w:rPr>
          <w:sz w:val="28"/>
          <w:szCs w:val="28"/>
        </w:rPr>
        <w:t>263.98</w:t>
      </w:r>
      <w:r w:rsidRPr="00C923AF">
        <w:rPr>
          <w:sz w:val="28"/>
          <w:szCs w:val="28"/>
        </w:rPr>
        <w:t xml:space="preserve"> рублей с показателями:</w:t>
      </w:r>
    </w:p>
    <w:p w:rsidR="00DF29F5" w:rsidRPr="003A1541" w:rsidRDefault="00CC6D8F" w:rsidP="00ED5AA8">
      <w:pPr>
        <w:pStyle w:val="a3"/>
        <w:spacing w:line="240" w:lineRule="auto"/>
        <w:ind w:left="0"/>
        <w:jc w:val="both"/>
        <w:rPr>
          <w:rFonts w:ascii="Times New Roman" w:hAnsi="Times New Roman"/>
          <w:sz w:val="28"/>
          <w:szCs w:val="28"/>
        </w:rPr>
      </w:pPr>
      <w:r w:rsidRPr="00C923AF">
        <w:rPr>
          <w:sz w:val="28"/>
          <w:szCs w:val="28"/>
        </w:rPr>
        <w:t xml:space="preserve"> </w:t>
      </w:r>
      <w:r w:rsidRPr="00C923AF">
        <w:rPr>
          <w:sz w:val="28"/>
          <w:szCs w:val="28"/>
        </w:rPr>
        <w:tab/>
      </w:r>
      <w:r w:rsidR="00EF7978">
        <w:rPr>
          <w:sz w:val="28"/>
          <w:szCs w:val="28"/>
        </w:rPr>
        <w:t xml:space="preserve">- </w:t>
      </w:r>
      <w:r w:rsidR="003A1541" w:rsidRPr="003A1541">
        <w:rPr>
          <w:rFonts w:ascii="Times New Roman" w:hAnsi="Times New Roman"/>
          <w:sz w:val="28"/>
          <w:szCs w:val="28"/>
        </w:rPr>
        <w:t>объём поступлений доходов в бюджет муниципального образования «Сурск</w:t>
      </w:r>
      <w:r w:rsidR="00CE2FFC">
        <w:rPr>
          <w:rFonts w:ascii="Times New Roman" w:hAnsi="Times New Roman"/>
          <w:sz w:val="28"/>
          <w:szCs w:val="28"/>
        </w:rPr>
        <w:t>ий район» по кодам видов доходов бюджетов и соответствующие им кодам аналитической группы подвидов доходов бюджетов</w:t>
      </w:r>
      <w:r w:rsidR="003A1541" w:rsidRPr="003A1541">
        <w:rPr>
          <w:rFonts w:ascii="Times New Roman" w:hAnsi="Times New Roman"/>
          <w:sz w:val="28"/>
          <w:szCs w:val="28"/>
        </w:rPr>
        <w:t xml:space="preserve"> </w:t>
      </w:r>
      <w:r w:rsidRPr="003A1541">
        <w:rPr>
          <w:rFonts w:ascii="Times New Roman" w:hAnsi="Times New Roman"/>
          <w:sz w:val="28"/>
          <w:szCs w:val="28"/>
        </w:rPr>
        <w:t xml:space="preserve">за </w:t>
      </w:r>
      <w:r w:rsidR="00901E56">
        <w:rPr>
          <w:rFonts w:ascii="Times New Roman" w:hAnsi="Times New Roman"/>
          <w:sz w:val="28"/>
          <w:szCs w:val="28"/>
        </w:rPr>
        <w:t>первый квартал 2025</w:t>
      </w:r>
      <w:r w:rsidRPr="003A1541">
        <w:rPr>
          <w:rFonts w:ascii="Times New Roman" w:hAnsi="Times New Roman"/>
          <w:sz w:val="28"/>
          <w:szCs w:val="28"/>
        </w:rPr>
        <w:t xml:space="preserve"> года </w:t>
      </w:r>
      <w:r w:rsidR="00FF6529" w:rsidRPr="003A1541">
        <w:rPr>
          <w:rFonts w:ascii="Times New Roman" w:hAnsi="Times New Roman"/>
          <w:sz w:val="28"/>
          <w:szCs w:val="28"/>
        </w:rPr>
        <w:t xml:space="preserve">(приложение </w:t>
      </w:r>
      <w:r w:rsidRPr="003A1541">
        <w:rPr>
          <w:rFonts w:ascii="Times New Roman" w:hAnsi="Times New Roman"/>
          <w:sz w:val="28"/>
          <w:szCs w:val="28"/>
        </w:rPr>
        <w:t>1);</w:t>
      </w:r>
    </w:p>
    <w:p w:rsidR="00B85A71" w:rsidRPr="00C923AF" w:rsidRDefault="003A1541" w:rsidP="00ED5AA8">
      <w:pPr>
        <w:pStyle w:val="a3"/>
        <w:spacing w:line="240" w:lineRule="auto"/>
        <w:ind w:left="0"/>
        <w:jc w:val="both"/>
        <w:rPr>
          <w:rFonts w:ascii="Times New Roman" w:hAnsi="Times New Roman"/>
          <w:sz w:val="28"/>
          <w:szCs w:val="28"/>
        </w:rPr>
      </w:pPr>
      <w:r>
        <w:rPr>
          <w:rFonts w:ascii="Times New Roman" w:hAnsi="Times New Roman"/>
          <w:sz w:val="28"/>
          <w:szCs w:val="28"/>
        </w:rPr>
        <w:t xml:space="preserve">         - </w:t>
      </w:r>
      <w:r w:rsidR="00A33A8C">
        <w:rPr>
          <w:rFonts w:ascii="Times New Roman" w:hAnsi="Times New Roman"/>
          <w:sz w:val="28"/>
          <w:szCs w:val="28"/>
        </w:rPr>
        <w:t>источники финансирования</w:t>
      </w:r>
      <w:r w:rsidR="005C3443">
        <w:rPr>
          <w:rFonts w:ascii="Times New Roman" w:hAnsi="Times New Roman"/>
          <w:sz w:val="28"/>
          <w:szCs w:val="28"/>
        </w:rPr>
        <w:t xml:space="preserve"> дефицита бюджета муниципального образования «Сурский </w:t>
      </w:r>
      <w:r w:rsidR="00902AFD">
        <w:rPr>
          <w:rFonts w:ascii="Times New Roman" w:hAnsi="Times New Roman"/>
          <w:sz w:val="28"/>
          <w:szCs w:val="28"/>
        </w:rPr>
        <w:t>район» за</w:t>
      </w:r>
      <w:r w:rsidR="00901E56">
        <w:rPr>
          <w:rFonts w:ascii="Times New Roman" w:hAnsi="Times New Roman"/>
          <w:sz w:val="28"/>
          <w:szCs w:val="28"/>
        </w:rPr>
        <w:t xml:space="preserve"> первый квартал 2025</w:t>
      </w:r>
      <w:r w:rsidR="005C3443">
        <w:rPr>
          <w:rFonts w:ascii="Times New Roman" w:hAnsi="Times New Roman"/>
          <w:sz w:val="28"/>
          <w:szCs w:val="28"/>
        </w:rPr>
        <w:t xml:space="preserve"> года (приложение 2);</w:t>
      </w:r>
    </w:p>
    <w:p w:rsidR="00DF29F5" w:rsidRPr="00FC6A19" w:rsidRDefault="00EF7978" w:rsidP="00ED5AA8">
      <w:pPr>
        <w:pStyle w:val="a3"/>
        <w:spacing w:line="240" w:lineRule="auto"/>
        <w:ind w:left="0" w:firstLine="708"/>
        <w:jc w:val="both"/>
        <w:rPr>
          <w:rFonts w:ascii="Times New Roman" w:hAnsi="Times New Roman"/>
          <w:sz w:val="28"/>
          <w:szCs w:val="28"/>
        </w:rPr>
      </w:pPr>
      <w:r w:rsidRPr="00EF7978">
        <w:rPr>
          <w:rFonts w:ascii="Times New Roman" w:hAnsi="Times New Roman"/>
          <w:b/>
          <w:sz w:val="28"/>
          <w:szCs w:val="28"/>
        </w:rPr>
        <w:t>-</w:t>
      </w:r>
      <w:r>
        <w:rPr>
          <w:rFonts w:ascii="Times New Roman" w:hAnsi="Times New Roman"/>
          <w:sz w:val="28"/>
          <w:szCs w:val="28"/>
        </w:rPr>
        <w:t xml:space="preserve"> </w:t>
      </w:r>
      <w:r w:rsidR="003A1541">
        <w:rPr>
          <w:rFonts w:ascii="Times New Roman" w:hAnsi="Times New Roman"/>
          <w:sz w:val="28"/>
          <w:szCs w:val="28"/>
        </w:rPr>
        <w:t xml:space="preserve">объём и </w:t>
      </w:r>
      <w:r w:rsidR="0031032F">
        <w:rPr>
          <w:rFonts w:ascii="Times New Roman" w:hAnsi="Times New Roman"/>
          <w:sz w:val="28"/>
          <w:szCs w:val="28"/>
        </w:rPr>
        <w:t>р</w:t>
      </w:r>
      <w:r w:rsidR="00FC6A19" w:rsidRPr="00BA4F0C">
        <w:rPr>
          <w:rFonts w:ascii="Times New Roman" w:hAnsi="Times New Roman"/>
          <w:sz w:val="28"/>
          <w:szCs w:val="28"/>
        </w:rPr>
        <w:t>аспределение бюджетных ассигнований бюджета муниципального образования «Сурский район</w:t>
      </w:r>
      <w:r w:rsidR="00BD10FB">
        <w:rPr>
          <w:rFonts w:ascii="Times New Roman" w:hAnsi="Times New Roman"/>
          <w:sz w:val="28"/>
          <w:szCs w:val="28"/>
        </w:rPr>
        <w:t>»</w:t>
      </w:r>
      <w:r w:rsidR="003A1541">
        <w:rPr>
          <w:rFonts w:ascii="Times New Roman" w:hAnsi="Times New Roman"/>
          <w:sz w:val="28"/>
          <w:szCs w:val="28"/>
        </w:rPr>
        <w:t xml:space="preserve"> по разделам,</w:t>
      </w:r>
      <w:r w:rsidR="00FC6A19" w:rsidRPr="00BA4F0C">
        <w:rPr>
          <w:rFonts w:ascii="Times New Roman" w:hAnsi="Times New Roman"/>
          <w:sz w:val="28"/>
          <w:szCs w:val="28"/>
        </w:rPr>
        <w:t xml:space="preserve"> подразделам</w:t>
      </w:r>
      <w:r w:rsidR="00FC6A19" w:rsidRPr="00BA4F0C">
        <w:rPr>
          <w:rFonts w:ascii="Times New Roman" w:eastAsia="Times New Roman" w:hAnsi="Times New Roman"/>
          <w:bCs/>
          <w:sz w:val="28"/>
          <w:szCs w:val="28"/>
          <w:lang w:eastAsia="ru-RU"/>
        </w:rPr>
        <w:t>, целевым статьям</w:t>
      </w:r>
      <w:r w:rsidR="003A1541">
        <w:rPr>
          <w:rFonts w:ascii="Times New Roman" w:eastAsia="Times New Roman" w:hAnsi="Times New Roman"/>
          <w:bCs/>
          <w:sz w:val="28"/>
          <w:szCs w:val="28"/>
          <w:lang w:eastAsia="ru-RU"/>
        </w:rPr>
        <w:t xml:space="preserve"> (муниципальным программам и непрограммным направлениям деятельности),</w:t>
      </w:r>
      <w:r w:rsidR="0031032F">
        <w:rPr>
          <w:rFonts w:ascii="Times New Roman" w:eastAsia="Times New Roman" w:hAnsi="Times New Roman"/>
          <w:bCs/>
          <w:sz w:val="28"/>
          <w:szCs w:val="28"/>
          <w:lang w:eastAsia="ru-RU"/>
        </w:rPr>
        <w:t xml:space="preserve"> </w:t>
      </w:r>
      <w:r w:rsidR="007327B7">
        <w:rPr>
          <w:rFonts w:ascii="Times New Roman" w:eastAsia="Times New Roman" w:hAnsi="Times New Roman"/>
          <w:bCs/>
          <w:sz w:val="28"/>
          <w:szCs w:val="28"/>
          <w:lang w:eastAsia="ru-RU"/>
        </w:rPr>
        <w:t>группам видов</w:t>
      </w:r>
      <w:r w:rsidR="00FC6A19" w:rsidRPr="00BA4F0C">
        <w:rPr>
          <w:rFonts w:ascii="Times New Roman" w:eastAsia="Times New Roman" w:hAnsi="Times New Roman"/>
          <w:bCs/>
          <w:sz w:val="28"/>
          <w:szCs w:val="28"/>
          <w:lang w:eastAsia="ru-RU"/>
        </w:rPr>
        <w:t xml:space="preserve"> </w:t>
      </w:r>
      <w:r w:rsidR="007327B7" w:rsidRPr="00BA4F0C">
        <w:rPr>
          <w:rFonts w:ascii="Times New Roman" w:eastAsia="Times New Roman" w:hAnsi="Times New Roman"/>
          <w:bCs/>
          <w:sz w:val="28"/>
          <w:szCs w:val="28"/>
          <w:lang w:eastAsia="ru-RU"/>
        </w:rPr>
        <w:t>расходов</w:t>
      </w:r>
      <w:r w:rsidR="007327B7">
        <w:rPr>
          <w:rFonts w:ascii="Times New Roman" w:eastAsia="Times New Roman" w:hAnsi="Times New Roman"/>
          <w:bCs/>
          <w:sz w:val="28"/>
          <w:szCs w:val="28"/>
          <w:lang w:eastAsia="ru-RU"/>
        </w:rPr>
        <w:t xml:space="preserve"> </w:t>
      </w:r>
      <w:r w:rsidR="007327B7" w:rsidRPr="00BA4F0C">
        <w:rPr>
          <w:rFonts w:ascii="Times New Roman" w:hAnsi="Times New Roman"/>
          <w:sz w:val="28"/>
          <w:szCs w:val="28"/>
        </w:rPr>
        <w:t>классификации</w:t>
      </w:r>
      <w:r w:rsidR="00FC6A19" w:rsidRPr="00BA4F0C">
        <w:rPr>
          <w:rFonts w:ascii="Times New Roman" w:hAnsi="Times New Roman"/>
          <w:sz w:val="28"/>
          <w:szCs w:val="28"/>
        </w:rPr>
        <w:t xml:space="preserve"> расходов </w:t>
      </w:r>
      <w:r w:rsidR="00902AFD" w:rsidRPr="00BA4F0C">
        <w:rPr>
          <w:rFonts w:ascii="Times New Roman" w:hAnsi="Times New Roman"/>
          <w:sz w:val="28"/>
          <w:szCs w:val="28"/>
        </w:rPr>
        <w:t xml:space="preserve">бюджетов </w:t>
      </w:r>
      <w:r w:rsidR="00902AFD" w:rsidRPr="00902AFD">
        <w:rPr>
          <w:rFonts w:ascii="Times New Roman" w:hAnsi="Times New Roman"/>
          <w:sz w:val="28"/>
          <w:szCs w:val="28"/>
        </w:rPr>
        <w:t>за</w:t>
      </w:r>
      <w:r w:rsidR="00901E56">
        <w:rPr>
          <w:rFonts w:ascii="Times New Roman" w:hAnsi="Times New Roman"/>
          <w:sz w:val="28"/>
          <w:szCs w:val="28"/>
        </w:rPr>
        <w:t xml:space="preserve"> первый квартал 2025</w:t>
      </w:r>
      <w:r w:rsidR="00FF6529" w:rsidRPr="00FC6A19">
        <w:rPr>
          <w:rFonts w:ascii="Times New Roman" w:hAnsi="Times New Roman"/>
          <w:sz w:val="28"/>
          <w:szCs w:val="28"/>
        </w:rPr>
        <w:t xml:space="preserve"> года (</w:t>
      </w:r>
      <w:r w:rsidR="00902AFD" w:rsidRPr="00FC6A19">
        <w:rPr>
          <w:rFonts w:ascii="Times New Roman" w:hAnsi="Times New Roman"/>
          <w:sz w:val="28"/>
          <w:szCs w:val="28"/>
        </w:rPr>
        <w:t xml:space="preserve">приложение </w:t>
      </w:r>
      <w:r w:rsidR="00902AFD">
        <w:rPr>
          <w:rFonts w:ascii="Times New Roman" w:hAnsi="Times New Roman"/>
          <w:sz w:val="28"/>
          <w:szCs w:val="28"/>
        </w:rPr>
        <w:t>3</w:t>
      </w:r>
      <w:r w:rsidR="00CC6D8F" w:rsidRPr="00FC6A19">
        <w:rPr>
          <w:rFonts w:ascii="Times New Roman" w:hAnsi="Times New Roman"/>
          <w:sz w:val="28"/>
          <w:szCs w:val="28"/>
        </w:rPr>
        <w:t>);</w:t>
      </w:r>
    </w:p>
    <w:p w:rsidR="00CC6D8F" w:rsidRPr="00C923AF" w:rsidRDefault="0031032F" w:rsidP="00ED5AA8">
      <w:pPr>
        <w:pStyle w:val="a3"/>
        <w:spacing w:line="240" w:lineRule="auto"/>
        <w:ind w:left="0"/>
        <w:jc w:val="both"/>
        <w:rPr>
          <w:rFonts w:ascii="Times New Roman" w:hAnsi="Times New Roman"/>
          <w:sz w:val="28"/>
          <w:szCs w:val="28"/>
        </w:rPr>
      </w:pPr>
      <w:r w:rsidRPr="00EF7978">
        <w:rPr>
          <w:rFonts w:ascii="Times New Roman" w:hAnsi="Times New Roman"/>
          <w:b/>
          <w:sz w:val="28"/>
          <w:szCs w:val="28"/>
        </w:rPr>
        <w:t xml:space="preserve">         </w:t>
      </w:r>
      <w:r w:rsidR="00EF7978" w:rsidRPr="00EF7978">
        <w:rPr>
          <w:rFonts w:ascii="Times New Roman" w:hAnsi="Times New Roman"/>
          <w:b/>
          <w:sz w:val="28"/>
          <w:szCs w:val="28"/>
        </w:rPr>
        <w:t>-</w:t>
      </w:r>
      <w:r w:rsidR="00EF7978">
        <w:rPr>
          <w:rFonts w:ascii="Times New Roman" w:hAnsi="Times New Roman"/>
          <w:sz w:val="28"/>
          <w:szCs w:val="28"/>
        </w:rPr>
        <w:t xml:space="preserve"> </w:t>
      </w:r>
      <w:r>
        <w:rPr>
          <w:rFonts w:ascii="Times New Roman" w:hAnsi="Times New Roman"/>
          <w:sz w:val="28"/>
          <w:szCs w:val="28"/>
        </w:rPr>
        <w:t>ведомственная структура</w:t>
      </w:r>
      <w:r w:rsidR="00CC6D8F" w:rsidRPr="00C923AF">
        <w:rPr>
          <w:rFonts w:ascii="Times New Roman" w:hAnsi="Times New Roman"/>
          <w:sz w:val="28"/>
          <w:szCs w:val="28"/>
        </w:rPr>
        <w:t xml:space="preserve"> расходов </w:t>
      </w:r>
      <w:r w:rsidR="00902AFD" w:rsidRPr="00C923AF">
        <w:rPr>
          <w:rFonts w:ascii="Times New Roman" w:hAnsi="Times New Roman"/>
          <w:sz w:val="28"/>
          <w:szCs w:val="28"/>
        </w:rPr>
        <w:t>бюджета муниципального</w:t>
      </w:r>
      <w:r w:rsidR="00CC6D8F" w:rsidRPr="00C923AF">
        <w:rPr>
          <w:rFonts w:ascii="Times New Roman" w:hAnsi="Times New Roman"/>
          <w:sz w:val="28"/>
          <w:szCs w:val="28"/>
        </w:rPr>
        <w:t xml:space="preserve"> образования «С</w:t>
      </w:r>
      <w:r w:rsidR="0082386D">
        <w:rPr>
          <w:rFonts w:ascii="Times New Roman" w:hAnsi="Times New Roman"/>
          <w:sz w:val="28"/>
          <w:szCs w:val="28"/>
        </w:rPr>
        <w:t>у</w:t>
      </w:r>
      <w:r w:rsidR="00F135F8">
        <w:rPr>
          <w:rFonts w:ascii="Times New Roman" w:hAnsi="Times New Roman"/>
          <w:sz w:val="28"/>
          <w:szCs w:val="28"/>
        </w:rPr>
        <w:t>рский</w:t>
      </w:r>
      <w:r w:rsidR="00901E56">
        <w:rPr>
          <w:rFonts w:ascii="Times New Roman" w:hAnsi="Times New Roman"/>
          <w:sz w:val="28"/>
          <w:szCs w:val="28"/>
        </w:rPr>
        <w:t xml:space="preserve"> район» за первый квартал 2025</w:t>
      </w:r>
      <w:r w:rsidR="00FF6529" w:rsidRPr="00C923AF">
        <w:rPr>
          <w:rFonts w:ascii="Times New Roman" w:hAnsi="Times New Roman"/>
          <w:sz w:val="28"/>
          <w:szCs w:val="28"/>
        </w:rPr>
        <w:t xml:space="preserve"> года (</w:t>
      </w:r>
      <w:r w:rsidR="00902AFD" w:rsidRPr="00C923AF">
        <w:rPr>
          <w:rFonts w:ascii="Times New Roman" w:hAnsi="Times New Roman"/>
          <w:sz w:val="28"/>
          <w:szCs w:val="28"/>
        </w:rPr>
        <w:t>приложение 4</w:t>
      </w:r>
      <w:r w:rsidR="00CC6D8F" w:rsidRPr="00C923AF">
        <w:rPr>
          <w:rFonts w:ascii="Times New Roman" w:hAnsi="Times New Roman"/>
          <w:sz w:val="28"/>
          <w:szCs w:val="28"/>
        </w:rPr>
        <w:t>)</w:t>
      </w:r>
      <w:r w:rsidR="00EF7978">
        <w:rPr>
          <w:rFonts w:ascii="Times New Roman" w:hAnsi="Times New Roman"/>
          <w:sz w:val="28"/>
          <w:szCs w:val="28"/>
        </w:rPr>
        <w:t>.</w:t>
      </w:r>
    </w:p>
    <w:p w:rsidR="005A7C75" w:rsidRPr="00C923AF" w:rsidRDefault="00CC6D8F" w:rsidP="00ED5AA8">
      <w:pPr>
        <w:pStyle w:val="a3"/>
        <w:spacing w:line="240" w:lineRule="auto"/>
        <w:ind w:left="0"/>
        <w:jc w:val="both"/>
        <w:rPr>
          <w:rFonts w:ascii="Times New Roman" w:hAnsi="Times New Roman"/>
          <w:sz w:val="28"/>
          <w:szCs w:val="28"/>
        </w:rPr>
      </w:pPr>
      <w:r w:rsidRPr="00C923AF">
        <w:rPr>
          <w:rFonts w:ascii="Times New Roman" w:hAnsi="Times New Roman"/>
          <w:sz w:val="28"/>
          <w:szCs w:val="28"/>
        </w:rPr>
        <w:tab/>
      </w:r>
      <w:r w:rsidRPr="00FE7C47">
        <w:rPr>
          <w:rFonts w:ascii="Times New Roman" w:hAnsi="Times New Roman"/>
          <w:sz w:val="28"/>
          <w:szCs w:val="28"/>
        </w:rPr>
        <w:t>2</w:t>
      </w:r>
      <w:r w:rsidRPr="00C923AF">
        <w:rPr>
          <w:sz w:val="28"/>
          <w:szCs w:val="28"/>
        </w:rPr>
        <w:t xml:space="preserve">. </w:t>
      </w:r>
      <w:r w:rsidRPr="00C923AF">
        <w:rPr>
          <w:rFonts w:ascii="Times New Roman" w:hAnsi="Times New Roman"/>
          <w:sz w:val="28"/>
          <w:szCs w:val="28"/>
        </w:rPr>
        <w:t xml:space="preserve">Направить </w:t>
      </w:r>
      <w:r w:rsidR="005A7C75" w:rsidRPr="00C923AF">
        <w:rPr>
          <w:rFonts w:ascii="Times New Roman" w:hAnsi="Times New Roman"/>
          <w:sz w:val="28"/>
          <w:szCs w:val="28"/>
        </w:rPr>
        <w:t>отчёт об исполнении бюджета муниципального образования «Сурский район»</w:t>
      </w:r>
      <w:r w:rsidR="00F404EA">
        <w:rPr>
          <w:rFonts w:ascii="Times New Roman" w:hAnsi="Times New Roman"/>
          <w:sz w:val="28"/>
          <w:szCs w:val="28"/>
        </w:rPr>
        <w:t xml:space="preserve"> Ульяновской области</w:t>
      </w:r>
      <w:r w:rsidR="005A7C75" w:rsidRPr="00C923AF">
        <w:rPr>
          <w:rFonts w:ascii="Times New Roman" w:hAnsi="Times New Roman"/>
          <w:sz w:val="28"/>
          <w:szCs w:val="28"/>
        </w:rPr>
        <w:t xml:space="preserve"> за </w:t>
      </w:r>
      <w:r w:rsidR="008C22A7">
        <w:rPr>
          <w:rFonts w:ascii="Times New Roman" w:hAnsi="Times New Roman"/>
          <w:sz w:val="28"/>
          <w:szCs w:val="28"/>
        </w:rPr>
        <w:t xml:space="preserve">первый </w:t>
      </w:r>
      <w:r w:rsidR="00902AFD">
        <w:rPr>
          <w:rFonts w:ascii="Times New Roman" w:hAnsi="Times New Roman"/>
          <w:sz w:val="28"/>
          <w:szCs w:val="28"/>
        </w:rPr>
        <w:t>квартал</w:t>
      </w:r>
      <w:r w:rsidR="00902AFD" w:rsidRPr="00C923AF">
        <w:rPr>
          <w:rFonts w:ascii="Times New Roman" w:hAnsi="Times New Roman"/>
          <w:sz w:val="28"/>
          <w:szCs w:val="28"/>
        </w:rPr>
        <w:t xml:space="preserve"> </w:t>
      </w:r>
      <w:r w:rsidR="00902AFD">
        <w:rPr>
          <w:rFonts w:ascii="Times New Roman" w:hAnsi="Times New Roman"/>
          <w:sz w:val="28"/>
          <w:szCs w:val="28"/>
        </w:rPr>
        <w:t>2025</w:t>
      </w:r>
      <w:r w:rsidR="005A7C75" w:rsidRPr="00C923AF">
        <w:rPr>
          <w:rFonts w:ascii="Times New Roman" w:hAnsi="Times New Roman"/>
          <w:sz w:val="28"/>
          <w:szCs w:val="28"/>
        </w:rPr>
        <w:t xml:space="preserve"> года в Совет депутатов муниципального образования «Сурский район» Ульяновской области и Контрольно-счётную палату муниципального образования «Сурский район».</w:t>
      </w:r>
    </w:p>
    <w:p w:rsidR="00530203" w:rsidRDefault="006B6B69" w:rsidP="00ED5AA8">
      <w:pPr>
        <w:pStyle w:val="a3"/>
        <w:spacing w:after="0" w:line="240" w:lineRule="auto"/>
        <w:ind w:left="0" w:firstLine="788"/>
        <w:jc w:val="both"/>
        <w:rPr>
          <w:rFonts w:ascii="Times New Roman" w:hAnsi="Times New Roman"/>
          <w:sz w:val="28"/>
          <w:szCs w:val="28"/>
        </w:rPr>
      </w:pPr>
      <w:r>
        <w:rPr>
          <w:rFonts w:ascii="Times New Roman" w:hAnsi="Times New Roman"/>
          <w:sz w:val="28"/>
          <w:szCs w:val="28"/>
        </w:rPr>
        <w:t>3</w:t>
      </w:r>
      <w:r w:rsidR="005A7C75" w:rsidRPr="00C923AF">
        <w:rPr>
          <w:rFonts w:ascii="Times New Roman" w:hAnsi="Times New Roman"/>
          <w:sz w:val="28"/>
          <w:szCs w:val="28"/>
        </w:rPr>
        <w:t>. Настоящее постановление вступает в силу</w:t>
      </w:r>
      <w:r w:rsidR="00CD6E23">
        <w:rPr>
          <w:rFonts w:ascii="Times New Roman" w:hAnsi="Times New Roman"/>
          <w:sz w:val="28"/>
          <w:szCs w:val="28"/>
        </w:rPr>
        <w:t xml:space="preserve"> на следующий   день после дня </w:t>
      </w:r>
      <w:r w:rsidR="00902AFD">
        <w:rPr>
          <w:rFonts w:ascii="Times New Roman" w:hAnsi="Times New Roman"/>
          <w:sz w:val="28"/>
          <w:szCs w:val="28"/>
        </w:rPr>
        <w:t xml:space="preserve">его </w:t>
      </w:r>
      <w:r w:rsidR="00902AFD" w:rsidRPr="00C923AF">
        <w:rPr>
          <w:rFonts w:ascii="Times New Roman" w:hAnsi="Times New Roman"/>
          <w:sz w:val="28"/>
          <w:szCs w:val="28"/>
        </w:rPr>
        <w:t>обнародования</w:t>
      </w:r>
      <w:r w:rsidR="005A7C75" w:rsidRPr="00C923AF">
        <w:rPr>
          <w:rFonts w:ascii="Times New Roman" w:hAnsi="Times New Roman"/>
          <w:sz w:val="28"/>
          <w:szCs w:val="28"/>
        </w:rPr>
        <w:t>.</w:t>
      </w:r>
      <w:r w:rsidR="00176696">
        <w:rPr>
          <w:rFonts w:ascii="Times New Roman" w:hAnsi="Times New Roman"/>
          <w:sz w:val="28"/>
          <w:szCs w:val="28"/>
        </w:rPr>
        <w:t xml:space="preserve">   </w:t>
      </w:r>
    </w:p>
    <w:p w:rsidR="001D69A1" w:rsidRDefault="00176696" w:rsidP="00ED5AA8">
      <w:pPr>
        <w:pStyle w:val="a3"/>
        <w:spacing w:after="0" w:line="240" w:lineRule="auto"/>
        <w:ind w:left="0" w:firstLine="788"/>
        <w:jc w:val="both"/>
        <w:rPr>
          <w:rFonts w:ascii="Times New Roman" w:hAnsi="Times New Roman"/>
          <w:sz w:val="28"/>
          <w:szCs w:val="28"/>
        </w:rPr>
      </w:pPr>
      <w:r>
        <w:rPr>
          <w:rFonts w:ascii="Times New Roman" w:hAnsi="Times New Roman"/>
          <w:sz w:val="28"/>
          <w:szCs w:val="28"/>
        </w:rPr>
        <w:t xml:space="preserve">                 </w:t>
      </w:r>
    </w:p>
    <w:p w:rsidR="001D69A1" w:rsidRDefault="00176696" w:rsidP="00ED5AA8">
      <w:pPr>
        <w:pStyle w:val="a3"/>
        <w:spacing w:after="0" w:line="240" w:lineRule="auto"/>
        <w:ind w:left="0" w:firstLine="788"/>
        <w:jc w:val="both"/>
        <w:rPr>
          <w:rFonts w:ascii="Times New Roman" w:hAnsi="Times New Roman"/>
          <w:sz w:val="28"/>
          <w:szCs w:val="28"/>
        </w:rPr>
      </w:pPr>
      <w:r>
        <w:rPr>
          <w:rFonts w:ascii="Times New Roman" w:hAnsi="Times New Roman"/>
          <w:sz w:val="28"/>
          <w:szCs w:val="28"/>
        </w:rPr>
        <w:t xml:space="preserve">     </w:t>
      </w:r>
    </w:p>
    <w:p w:rsidR="005A7C75" w:rsidRDefault="00176696" w:rsidP="00ED5AA8">
      <w:pPr>
        <w:pStyle w:val="a3"/>
        <w:spacing w:after="0" w:line="240" w:lineRule="auto"/>
        <w:ind w:left="0" w:firstLine="788"/>
        <w:jc w:val="both"/>
        <w:rPr>
          <w:rFonts w:ascii="Times New Roman" w:hAnsi="Times New Roman"/>
          <w:sz w:val="28"/>
          <w:szCs w:val="28"/>
        </w:rPr>
      </w:pPr>
      <w:r>
        <w:rPr>
          <w:rFonts w:ascii="Times New Roman" w:hAnsi="Times New Roman"/>
          <w:sz w:val="28"/>
          <w:szCs w:val="28"/>
        </w:rPr>
        <w:t xml:space="preserve">                               </w:t>
      </w:r>
    </w:p>
    <w:p w:rsidR="00C923AF" w:rsidRDefault="00AA5637" w:rsidP="009F1134">
      <w:pPr>
        <w:ind w:left="-142" w:firstLine="142"/>
        <w:rPr>
          <w:sz w:val="28"/>
          <w:szCs w:val="28"/>
        </w:rPr>
      </w:pPr>
      <w:r>
        <w:rPr>
          <w:sz w:val="28"/>
          <w:szCs w:val="28"/>
        </w:rPr>
        <w:t xml:space="preserve"> </w:t>
      </w:r>
      <w:r w:rsidR="00FA42B5">
        <w:rPr>
          <w:sz w:val="28"/>
          <w:szCs w:val="28"/>
        </w:rPr>
        <w:t xml:space="preserve">Глава </w:t>
      </w:r>
      <w:r w:rsidR="00FA42B5" w:rsidRPr="00C923AF">
        <w:rPr>
          <w:sz w:val="28"/>
          <w:szCs w:val="28"/>
        </w:rPr>
        <w:t>администрации</w:t>
      </w:r>
      <w:r w:rsidR="00C923AF">
        <w:rPr>
          <w:sz w:val="28"/>
          <w:szCs w:val="28"/>
        </w:rPr>
        <w:t xml:space="preserve"> </w:t>
      </w:r>
    </w:p>
    <w:p w:rsidR="00CD63F9" w:rsidRDefault="00530203" w:rsidP="00C923AF">
      <w:pPr>
        <w:ind w:left="720" w:right="-427" w:hanging="720"/>
        <w:rPr>
          <w:sz w:val="28"/>
          <w:szCs w:val="28"/>
        </w:rPr>
      </w:pPr>
      <w:r>
        <w:rPr>
          <w:sz w:val="28"/>
          <w:szCs w:val="28"/>
        </w:rPr>
        <w:t xml:space="preserve">МО «Сурский </w:t>
      </w:r>
      <w:r w:rsidR="00FA42B5">
        <w:rPr>
          <w:sz w:val="28"/>
          <w:szCs w:val="28"/>
        </w:rPr>
        <w:t xml:space="preserve">район»  </w:t>
      </w:r>
      <w:r>
        <w:rPr>
          <w:sz w:val="28"/>
          <w:szCs w:val="28"/>
        </w:rPr>
        <w:t xml:space="preserve">                                                        </w:t>
      </w:r>
      <w:r w:rsidR="00AA5637">
        <w:rPr>
          <w:sz w:val="28"/>
          <w:szCs w:val="28"/>
        </w:rPr>
        <w:t xml:space="preserve">              </w:t>
      </w:r>
      <w:r w:rsidR="001D69A1">
        <w:rPr>
          <w:sz w:val="28"/>
          <w:szCs w:val="28"/>
        </w:rPr>
        <w:t xml:space="preserve">        </w:t>
      </w:r>
      <w:r w:rsidR="00AA5637">
        <w:rPr>
          <w:sz w:val="28"/>
          <w:szCs w:val="28"/>
        </w:rPr>
        <w:t xml:space="preserve">  Д.В.Колгин</w:t>
      </w:r>
    </w:p>
    <w:p w:rsidR="007D51A7" w:rsidRPr="00C45F91" w:rsidRDefault="00C45F91" w:rsidP="00C923AF">
      <w:pPr>
        <w:ind w:left="720" w:right="-427" w:hanging="720"/>
        <w:rPr>
          <w:sz w:val="28"/>
          <w:szCs w:val="28"/>
        </w:rPr>
      </w:pPr>
      <w:r>
        <w:rPr>
          <w:sz w:val="28"/>
          <w:szCs w:val="28"/>
        </w:rPr>
        <w:lastRenderedPageBreak/>
        <w:t xml:space="preserve">                           </w:t>
      </w:r>
      <w:r w:rsidR="00CD63F9">
        <w:rPr>
          <w:sz w:val="28"/>
          <w:szCs w:val="28"/>
        </w:rPr>
        <w:t xml:space="preserve">                                                         </w:t>
      </w:r>
      <w:r w:rsidR="00530203">
        <w:rPr>
          <w:sz w:val="28"/>
          <w:szCs w:val="28"/>
        </w:rPr>
        <w:t xml:space="preserve">   </w:t>
      </w:r>
    </w:p>
    <w:p w:rsidR="00FE15E1" w:rsidRDefault="007D51A7" w:rsidP="00C923AF">
      <w:pPr>
        <w:ind w:left="720" w:right="-427" w:hanging="720"/>
      </w:pPr>
      <w:r>
        <w:t xml:space="preserve">                                                                                                          </w:t>
      </w:r>
      <w:r w:rsidR="00FE15E1">
        <w:t xml:space="preserve">                                                                                                            </w:t>
      </w:r>
    </w:p>
    <w:p w:rsidR="009739C1" w:rsidRPr="00EC4E71" w:rsidRDefault="00FE15E1" w:rsidP="00C923AF">
      <w:pPr>
        <w:ind w:left="720" w:right="-427" w:hanging="720"/>
        <w:rPr>
          <w:b/>
          <w:sz w:val="16"/>
          <w:szCs w:val="16"/>
        </w:rPr>
      </w:pPr>
      <w:r w:rsidRPr="00EC4E71">
        <w:rPr>
          <w:sz w:val="16"/>
          <w:szCs w:val="16"/>
        </w:rPr>
        <w:t xml:space="preserve">                                                                                                           </w:t>
      </w:r>
      <w:r w:rsidR="00EC4E71">
        <w:rPr>
          <w:sz w:val="16"/>
          <w:szCs w:val="16"/>
        </w:rPr>
        <w:t xml:space="preserve">                                                                 </w:t>
      </w:r>
      <w:r w:rsidRPr="00EC4E71">
        <w:rPr>
          <w:sz w:val="16"/>
          <w:szCs w:val="16"/>
        </w:rPr>
        <w:t xml:space="preserve"> </w:t>
      </w:r>
      <w:r w:rsidR="007D51A7" w:rsidRPr="00EC4E71">
        <w:rPr>
          <w:sz w:val="16"/>
          <w:szCs w:val="16"/>
        </w:rPr>
        <w:t xml:space="preserve"> </w:t>
      </w:r>
      <w:r w:rsidR="00BA694D" w:rsidRPr="00EC4E71">
        <w:rPr>
          <w:sz w:val="16"/>
          <w:szCs w:val="16"/>
        </w:rPr>
        <w:t xml:space="preserve"> </w:t>
      </w:r>
      <w:r w:rsidR="00D21BAB" w:rsidRPr="00EC4E71">
        <w:rPr>
          <w:sz w:val="16"/>
          <w:szCs w:val="16"/>
        </w:rPr>
        <w:t>ПРИЛОЖЕНИЕ 1</w:t>
      </w:r>
      <w:r w:rsidR="00BA694D" w:rsidRPr="00EC4E71">
        <w:rPr>
          <w:sz w:val="16"/>
          <w:szCs w:val="16"/>
        </w:rPr>
        <w:t xml:space="preserve">                                                                   </w:t>
      </w:r>
      <w:r w:rsidR="00C923AF" w:rsidRPr="00EC4E71">
        <w:rPr>
          <w:sz w:val="16"/>
          <w:szCs w:val="16"/>
        </w:rPr>
        <w:t xml:space="preserve">                                           </w:t>
      </w:r>
      <w:r w:rsidR="00D21BAB" w:rsidRPr="00EC4E71">
        <w:rPr>
          <w:sz w:val="16"/>
          <w:szCs w:val="16"/>
        </w:rPr>
        <w:t xml:space="preserve">                                                                                                                                                                                                                        </w:t>
      </w:r>
    </w:p>
    <w:p w:rsidR="009739C1" w:rsidRPr="00EC4E71" w:rsidRDefault="009739C1" w:rsidP="009739C1">
      <w:pPr>
        <w:pStyle w:val="2"/>
        <w:shd w:val="clear" w:color="auto" w:fill="FFFFFF"/>
        <w:spacing w:after="0"/>
        <w:ind w:left="5220"/>
        <w:jc w:val="center"/>
        <w:textAlignment w:val="top"/>
        <w:rPr>
          <w:rFonts w:ascii="Times New Roman" w:hAnsi="Times New Roman"/>
          <w:b w:val="0"/>
          <w:color w:val="auto"/>
          <w:sz w:val="16"/>
          <w:szCs w:val="16"/>
        </w:rPr>
      </w:pPr>
      <w:r w:rsidRPr="00EC4E71">
        <w:rPr>
          <w:rFonts w:ascii="Times New Roman" w:hAnsi="Times New Roman"/>
          <w:b w:val="0"/>
          <w:color w:val="auto"/>
          <w:sz w:val="16"/>
          <w:szCs w:val="16"/>
        </w:rPr>
        <w:t>к постановлению администрации</w:t>
      </w:r>
    </w:p>
    <w:p w:rsidR="009739C1" w:rsidRPr="00EC4E71" w:rsidRDefault="009739C1" w:rsidP="009739C1">
      <w:pPr>
        <w:pStyle w:val="2"/>
        <w:shd w:val="clear" w:color="auto" w:fill="FFFFFF"/>
        <w:spacing w:after="0"/>
        <w:ind w:left="5220"/>
        <w:jc w:val="center"/>
        <w:textAlignment w:val="top"/>
        <w:rPr>
          <w:rFonts w:ascii="Times New Roman" w:hAnsi="Times New Roman"/>
          <w:b w:val="0"/>
          <w:color w:val="auto"/>
          <w:sz w:val="16"/>
          <w:szCs w:val="16"/>
        </w:rPr>
      </w:pPr>
      <w:r w:rsidRPr="00EC4E71">
        <w:rPr>
          <w:rFonts w:ascii="Times New Roman" w:hAnsi="Times New Roman"/>
          <w:b w:val="0"/>
          <w:color w:val="auto"/>
          <w:sz w:val="16"/>
          <w:szCs w:val="16"/>
        </w:rPr>
        <w:t>муниципального образования</w:t>
      </w:r>
    </w:p>
    <w:p w:rsidR="009739C1" w:rsidRPr="00EC4E71" w:rsidRDefault="009739C1" w:rsidP="009739C1">
      <w:pPr>
        <w:pStyle w:val="2"/>
        <w:shd w:val="clear" w:color="auto" w:fill="FFFFFF"/>
        <w:spacing w:after="0"/>
        <w:ind w:left="5220"/>
        <w:jc w:val="center"/>
        <w:textAlignment w:val="top"/>
        <w:rPr>
          <w:rFonts w:ascii="Times New Roman" w:hAnsi="Times New Roman"/>
          <w:b w:val="0"/>
          <w:color w:val="auto"/>
          <w:sz w:val="16"/>
          <w:szCs w:val="16"/>
        </w:rPr>
      </w:pPr>
      <w:r w:rsidRPr="00EC4E71">
        <w:rPr>
          <w:rFonts w:ascii="Times New Roman" w:hAnsi="Times New Roman"/>
          <w:b w:val="0"/>
          <w:color w:val="auto"/>
          <w:sz w:val="16"/>
          <w:szCs w:val="16"/>
        </w:rPr>
        <w:t>«Сурский район»</w:t>
      </w:r>
    </w:p>
    <w:p w:rsidR="009739C1" w:rsidRPr="00EC4E71" w:rsidRDefault="009739C1" w:rsidP="009739C1">
      <w:pPr>
        <w:pStyle w:val="2"/>
        <w:shd w:val="clear" w:color="auto" w:fill="FFFFFF"/>
        <w:spacing w:after="0"/>
        <w:ind w:left="5220"/>
        <w:jc w:val="center"/>
        <w:textAlignment w:val="top"/>
        <w:rPr>
          <w:rFonts w:ascii="Times New Roman" w:hAnsi="Times New Roman"/>
          <w:b w:val="0"/>
          <w:color w:val="auto"/>
          <w:sz w:val="16"/>
          <w:szCs w:val="16"/>
        </w:rPr>
      </w:pPr>
      <w:r w:rsidRPr="00EC4E71">
        <w:rPr>
          <w:rFonts w:ascii="Times New Roman" w:hAnsi="Times New Roman"/>
          <w:b w:val="0"/>
          <w:color w:val="auto"/>
          <w:sz w:val="16"/>
          <w:szCs w:val="16"/>
        </w:rPr>
        <w:t xml:space="preserve">от </w:t>
      </w:r>
      <w:r w:rsidR="00192BC1" w:rsidRPr="00EC4E71">
        <w:rPr>
          <w:rFonts w:ascii="Times New Roman" w:hAnsi="Times New Roman"/>
          <w:b w:val="0"/>
          <w:color w:val="auto"/>
          <w:sz w:val="16"/>
          <w:szCs w:val="16"/>
        </w:rPr>
        <w:t>________</w:t>
      </w:r>
      <w:r w:rsidR="001B5EC6" w:rsidRPr="00EC4E71">
        <w:rPr>
          <w:rFonts w:ascii="Times New Roman" w:hAnsi="Times New Roman"/>
          <w:b w:val="0"/>
          <w:color w:val="auto"/>
          <w:sz w:val="16"/>
          <w:szCs w:val="16"/>
        </w:rPr>
        <w:t xml:space="preserve"> </w:t>
      </w:r>
      <w:r w:rsidR="008169FF" w:rsidRPr="00EC4E71">
        <w:rPr>
          <w:rFonts w:ascii="Times New Roman" w:hAnsi="Times New Roman"/>
          <w:b w:val="0"/>
          <w:color w:val="auto"/>
          <w:sz w:val="16"/>
          <w:szCs w:val="16"/>
        </w:rPr>
        <w:t xml:space="preserve">   </w:t>
      </w:r>
      <w:r w:rsidR="001B5EC6" w:rsidRPr="00EC4E71">
        <w:rPr>
          <w:rFonts w:ascii="Times New Roman" w:hAnsi="Times New Roman"/>
          <w:b w:val="0"/>
          <w:color w:val="auto"/>
          <w:sz w:val="16"/>
          <w:szCs w:val="16"/>
        </w:rPr>
        <w:t xml:space="preserve">№ </w:t>
      </w:r>
      <w:r w:rsidR="00192BC1" w:rsidRPr="00EC4E71">
        <w:rPr>
          <w:rFonts w:ascii="Times New Roman" w:hAnsi="Times New Roman"/>
          <w:b w:val="0"/>
          <w:color w:val="auto"/>
          <w:sz w:val="16"/>
          <w:szCs w:val="16"/>
        </w:rPr>
        <w:t>_______</w:t>
      </w:r>
    </w:p>
    <w:p w:rsidR="00BA694D" w:rsidRPr="00EC4E71" w:rsidRDefault="00BA694D" w:rsidP="007452FC">
      <w:pPr>
        <w:ind w:left="720" w:right="-427" w:hanging="720"/>
        <w:rPr>
          <w:sz w:val="16"/>
          <w:szCs w:val="16"/>
        </w:rPr>
      </w:pPr>
    </w:p>
    <w:p w:rsidR="00BA694D" w:rsidRPr="00EC4E71" w:rsidRDefault="00DC09F4" w:rsidP="009739C1">
      <w:pPr>
        <w:jc w:val="center"/>
        <w:rPr>
          <w:sz w:val="16"/>
          <w:szCs w:val="16"/>
        </w:rPr>
      </w:pPr>
      <w:r w:rsidRPr="00EC4E71">
        <w:rPr>
          <w:sz w:val="16"/>
          <w:szCs w:val="16"/>
        </w:rPr>
        <w:t xml:space="preserve">                                                                              </w:t>
      </w:r>
    </w:p>
    <w:p w:rsidR="00BA694D" w:rsidRPr="00EC4E71" w:rsidRDefault="00D662BA" w:rsidP="00D662BA">
      <w:pPr>
        <w:tabs>
          <w:tab w:val="left" w:pos="2391"/>
        </w:tabs>
        <w:rPr>
          <w:sz w:val="16"/>
          <w:szCs w:val="16"/>
        </w:rPr>
      </w:pPr>
      <w:r w:rsidRPr="00EC4E71">
        <w:rPr>
          <w:sz w:val="16"/>
          <w:szCs w:val="16"/>
        </w:rPr>
        <w:tab/>
      </w:r>
    </w:p>
    <w:p w:rsidR="00BA694D" w:rsidRPr="00EC4E71" w:rsidRDefault="009F1134" w:rsidP="00976492">
      <w:pPr>
        <w:pStyle w:val="a3"/>
        <w:spacing w:after="0" w:line="240" w:lineRule="auto"/>
        <w:ind w:left="-142" w:right="140"/>
        <w:jc w:val="center"/>
        <w:rPr>
          <w:rFonts w:ascii="Times New Roman" w:hAnsi="Times New Roman"/>
          <w:b/>
          <w:sz w:val="16"/>
          <w:szCs w:val="16"/>
        </w:rPr>
      </w:pPr>
      <w:r w:rsidRPr="00EC4E71">
        <w:rPr>
          <w:rFonts w:ascii="Times New Roman" w:hAnsi="Times New Roman"/>
          <w:b/>
          <w:sz w:val="16"/>
          <w:szCs w:val="16"/>
        </w:rPr>
        <w:t>Объём поступлений доходов в бюджет муниципального образования «Сурск</w:t>
      </w:r>
      <w:r w:rsidR="00CE2FFC" w:rsidRPr="00EC4E71">
        <w:rPr>
          <w:rFonts w:ascii="Times New Roman" w:hAnsi="Times New Roman"/>
          <w:b/>
          <w:sz w:val="16"/>
          <w:szCs w:val="16"/>
        </w:rPr>
        <w:t xml:space="preserve">ий район» по кодам видов доходов бюджетов и соответствующие им кодам аналитической группы подвидов доходов бюджетов  </w:t>
      </w:r>
      <w:r w:rsidR="00DA24A5" w:rsidRPr="00EC4E71">
        <w:rPr>
          <w:rFonts w:ascii="Times New Roman" w:hAnsi="Times New Roman"/>
          <w:b/>
          <w:sz w:val="16"/>
          <w:szCs w:val="16"/>
        </w:rPr>
        <w:t xml:space="preserve"> за первый квартал 2025</w:t>
      </w:r>
      <w:r w:rsidRPr="00EC4E71">
        <w:rPr>
          <w:rFonts w:ascii="Times New Roman" w:hAnsi="Times New Roman"/>
          <w:b/>
          <w:sz w:val="16"/>
          <w:szCs w:val="16"/>
        </w:rPr>
        <w:t xml:space="preserve"> года</w:t>
      </w:r>
    </w:p>
    <w:p w:rsidR="00B03EDA" w:rsidRPr="00EC4E71" w:rsidRDefault="00BA694D" w:rsidP="005D2714">
      <w:pPr>
        <w:pStyle w:val="a3"/>
        <w:spacing w:after="0" w:line="240" w:lineRule="auto"/>
        <w:ind w:left="786"/>
        <w:jc w:val="right"/>
        <w:rPr>
          <w:sz w:val="16"/>
          <w:szCs w:val="16"/>
        </w:rPr>
      </w:pPr>
      <w:r w:rsidRPr="00EC4E71">
        <w:rPr>
          <w:rFonts w:ascii="Times New Roman" w:hAnsi="Times New Roman"/>
          <w:sz w:val="16"/>
          <w:szCs w:val="16"/>
        </w:rPr>
        <w:t xml:space="preserve">   (в рублях)</w:t>
      </w:r>
    </w:p>
    <w:tbl>
      <w:tblPr>
        <w:tblW w:w="0" w:type="auto"/>
        <w:tblLayout w:type="fixed"/>
        <w:tblCellMar>
          <w:left w:w="30" w:type="dxa"/>
          <w:right w:w="30" w:type="dxa"/>
        </w:tblCellMar>
        <w:tblLook w:val="04A0" w:firstRow="1" w:lastRow="0" w:firstColumn="1" w:lastColumn="0" w:noHBand="0" w:noVBand="1"/>
      </w:tblPr>
      <w:tblGrid>
        <w:gridCol w:w="3007"/>
        <w:gridCol w:w="4961"/>
        <w:gridCol w:w="1985"/>
      </w:tblGrid>
      <w:tr w:rsidR="00BD24D7" w:rsidRPr="00EC4E71" w:rsidTr="0068627C">
        <w:trPr>
          <w:trHeight w:val="1250"/>
        </w:trPr>
        <w:tc>
          <w:tcPr>
            <w:tcW w:w="3007" w:type="dxa"/>
            <w:tcBorders>
              <w:top w:val="single" w:sz="6" w:space="0" w:color="auto"/>
              <w:left w:val="single" w:sz="2" w:space="0" w:color="000000"/>
              <w:bottom w:val="single" w:sz="6" w:space="0" w:color="auto"/>
              <w:right w:val="single" w:sz="6" w:space="0" w:color="auto"/>
            </w:tcBorders>
            <w:hideMark/>
          </w:tcPr>
          <w:p w:rsidR="00BD24D7" w:rsidRPr="00EC4E71" w:rsidRDefault="00BD24D7">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Код бюджетной классификации Российской Федерации</w:t>
            </w:r>
          </w:p>
        </w:tc>
        <w:tc>
          <w:tcPr>
            <w:tcW w:w="4961" w:type="dxa"/>
            <w:tcBorders>
              <w:top w:val="single" w:sz="6" w:space="0" w:color="auto"/>
              <w:left w:val="single" w:sz="6" w:space="0" w:color="auto"/>
              <w:bottom w:val="single" w:sz="6" w:space="0" w:color="auto"/>
              <w:right w:val="single" w:sz="6" w:space="0" w:color="auto"/>
            </w:tcBorders>
            <w:hideMark/>
          </w:tcPr>
          <w:p w:rsidR="00BD24D7" w:rsidRPr="00EC4E71" w:rsidRDefault="00CE2FFC" w:rsidP="00A33A8C">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 xml:space="preserve">Наименование кода поступлений в бюджет,группы,подгруппы,статьи,подстатьи,элемента,подвида </w:t>
            </w:r>
            <w:r w:rsidR="00BD24D7" w:rsidRPr="00EC4E71">
              <w:rPr>
                <w:rFonts w:eastAsiaTheme="minorHAnsi"/>
                <w:color w:val="000000"/>
                <w:sz w:val="16"/>
                <w:szCs w:val="16"/>
                <w:lang w:eastAsia="en-US"/>
              </w:rPr>
              <w:t xml:space="preserve"> доходов</w:t>
            </w:r>
            <w:r w:rsidRPr="00EC4E71">
              <w:rPr>
                <w:rFonts w:eastAsiaTheme="minorHAnsi"/>
                <w:color w:val="000000"/>
                <w:sz w:val="16"/>
                <w:szCs w:val="16"/>
                <w:lang w:eastAsia="en-US"/>
              </w:rPr>
              <w:t>,классификации операций сектора госудаственного управления</w:t>
            </w:r>
          </w:p>
        </w:tc>
        <w:tc>
          <w:tcPr>
            <w:tcW w:w="1985" w:type="dxa"/>
            <w:tcBorders>
              <w:top w:val="single" w:sz="6" w:space="0" w:color="auto"/>
              <w:left w:val="single" w:sz="6" w:space="0" w:color="auto"/>
              <w:bottom w:val="single" w:sz="6" w:space="0" w:color="auto"/>
              <w:right w:val="single" w:sz="6" w:space="0" w:color="auto"/>
            </w:tcBorders>
            <w:hideMark/>
          </w:tcPr>
          <w:p w:rsidR="00BD24D7" w:rsidRPr="00EC4E71" w:rsidRDefault="00BD24D7">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Исполнено</w:t>
            </w:r>
          </w:p>
        </w:tc>
      </w:tr>
      <w:tr w:rsidR="00BD24D7" w:rsidRPr="00EC4E71" w:rsidTr="0068627C">
        <w:trPr>
          <w:trHeight w:val="204"/>
        </w:trPr>
        <w:tc>
          <w:tcPr>
            <w:tcW w:w="3007" w:type="dxa"/>
            <w:tcBorders>
              <w:top w:val="single" w:sz="6" w:space="0" w:color="auto"/>
              <w:left w:val="single" w:sz="6" w:space="0" w:color="auto"/>
              <w:bottom w:val="single" w:sz="6" w:space="0" w:color="auto"/>
              <w:right w:val="single" w:sz="6" w:space="0" w:color="auto"/>
            </w:tcBorders>
            <w:hideMark/>
          </w:tcPr>
          <w:p w:rsidR="00BD24D7" w:rsidRPr="00EC4E71" w:rsidRDefault="00BD24D7">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w:t>
            </w:r>
          </w:p>
        </w:tc>
        <w:tc>
          <w:tcPr>
            <w:tcW w:w="4961" w:type="dxa"/>
            <w:tcBorders>
              <w:top w:val="single" w:sz="6" w:space="0" w:color="auto"/>
              <w:left w:val="single" w:sz="6" w:space="0" w:color="auto"/>
              <w:bottom w:val="single" w:sz="6" w:space="0" w:color="auto"/>
              <w:right w:val="single" w:sz="6" w:space="0" w:color="auto"/>
            </w:tcBorders>
            <w:hideMark/>
          </w:tcPr>
          <w:p w:rsidR="00BD24D7" w:rsidRPr="00EC4E71" w:rsidRDefault="00BD24D7">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w:t>
            </w:r>
          </w:p>
        </w:tc>
        <w:tc>
          <w:tcPr>
            <w:tcW w:w="1985" w:type="dxa"/>
            <w:tcBorders>
              <w:top w:val="single" w:sz="6" w:space="0" w:color="auto"/>
              <w:left w:val="single" w:sz="6" w:space="0" w:color="auto"/>
              <w:bottom w:val="single" w:sz="6" w:space="0" w:color="auto"/>
              <w:right w:val="single" w:sz="6" w:space="0" w:color="auto"/>
            </w:tcBorders>
            <w:hideMark/>
          </w:tcPr>
          <w:p w:rsidR="00BD24D7" w:rsidRPr="00EC4E71" w:rsidRDefault="00BD24D7">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1 00 00000 00 0000 000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Налоговые и неналоговые доходы</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16 608 645,29</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1 01 00000 00 0000 000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 xml:space="preserve">Налоги на прибыль, доходы </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4 868 654,42</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1 01 02000 01 0000 110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Налог на доходы физических лиц</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4 868 654,42</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1 01 02010 01 0000 110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4 682 996,44</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1 01 02020 01 0000 110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449,42</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1 01 02030 01 0000 110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178 315,28</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1 01 02040 01 0000 110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5 379,30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1 01 02160 01 0000 110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1 513,98</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1 03 00000 00 0000 110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Налоги на товары (работы, услуги), реализуемые на территории Российской Федерации</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3 975 113,63</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1 03 02230 01 0000 110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1 952 584,10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1 03 02240 01 0000 110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11 094,62</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1 03 02250 01 0000 110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2 179 348,42</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1 03 02260 01 0000 110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-167 913,51</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1 05 00000 00 0000 000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Налоги на совокупный доход</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5 611 660,20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1 05 01000 00 0000 110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Налог, взимаемый в связи с применением упрощенной системы налогообложения</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1 877 672,67</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1 05 01011 01 0000 110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Налог, взимаемый с налогоплательщиков, выбравших в качестве объекта налогообложения доходы</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1 023 174,21</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1 05 01021 01 0000 110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Налог, взимаемый с налогоплательщиков, выбравших в качестве объекта налогообложения доходы, уменьшенные на величину расходов</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854 498,46</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1 05 03000 01 0000 110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Единый сельскохозяйственный налог</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2 338 562,10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1 05 03010 01 0000 110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Единый сельскохозяйственный налог</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2 338 562,10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1 05 04000 02 0000 110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Налог, взимаемый в связи с применением патентной системы налогообложения</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1 395 425,43</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1 05 04020 02 0000 110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Налог, взимаемый в связи с применением патентной системы налогообложения, зачисляемый в бюджеты муниципальных районов</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1 395 425,43</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1 08 00000 00 0000 000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Государственная пошлина</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839 140,64</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1 08 03000 01 0000 110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Государственная пошлина по делам, рассматриваемым в судах общей юрисдикции, мировыми судьями</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839 140,64</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1 08 03010 01 0000 110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839 140,64</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1 11 00000 00 0000 000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Доходы от использования имущества, находящегося в государственной и муниципальной собственности</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305 791,75</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1 11 05000 00 0000 120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305 791,75</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1 11 05010 00 0000 120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108 089,92</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1 11 05013 05 0000 120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18 660,12</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1 11 05013 13 0000 120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89 429,80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1 11 05020 00 0000 120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7 724,68</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1 11 05025 05 0000 120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7 724,68</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1 11 05030 00 0000 120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189 977,15</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1 11 05035 05 0000 120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189 977,15</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1 12 00000 00 0000 000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Платежи при пользовании природными ресурсами</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65 477,56</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1 12 01000 01 0000 120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Плата за негативное воздействие на окружающую среду</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65 477,56</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1 12 01010 01 0000 120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Плата за выбросы загрязняющих веществ в атмосферный воздух стационарными объектами</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49 064,20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1 12 01040 01 0000 120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Плата за размещение отходов производства и потребления</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16 413,36</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1 12 01041 01 0000 120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Плата за размещение отходов производства</w:t>
            </w:r>
          </w:p>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16 413,36</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1 13 00000 00 0000 000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Доходы от оказания платных услуг (работ) и компенсации затрат государства</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1 154,37</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1 13 01995 05 0000 130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Прочие доходы от оказания платных услуг (работ) получателями средств бюджетов муниципальных районов</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2 190,00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1 13 02995 05 0000 130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Прочие доходы от компенсации затрат бюджетов муниципальных районов</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-1 035,63</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1 14 00000 00 0000 000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Доходы от продажи материальных и нематериальных активов</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809 822,47</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1 14 06000 00 0000 430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 xml:space="preserve">Доходы от продажи земельных участков, находящихся в  государственной и муниципальной собственности </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809 822,47</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1 14 06010 00 0000 430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Доходы от продажи земельных участков, государственная собственность на которые не разграничена</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809 822,47</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1 14 06013 05 0000 430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770 853,75</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1 14 06013 13 0000 430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38 968,72</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1 16 00000 00 0000 000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Штрафы, санкции, возмещение ущерба</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106 161,06</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1 16 01053 01 0000 140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3 832,08</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1 16 01073 01 0000 140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19 819,76</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1 16 01143 01 0000 140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1 250,00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1 16 01153 01 0000 140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550,01</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1 16 01154 01 0000 140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26 000,00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1 16 01173 01 0000 140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1 500,00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1 16 01193 01 0000 140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24 750,00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1 16 01203 01 0000 140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20 478,21</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1 16 11050 01 0000 140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7 981,00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1 17 05050 05 0000 180</w:t>
            </w:r>
          </w:p>
        </w:tc>
        <w:tc>
          <w:tcPr>
            <w:tcW w:w="4961"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Прочие неналоговые доходы бюджетов муниципальных районов</w:t>
            </w:r>
          </w:p>
        </w:tc>
        <w:tc>
          <w:tcPr>
            <w:tcW w:w="1985" w:type="dxa"/>
            <w:tcBorders>
              <w:top w:val="single" w:sz="6" w:space="0" w:color="auto"/>
              <w:left w:val="single" w:sz="6" w:space="0" w:color="auto"/>
              <w:bottom w:val="single" w:sz="6" w:space="0" w:color="auto"/>
              <w:right w:val="single" w:sz="6" w:space="0" w:color="auto"/>
            </w:tcBorders>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25 669,19</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200 00000 00 0000 000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 xml:space="preserve">Безвозмездные  поступления  </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110 460 229,88</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202 00000 00 0000 000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Безвозмездные  поступления  от  других   бюджетов бюджетной системы РФ</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110 460 229,88</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2 02 10000 00 0000 150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Дотации бюджетам бюджетной системы Российской Федерации</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49 120 000,00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2 02 15001 00 0000 150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Дотации на выравнивание бюджетной обеспеченности</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46 099 000,00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2 02 15001 05 0000 150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Дотации бюджетам муниципальных районов на выравнивание бюджетной обеспеченности из бюджета субъекта Российской Федерации</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46 099 000,00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2 02 15002 00 0000 150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Дотации бюджетам на поддержку мер по обеспечению сбалансированности бюджетов</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3 021 000,00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2 02 15002 05 0000 150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Дотации бюджетам муниципальных районов на поддержку мер по обеспечению сбалансированности бюджетов</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3 021 000,00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2 02 20000 00 0000 150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бюджетам бюджетной системы Российской Федерации (межбюджетные субсидии)</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5 344 859,20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2 02 20041 00 0000 150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3 633 229,12</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2 02 20041 05 0000 150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3 633 229,12</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2 02 25304 00 0000 150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799 992,98</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2 02 25304 05 0000 150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799 992,98</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2 02 29999 00 0000 150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Прочие субсидии</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911 637,10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2 02 29999 05 0000 150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Прочие субсидии бюджетам муниципальных районов</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911 637,10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на софинансирование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911 637,10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2 02 30000 00 0000 150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Субвенции бюджетам бюджетной системы Российской Федерации</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49 905 230,09</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2 02 30024 00 0000 150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Субвенции местным бюджетам на выполнение передаваемых полномочий субъектов Российской Федерации</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3 485 468,31</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2 02 30024 05 0000 150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Субвенции бюджетам муниципальных районов на выполнение передаваемых полномочий субъектов Российской Федерации</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3 485 468,31</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Субвенции бюджетам муниципальных районов и городских округов Ульяновской области на 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274 180,00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 xml:space="preserve">Субвенции бюджетам муниципальных районов Ульяновской области на 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 </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2 055 000,00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Субвенции бюджетам муниципальных районов и городских округов Ульяновской области на 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образований Ульяновской области</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93 600,00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 xml:space="preserve">Субвенции бюджетам муниципальных районов и городских округов Ульяновской области на 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 </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55 047,00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 xml:space="preserve">Субвенции бюджетам муниципальных районов и отдельных городских округов Ульяновской области на финансовое обеспечение расходных обязательств, связанных с опекой и попечительством в отношении несовершеннолетних </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261 900,00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Субвенции бюджетам муниципальных районов и городских округов Ульяновской области на финансовое обеспечение расходных обязательств,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21 708,00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Субвенции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Ульяновской области, связанных с организацией мероприятий при осуществлении деятельности по обращению с животными без владельцев</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15 000,00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Субвенции бюджетам муниципальных районов и городских округов Ульяновской области на 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21 105,00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 xml:space="preserve">Субвенции бюджетам муниципальных районов и городских округов Ульяновской области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677 940,00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Субвенции бюджетам  поселений и городских округов Ульяновской области на финансовое обеспечение расходных обязательств, связанных с проведением на территории Ульяновской области публичных мероприятий</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4 100,00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Субвенции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5 888,31</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2 02 30027 00 0000 150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2 574 649,00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2 02 30027 05 0000 150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2 574 649,00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2 02 35930 00 0000 150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Субвенции бюджетам на государственную регистрацию актов гражданского состояния</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202 812,78</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2 02 35930 05 0000 150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Субвенции бюджетам муниципальных районов на государственную регистрацию актов гражданского состояния</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202 812,78</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2 02 39999 00 0000 150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Прочие субвенции</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43 642 300,00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2 02 39999 05 0000 150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Прочие субвенции бюджетам муниципальных районов</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43 642 300,00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 xml:space="preserve">Субвенции бюджетам муниципальных районов и городских округов Ульяновской области на 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35 929 700,00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 xml:space="preserve">Субвенции бюджетам муниципальных районов и городских округов Ульяновской области на 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7 712 600,00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2 02 40000 00 0000 150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Иные межбюджетные трансферты</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6 090 140,59</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2 02 40014 00 0000 150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2 158 633,18</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2 02 40014 05 0000 150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2 158 633,18</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2 02 45179 00 0000 150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573 578,01</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2 02 45179 05 0000 150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573 578,01</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2 02 45303 00 0000 150</w:t>
            </w: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3 357 929,40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2 02 45303 05 0000 150</w:t>
            </w:r>
          </w:p>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3 357 929,40</w:t>
            </w:r>
          </w:p>
        </w:tc>
      </w:tr>
      <w:tr w:rsidR="00B55D20" w:rsidRPr="00EC4E71" w:rsidTr="00B55D20">
        <w:trPr>
          <w:trHeight w:val="204"/>
        </w:trPr>
        <w:tc>
          <w:tcPr>
            <w:tcW w:w="3007"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p>
        </w:tc>
        <w:tc>
          <w:tcPr>
            <w:tcW w:w="4961"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Всего доходов:</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B55D20" w:rsidRPr="00EC4E71" w:rsidRDefault="00B55D20" w:rsidP="00B55D20">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127 068 875,17</w:t>
            </w:r>
          </w:p>
        </w:tc>
      </w:tr>
    </w:tbl>
    <w:p w:rsidR="00874D63" w:rsidRPr="00EC4E71" w:rsidRDefault="00874D63" w:rsidP="00807CC9">
      <w:pPr>
        <w:rPr>
          <w:sz w:val="16"/>
          <w:szCs w:val="16"/>
        </w:rPr>
      </w:pPr>
    </w:p>
    <w:p w:rsidR="00DC09F4" w:rsidRPr="00EC4E71" w:rsidRDefault="00DC09F4" w:rsidP="00BA694D">
      <w:pPr>
        <w:jc w:val="right"/>
        <w:rPr>
          <w:sz w:val="16"/>
          <w:szCs w:val="16"/>
        </w:rPr>
      </w:pPr>
    </w:p>
    <w:p w:rsidR="002A6ADF" w:rsidRPr="00EC4E71" w:rsidRDefault="002A6ADF" w:rsidP="00BA694D">
      <w:pPr>
        <w:jc w:val="right"/>
        <w:rPr>
          <w:sz w:val="16"/>
          <w:szCs w:val="16"/>
        </w:rPr>
      </w:pPr>
    </w:p>
    <w:p w:rsidR="00FF66BD" w:rsidRPr="00EC4E71" w:rsidRDefault="00FF66BD" w:rsidP="00FF66BD">
      <w:pPr>
        <w:ind w:left="720" w:right="-427" w:hanging="720"/>
        <w:rPr>
          <w:sz w:val="16"/>
          <w:szCs w:val="16"/>
        </w:rPr>
      </w:pPr>
      <w:r w:rsidRPr="00EC4E71">
        <w:rPr>
          <w:sz w:val="16"/>
          <w:szCs w:val="16"/>
        </w:rPr>
        <w:t xml:space="preserve">                                                                                                        </w:t>
      </w:r>
    </w:p>
    <w:p w:rsidR="00FF66BD" w:rsidRPr="00EC4E71" w:rsidRDefault="00FF66BD" w:rsidP="00FF66BD">
      <w:pPr>
        <w:ind w:left="720" w:right="-427" w:hanging="720"/>
        <w:rPr>
          <w:sz w:val="16"/>
          <w:szCs w:val="16"/>
        </w:rPr>
      </w:pPr>
    </w:p>
    <w:p w:rsidR="00FB0049" w:rsidRPr="00EC4E71" w:rsidRDefault="00FB0049" w:rsidP="00FF66BD">
      <w:pPr>
        <w:ind w:left="720" w:right="-427" w:hanging="720"/>
        <w:rPr>
          <w:sz w:val="16"/>
          <w:szCs w:val="16"/>
        </w:rPr>
      </w:pPr>
    </w:p>
    <w:p w:rsidR="00FB0049" w:rsidRPr="00EC4E71" w:rsidRDefault="00FB0049" w:rsidP="00FF66BD">
      <w:pPr>
        <w:ind w:left="720" w:right="-427" w:hanging="720"/>
        <w:rPr>
          <w:sz w:val="16"/>
          <w:szCs w:val="16"/>
        </w:rPr>
      </w:pPr>
    </w:p>
    <w:p w:rsidR="00FB0562" w:rsidRPr="00EC4E71" w:rsidRDefault="00FF66BD" w:rsidP="00FF66BD">
      <w:pPr>
        <w:ind w:left="720" w:right="-427" w:hanging="720"/>
        <w:rPr>
          <w:sz w:val="16"/>
          <w:szCs w:val="16"/>
        </w:rPr>
      </w:pPr>
      <w:r w:rsidRPr="00EC4E71">
        <w:rPr>
          <w:sz w:val="16"/>
          <w:szCs w:val="16"/>
        </w:rPr>
        <w:t xml:space="preserve">                                                                                                        </w:t>
      </w:r>
      <w:r w:rsidR="0053193A" w:rsidRPr="00EC4E71">
        <w:rPr>
          <w:sz w:val="16"/>
          <w:szCs w:val="16"/>
        </w:rPr>
        <w:t xml:space="preserve"> </w:t>
      </w: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FB0562" w:rsidRPr="00EC4E71" w:rsidRDefault="00FB0562" w:rsidP="00FF66BD">
      <w:pPr>
        <w:ind w:left="720" w:right="-427" w:hanging="720"/>
        <w:rPr>
          <w:sz w:val="16"/>
          <w:szCs w:val="16"/>
        </w:rPr>
      </w:pPr>
    </w:p>
    <w:p w:rsidR="0053193A" w:rsidRPr="00EC4E71" w:rsidRDefault="0053193A" w:rsidP="00FF66BD">
      <w:pPr>
        <w:ind w:left="720" w:right="-427" w:hanging="720"/>
        <w:rPr>
          <w:sz w:val="16"/>
          <w:szCs w:val="16"/>
        </w:rPr>
      </w:pPr>
      <w:r w:rsidRPr="00EC4E71">
        <w:rPr>
          <w:sz w:val="16"/>
          <w:szCs w:val="16"/>
        </w:rPr>
        <w:t xml:space="preserve">                                                                                                     </w:t>
      </w:r>
    </w:p>
    <w:p w:rsidR="00FF66BD" w:rsidRPr="00EC4E71" w:rsidRDefault="0053193A" w:rsidP="00FF66BD">
      <w:pPr>
        <w:ind w:left="720" w:right="-427" w:hanging="720"/>
        <w:rPr>
          <w:b/>
          <w:sz w:val="16"/>
          <w:szCs w:val="16"/>
        </w:rPr>
      </w:pPr>
      <w:r w:rsidRPr="00EC4E71">
        <w:rPr>
          <w:sz w:val="16"/>
          <w:szCs w:val="16"/>
        </w:rPr>
        <w:t xml:space="preserve">                                                                                                      </w:t>
      </w:r>
      <w:r w:rsidR="00EC4E71">
        <w:rPr>
          <w:sz w:val="16"/>
          <w:szCs w:val="16"/>
        </w:rPr>
        <w:t xml:space="preserve">                                                              </w:t>
      </w:r>
      <w:r w:rsidRPr="00EC4E71">
        <w:rPr>
          <w:sz w:val="16"/>
          <w:szCs w:val="16"/>
        </w:rPr>
        <w:t xml:space="preserve">  </w:t>
      </w:r>
      <w:r w:rsidR="00FF66BD" w:rsidRPr="00EC4E71">
        <w:rPr>
          <w:sz w:val="16"/>
          <w:szCs w:val="16"/>
        </w:rPr>
        <w:t xml:space="preserve">  </w:t>
      </w:r>
      <w:r w:rsidR="00DA24A5" w:rsidRPr="00EC4E71">
        <w:rPr>
          <w:sz w:val="16"/>
          <w:szCs w:val="16"/>
        </w:rPr>
        <w:t xml:space="preserve">     </w:t>
      </w:r>
      <w:r w:rsidR="00FF66BD" w:rsidRPr="00EC4E71">
        <w:rPr>
          <w:sz w:val="16"/>
          <w:szCs w:val="16"/>
        </w:rPr>
        <w:t xml:space="preserve"> ПРИЛОЖЕНИЕ 2                                                                                                                                                                                                                                                                                                                                      </w:t>
      </w:r>
    </w:p>
    <w:p w:rsidR="00FF66BD" w:rsidRPr="00EC4E71" w:rsidRDefault="00FF66BD" w:rsidP="00FF66BD">
      <w:pPr>
        <w:pStyle w:val="2"/>
        <w:shd w:val="clear" w:color="auto" w:fill="FFFFFF"/>
        <w:spacing w:after="0"/>
        <w:ind w:left="5220"/>
        <w:jc w:val="center"/>
        <w:textAlignment w:val="top"/>
        <w:rPr>
          <w:rFonts w:ascii="Times New Roman" w:hAnsi="Times New Roman"/>
          <w:b w:val="0"/>
          <w:color w:val="auto"/>
          <w:sz w:val="16"/>
          <w:szCs w:val="16"/>
        </w:rPr>
      </w:pPr>
      <w:r w:rsidRPr="00EC4E71">
        <w:rPr>
          <w:rFonts w:ascii="Times New Roman" w:hAnsi="Times New Roman"/>
          <w:b w:val="0"/>
          <w:color w:val="auto"/>
          <w:sz w:val="16"/>
          <w:szCs w:val="16"/>
        </w:rPr>
        <w:t>к постановлению администрации</w:t>
      </w:r>
    </w:p>
    <w:p w:rsidR="00FF66BD" w:rsidRPr="00EC4E71" w:rsidRDefault="00FF66BD" w:rsidP="00FF66BD">
      <w:pPr>
        <w:pStyle w:val="2"/>
        <w:shd w:val="clear" w:color="auto" w:fill="FFFFFF"/>
        <w:spacing w:after="0"/>
        <w:ind w:left="5220"/>
        <w:jc w:val="center"/>
        <w:textAlignment w:val="top"/>
        <w:rPr>
          <w:rFonts w:ascii="Times New Roman" w:hAnsi="Times New Roman"/>
          <w:b w:val="0"/>
          <w:color w:val="auto"/>
          <w:sz w:val="16"/>
          <w:szCs w:val="16"/>
        </w:rPr>
      </w:pPr>
      <w:r w:rsidRPr="00EC4E71">
        <w:rPr>
          <w:rFonts w:ascii="Times New Roman" w:hAnsi="Times New Roman"/>
          <w:b w:val="0"/>
          <w:color w:val="auto"/>
          <w:sz w:val="16"/>
          <w:szCs w:val="16"/>
        </w:rPr>
        <w:t>муниципального образования</w:t>
      </w:r>
    </w:p>
    <w:p w:rsidR="00FF66BD" w:rsidRPr="00EC4E71" w:rsidRDefault="00FF66BD" w:rsidP="00FF66BD">
      <w:pPr>
        <w:pStyle w:val="2"/>
        <w:shd w:val="clear" w:color="auto" w:fill="FFFFFF"/>
        <w:spacing w:after="0"/>
        <w:ind w:left="5220"/>
        <w:jc w:val="center"/>
        <w:textAlignment w:val="top"/>
        <w:rPr>
          <w:rFonts w:ascii="Times New Roman" w:hAnsi="Times New Roman"/>
          <w:b w:val="0"/>
          <w:color w:val="auto"/>
          <w:sz w:val="16"/>
          <w:szCs w:val="16"/>
        </w:rPr>
      </w:pPr>
      <w:r w:rsidRPr="00EC4E71">
        <w:rPr>
          <w:rFonts w:ascii="Times New Roman" w:hAnsi="Times New Roman"/>
          <w:b w:val="0"/>
          <w:color w:val="auto"/>
          <w:sz w:val="16"/>
          <w:szCs w:val="16"/>
        </w:rPr>
        <w:t>«Сурский район»</w:t>
      </w:r>
    </w:p>
    <w:p w:rsidR="00FF66BD" w:rsidRPr="00EC4E71" w:rsidRDefault="00FF66BD" w:rsidP="00FF66BD">
      <w:pPr>
        <w:pStyle w:val="2"/>
        <w:shd w:val="clear" w:color="auto" w:fill="FFFFFF"/>
        <w:spacing w:after="0"/>
        <w:ind w:left="5220"/>
        <w:jc w:val="center"/>
        <w:textAlignment w:val="top"/>
        <w:rPr>
          <w:rFonts w:ascii="Times New Roman" w:hAnsi="Times New Roman"/>
          <w:b w:val="0"/>
          <w:color w:val="auto"/>
          <w:sz w:val="16"/>
          <w:szCs w:val="16"/>
        </w:rPr>
      </w:pPr>
      <w:r w:rsidRPr="00EC4E71">
        <w:rPr>
          <w:rFonts w:ascii="Times New Roman" w:hAnsi="Times New Roman"/>
          <w:b w:val="0"/>
          <w:color w:val="auto"/>
          <w:sz w:val="16"/>
          <w:szCs w:val="16"/>
        </w:rPr>
        <w:t>от ________    № _______</w:t>
      </w:r>
    </w:p>
    <w:p w:rsidR="00FF66BD" w:rsidRPr="00EC4E71" w:rsidRDefault="00FF66BD" w:rsidP="00FF66BD">
      <w:pPr>
        <w:ind w:left="720" w:right="-427" w:hanging="720"/>
        <w:rPr>
          <w:sz w:val="16"/>
          <w:szCs w:val="16"/>
        </w:rPr>
      </w:pPr>
    </w:p>
    <w:p w:rsidR="00400BFB" w:rsidRPr="00EC4E71" w:rsidRDefault="00400BFB" w:rsidP="00400BFB">
      <w:pPr>
        <w:jc w:val="right"/>
        <w:rPr>
          <w:sz w:val="16"/>
          <w:szCs w:val="16"/>
        </w:rPr>
      </w:pPr>
    </w:p>
    <w:p w:rsidR="00400BFB" w:rsidRPr="00EC4E71" w:rsidRDefault="00400BFB" w:rsidP="00400BFB">
      <w:pPr>
        <w:jc w:val="right"/>
        <w:rPr>
          <w:sz w:val="16"/>
          <w:szCs w:val="16"/>
        </w:rPr>
      </w:pPr>
    </w:p>
    <w:p w:rsidR="00400BFB" w:rsidRPr="00EC4E71" w:rsidRDefault="00A33A8C" w:rsidP="00400BFB">
      <w:pPr>
        <w:jc w:val="center"/>
        <w:rPr>
          <w:b/>
          <w:sz w:val="16"/>
          <w:szCs w:val="16"/>
        </w:rPr>
      </w:pPr>
      <w:r w:rsidRPr="00EC4E71">
        <w:rPr>
          <w:b/>
          <w:sz w:val="16"/>
          <w:szCs w:val="16"/>
        </w:rPr>
        <w:t>Источники финансирования</w:t>
      </w:r>
      <w:r w:rsidR="00400BFB" w:rsidRPr="00EC4E71">
        <w:rPr>
          <w:b/>
          <w:sz w:val="16"/>
          <w:szCs w:val="16"/>
        </w:rPr>
        <w:t xml:space="preserve"> дефицита</w:t>
      </w:r>
    </w:p>
    <w:p w:rsidR="00400BFB" w:rsidRPr="00EC4E71" w:rsidRDefault="00400BFB" w:rsidP="00400BFB">
      <w:pPr>
        <w:jc w:val="center"/>
        <w:rPr>
          <w:b/>
          <w:sz w:val="16"/>
          <w:szCs w:val="16"/>
        </w:rPr>
      </w:pPr>
      <w:r w:rsidRPr="00EC4E71">
        <w:rPr>
          <w:b/>
          <w:sz w:val="16"/>
          <w:szCs w:val="16"/>
        </w:rPr>
        <w:t>бюджета муниципально</w:t>
      </w:r>
      <w:r w:rsidR="00FF66BD" w:rsidRPr="00EC4E71">
        <w:rPr>
          <w:b/>
          <w:sz w:val="16"/>
          <w:szCs w:val="16"/>
        </w:rPr>
        <w:t xml:space="preserve">го образования «Сурский </w:t>
      </w:r>
      <w:r w:rsidR="00A33A8C" w:rsidRPr="00EC4E71">
        <w:rPr>
          <w:b/>
          <w:sz w:val="16"/>
          <w:szCs w:val="16"/>
        </w:rPr>
        <w:t>район» за</w:t>
      </w:r>
      <w:r w:rsidR="00DA24A5" w:rsidRPr="00EC4E71">
        <w:rPr>
          <w:b/>
          <w:sz w:val="16"/>
          <w:szCs w:val="16"/>
        </w:rPr>
        <w:t xml:space="preserve"> 1 квартал 2025</w:t>
      </w:r>
      <w:r w:rsidR="00A7422E" w:rsidRPr="00EC4E71">
        <w:rPr>
          <w:b/>
          <w:sz w:val="16"/>
          <w:szCs w:val="16"/>
        </w:rPr>
        <w:t xml:space="preserve"> года </w:t>
      </w:r>
    </w:p>
    <w:p w:rsidR="00400BFB" w:rsidRPr="00EC4E71" w:rsidRDefault="00400BFB" w:rsidP="00400BFB">
      <w:pPr>
        <w:jc w:val="right"/>
        <w:rPr>
          <w:sz w:val="16"/>
          <w:szCs w:val="16"/>
        </w:rPr>
      </w:pPr>
      <w:r w:rsidRPr="00EC4E71">
        <w:rPr>
          <w:sz w:val="16"/>
          <w:szCs w:val="16"/>
        </w:rPr>
        <w:t>( в рублях)</w:t>
      </w:r>
    </w:p>
    <w:tbl>
      <w:tblPr>
        <w:tblW w:w="10490" w:type="dxa"/>
        <w:tblInd w:w="-459" w:type="dxa"/>
        <w:tblLayout w:type="fixed"/>
        <w:tblLook w:val="04A0" w:firstRow="1" w:lastRow="0" w:firstColumn="1" w:lastColumn="0" w:noHBand="0" w:noVBand="1"/>
      </w:tblPr>
      <w:tblGrid>
        <w:gridCol w:w="1134"/>
        <w:gridCol w:w="2694"/>
        <w:gridCol w:w="3969"/>
        <w:gridCol w:w="2693"/>
      </w:tblGrid>
      <w:tr w:rsidR="00BA024D" w:rsidRPr="00EC4E71" w:rsidTr="00BA024D">
        <w:trPr>
          <w:trHeight w:val="533"/>
        </w:trPr>
        <w:tc>
          <w:tcPr>
            <w:tcW w:w="3828" w:type="dxa"/>
            <w:gridSpan w:val="2"/>
            <w:tcBorders>
              <w:top w:val="single" w:sz="4" w:space="0" w:color="auto"/>
              <w:left w:val="single" w:sz="4" w:space="0" w:color="auto"/>
              <w:bottom w:val="single" w:sz="4" w:space="0" w:color="auto"/>
              <w:right w:val="single" w:sz="4" w:space="0" w:color="auto"/>
            </w:tcBorders>
            <w:hideMark/>
          </w:tcPr>
          <w:p w:rsidR="00BA024D" w:rsidRPr="00EC4E71" w:rsidRDefault="00BA024D">
            <w:pPr>
              <w:spacing w:line="276" w:lineRule="auto"/>
              <w:jc w:val="center"/>
              <w:rPr>
                <w:sz w:val="16"/>
                <w:szCs w:val="16"/>
                <w:lang w:eastAsia="en-US"/>
              </w:rPr>
            </w:pPr>
            <w:r w:rsidRPr="00EC4E71">
              <w:rPr>
                <w:sz w:val="16"/>
                <w:szCs w:val="16"/>
                <w:lang w:eastAsia="en-US"/>
              </w:rPr>
              <w:t>Код классификации источников финансирования дефицита бюджета</w:t>
            </w:r>
          </w:p>
        </w:tc>
        <w:tc>
          <w:tcPr>
            <w:tcW w:w="3969" w:type="dxa"/>
            <w:vMerge w:val="restart"/>
            <w:tcBorders>
              <w:top w:val="single" w:sz="4" w:space="0" w:color="auto"/>
              <w:left w:val="nil"/>
              <w:bottom w:val="single" w:sz="4" w:space="0" w:color="auto"/>
              <w:right w:val="single" w:sz="4" w:space="0" w:color="auto"/>
            </w:tcBorders>
            <w:noWrap/>
            <w:hideMark/>
          </w:tcPr>
          <w:p w:rsidR="00BA024D" w:rsidRPr="00EC4E71" w:rsidRDefault="00BA024D">
            <w:pPr>
              <w:spacing w:line="276" w:lineRule="auto"/>
              <w:jc w:val="center"/>
              <w:rPr>
                <w:sz w:val="16"/>
                <w:szCs w:val="16"/>
                <w:lang w:eastAsia="en-US"/>
              </w:rPr>
            </w:pPr>
            <w:r w:rsidRPr="00EC4E71">
              <w:rPr>
                <w:sz w:val="16"/>
                <w:szCs w:val="16"/>
                <w:lang w:eastAsia="en-US"/>
              </w:rPr>
              <w:t>Наименование групп, подгрупп, статей, видов источников внутреннего финансирования дефицита бюджета</w:t>
            </w:r>
          </w:p>
        </w:tc>
        <w:tc>
          <w:tcPr>
            <w:tcW w:w="2693" w:type="dxa"/>
            <w:vMerge w:val="restart"/>
            <w:tcBorders>
              <w:top w:val="single" w:sz="4" w:space="0" w:color="auto"/>
              <w:left w:val="nil"/>
              <w:bottom w:val="single" w:sz="4" w:space="0" w:color="auto"/>
              <w:right w:val="single" w:sz="4" w:space="0" w:color="auto"/>
            </w:tcBorders>
          </w:tcPr>
          <w:p w:rsidR="00BA024D" w:rsidRPr="00EC4E71" w:rsidRDefault="00BA024D">
            <w:pPr>
              <w:spacing w:line="276" w:lineRule="auto"/>
              <w:jc w:val="center"/>
              <w:rPr>
                <w:sz w:val="16"/>
                <w:szCs w:val="16"/>
                <w:lang w:eastAsia="en-US"/>
              </w:rPr>
            </w:pPr>
          </w:p>
          <w:p w:rsidR="00BA024D" w:rsidRPr="00EC4E71" w:rsidRDefault="00BA024D">
            <w:pPr>
              <w:spacing w:line="276" w:lineRule="auto"/>
              <w:jc w:val="center"/>
              <w:rPr>
                <w:sz w:val="16"/>
                <w:szCs w:val="16"/>
                <w:lang w:eastAsia="en-US"/>
              </w:rPr>
            </w:pPr>
            <w:r w:rsidRPr="00EC4E71">
              <w:rPr>
                <w:sz w:val="16"/>
                <w:szCs w:val="16"/>
                <w:lang w:eastAsia="en-US"/>
              </w:rPr>
              <w:t>Исполнено</w:t>
            </w:r>
          </w:p>
        </w:tc>
      </w:tr>
      <w:tr w:rsidR="00BA024D" w:rsidRPr="00EC4E71" w:rsidTr="00BA024D">
        <w:trPr>
          <w:trHeight w:val="367"/>
        </w:trPr>
        <w:tc>
          <w:tcPr>
            <w:tcW w:w="1134" w:type="dxa"/>
            <w:tcBorders>
              <w:top w:val="single" w:sz="4" w:space="0" w:color="auto"/>
              <w:left w:val="single" w:sz="4" w:space="0" w:color="auto"/>
              <w:bottom w:val="single" w:sz="4" w:space="0" w:color="auto"/>
              <w:right w:val="single" w:sz="4" w:space="0" w:color="auto"/>
            </w:tcBorders>
            <w:hideMark/>
          </w:tcPr>
          <w:p w:rsidR="00BA024D" w:rsidRPr="00EC4E71" w:rsidRDefault="00BA024D">
            <w:pPr>
              <w:spacing w:line="276" w:lineRule="auto"/>
              <w:ind w:left="-108" w:right="-108"/>
              <w:jc w:val="center"/>
              <w:rPr>
                <w:sz w:val="16"/>
                <w:szCs w:val="16"/>
                <w:lang w:eastAsia="en-US"/>
              </w:rPr>
            </w:pPr>
            <w:r w:rsidRPr="00EC4E71">
              <w:rPr>
                <w:sz w:val="16"/>
                <w:szCs w:val="16"/>
                <w:lang w:eastAsia="en-US"/>
              </w:rPr>
              <w:t>Главного администратора источников финансирования дефицита бюджета</w:t>
            </w:r>
          </w:p>
        </w:tc>
        <w:tc>
          <w:tcPr>
            <w:tcW w:w="2694" w:type="dxa"/>
            <w:tcBorders>
              <w:top w:val="single" w:sz="4" w:space="0" w:color="auto"/>
              <w:left w:val="single" w:sz="4" w:space="0" w:color="auto"/>
              <w:bottom w:val="single" w:sz="4" w:space="0" w:color="auto"/>
              <w:right w:val="single" w:sz="4" w:space="0" w:color="auto"/>
            </w:tcBorders>
            <w:noWrap/>
            <w:hideMark/>
          </w:tcPr>
          <w:p w:rsidR="00BA024D" w:rsidRPr="00EC4E71" w:rsidRDefault="00BA024D">
            <w:pPr>
              <w:spacing w:line="276" w:lineRule="auto"/>
              <w:ind w:left="-108" w:right="-108"/>
              <w:jc w:val="center"/>
              <w:rPr>
                <w:sz w:val="16"/>
                <w:szCs w:val="16"/>
                <w:lang w:eastAsia="en-US"/>
              </w:rPr>
            </w:pPr>
            <w:r w:rsidRPr="00EC4E71">
              <w:rPr>
                <w:sz w:val="16"/>
                <w:szCs w:val="16"/>
                <w:lang w:eastAsia="en-US"/>
              </w:rPr>
              <w:t>Группы, подгруппы, статьи и вида источника финансирования дефицита бюджета</w:t>
            </w:r>
          </w:p>
        </w:tc>
        <w:tc>
          <w:tcPr>
            <w:tcW w:w="3969" w:type="dxa"/>
            <w:vMerge/>
            <w:tcBorders>
              <w:top w:val="single" w:sz="4" w:space="0" w:color="auto"/>
              <w:left w:val="nil"/>
              <w:bottom w:val="single" w:sz="4" w:space="0" w:color="auto"/>
              <w:right w:val="single" w:sz="4" w:space="0" w:color="auto"/>
            </w:tcBorders>
            <w:vAlign w:val="center"/>
            <w:hideMark/>
          </w:tcPr>
          <w:p w:rsidR="00BA024D" w:rsidRPr="00EC4E71" w:rsidRDefault="00BA024D">
            <w:pPr>
              <w:spacing w:line="276" w:lineRule="auto"/>
              <w:rPr>
                <w:sz w:val="16"/>
                <w:szCs w:val="16"/>
                <w:lang w:eastAsia="en-US"/>
              </w:rPr>
            </w:pPr>
          </w:p>
        </w:tc>
        <w:tc>
          <w:tcPr>
            <w:tcW w:w="2693" w:type="dxa"/>
            <w:vMerge/>
            <w:tcBorders>
              <w:top w:val="single" w:sz="4" w:space="0" w:color="auto"/>
              <w:left w:val="nil"/>
              <w:bottom w:val="single" w:sz="4" w:space="0" w:color="auto"/>
              <w:right w:val="single" w:sz="4" w:space="0" w:color="auto"/>
            </w:tcBorders>
            <w:vAlign w:val="center"/>
            <w:hideMark/>
          </w:tcPr>
          <w:p w:rsidR="00BA024D" w:rsidRPr="00EC4E71" w:rsidRDefault="00BA024D">
            <w:pPr>
              <w:spacing w:line="276" w:lineRule="auto"/>
              <w:rPr>
                <w:sz w:val="16"/>
                <w:szCs w:val="16"/>
                <w:lang w:eastAsia="en-US"/>
              </w:rPr>
            </w:pPr>
          </w:p>
        </w:tc>
      </w:tr>
      <w:tr w:rsidR="00BA024D" w:rsidRPr="00EC4E71" w:rsidTr="00BA024D">
        <w:trPr>
          <w:trHeight w:val="367"/>
        </w:trPr>
        <w:tc>
          <w:tcPr>
            <w:tcW w:w="1134" w:type="dxa"/>
            <w:tcBorders>
              <w:top w:val="single" w:sz="4" w:space="0" w:color="auto"/>
              <w:left w:val="single" w:sz="4" w:space="0" w:color="auto"/>
              <w:bottom w:val="single" w:sz="4" w:space="0" w:color="auto"/>
              <w:right w:val="single" w:sz="4" w:space="0" w:color="auto"/>
            </w:tcBorders>
            <w:hideMark/>
          </w:tcPr>
          <w:p w:rsidR="00BA024D" w:rsidRPr="00EC4E71" w:rsidRDefault="00BA024D">
            <w:pPr>
              <w:spacing w:line="276" w:lineRule="auto"/>
              <w:ind w:left="-108" w:right="-108"/>
              <w:jc w:val="center"/>
              <w:rPr>
                <w:sz w:val="16"/>
                <w:szCs w:val="16"/>
                <w:lang w:eastAsia="en-US"/>
              </w:rPr>
            </w:pPr>
            <w:r w:rsidRPr="00EC4E71">
              <w:rPr>
                <w:sz w:val="16"/>
                <w:szCs w:val="16"/>
                <w:lang w:eastAsia="en-US"/>
              </w:rPr>
              <w:t>1</w:t>
            </w:r>
          </w:p>
        </w:tc>
        <w:tc>
          <w:tcPr>
            <w:tcW w:w="2694" w:type="dxa"/>
            <w:tcBorders>
              <w:top w:val="single" w:sz="4" w:space="0" w:color="auto"/>
              <w:left w:val="single" w:sz="4" w:space="0" w:color="auto"/>
              <w:bottom w:val="single" w:sz="4" w:space="0" w:color="auto"/>
              <w:right w:val="single" w:sz="4" w:space="0" w:color="auto"/>
            </w:tcBorders>
            <w:noWrap/>
            <w:hideMark/>
          </w:tcPr>
          <w:p w:rsidR="00BA024D" w:rsidRPr="00EC4E71" w:rsidRDefault="00BA024D">
            <w:pPr>
              <w:spacing w:line="276" w:lineRule="auto"/>
              <w:ind w:left="-108" w:right="-108"/>
              <w:jc w:val="center"/>
              <w:rPr>
                <w:sz w:val="16"/>
                <w:szCs w:val="16"/>
                <w:lang w:eastAsia="en-US"/>
              </w:rPr>
            </w:pPr>
            <w:r w:rsidRPr="00EC4E71">
              <w:rPr>
                <w:sz w:val="16"/>
                <w:szCs w:val="16"/>
                <w:lang w:eastAsia="en-US"/>
              </w:rPr>
              <w:t>2</w:t>
            </w:r>
          </w:p>
        </w:tc>
        <w:tc>
          <w:tcPr>
            <w:tcW w:w="3969" w:type="dxa"/>
            <w:tcBorders>
              <w:top w:val="single" w:sz="4" w:space="0" w:color="auto"/>
              <w:left w:val="nil"/>
              <w:bottom w:val="single" w:sz="4" w:space="0" w:color="auto"/>
              <w:right w:val="single" w:sz="4" w:space="0" w:color="auto"/>
            </w:tcBorders>
            <w:hideMark/>
          </w:tcPr>
          <w:p w:rsidR="00BA024D" w:rsidRPr="00EC4E71" w:rsidRDefault="00BA024D">
            <w:pPr>
              <w:spacing w:line="276" w:lineRule="auto"/>
              <w:jc w:val="center"/>
              <w:rPr>
                <w:sz w:val="16"/>
                <w:szCs w:val="16"/>
                <w:lang w:eastAsia="en-US"/>
              </w:rPr>
            </w:pPr>
            <w:r w:rsidRPr="00EC4E71">
              <w:rPr>
                <w:sz w:val="16"/>
                <w:szCs w:val="16"/>
                <w:lang w:eastAsia="en-US"/>
              </w:rPr>
              <w:t>3</w:t>
            </w:r>
          </w:p>
        </w:tc>
        <w:tc>
          <w:tcPr>
            <w:tcW w:w="2693" w:type="dxa"/>
            <w:tcBorders>
              <w:top w:val="single" w:sz="4" w:space="0" w:color="auto"/>
              <w:left w:val="nil"/>
              <w:bottom w:val="single" w:sz="4" w:space="0" w:color="auto"/>
              <w:right w:val="single" w:sz="4" w:space="0" w:color="auto"/>
            </w:tcBorders>
            <w:vAlign w:val="center"/>
            <w:hideMark/>
          </w:tcPr>
          <w:p w:rsidR="00BA024D" w:rsidRPr="00EC4E71" w:rsidRDefault="00BA024D">
            <w:pPr>
              <w:spacing w:line="276" w:lineRule="auto"/>
              <w:jc w:val="center"/>
              <w:rPr>
                <w:sz w:val="16"/>
                <w:szCs w:val="16"/>
                <w:lang w:eastAsia="en-US"/>
              </w:rPr>
            </w:pPr>
            <w:r w:rsidRPr="00EC4E71">
              <w:rPr>
                <w:sz w:val="16"/>
                <w:szCs w:val="16"/>
                <w:lang w:eastAsia="en-US"/>
              </w:rPr>
              <w:t>4</w:t>
            </w:r>
          </w:p>
        </w:tc>
      </w:tr>
      <w:tr w:rsidR="00BA024D" w:rsidRPr="00EC4E71" w:rsidTr="00BA024D">
        <w:trPr>
          <w:trHeight w:val="367"/>
        </w:trPr>
        <w:tc>
          <w:tcPr>
            <w:tcW w:w="1134" w:type="dxa"/>
            <w:tcBorders>
              <w:top w:val="single" w:sz="4" w:space="0" w:color="auto"/>
              <w:left w:val="single" w:sz="4" w:space="0" w:color="auto"/>
              <w:bottom w:val="single" w:sz="4" w:space="0" w:color="auto"/>
              <w:right w:val="single" w:sz="4" w:space="0" w:color="auto"/>
            </w:tcBorders>
            <w:hideMark/>
          </w:tcPr>
          <w:p w:rsidR="00BA024D" w:rsidRPr="00EC4E71" w:rsidRDefault="00BA024D">
            <w:pPr>
              <w:spacing w:line="276" w:lineRule="auto"/>
              <w:ind w:left="-108" w:right="-108"/>
              <w:jc w:val="center"/>
              <w:rPr>
                <w:sz w:val="16"/>
                <w:szCs w:val="16"/>
                <w:lang w:eastAsia="en-US"/>
              </w:rPr>
            </w:pPr>
            <w:r w:rsidRPr="00EC4E71">
              <w:rPr>
                <w:sz w:val="16"/>
                <w:szCs w:val="16"/>
                <w:lang w:eastAsia="en-US"/>
              </w:rPr>
              <w:t>538</w:t>
            </w:r>
          </w:p>
        </w:tc>
        <w:tc>
          <w:tcPr>
            <w:tcW w:w="2694" w:type="dxa"/>
            <w:tcBorders>
              <w:top w:val="single" w:sz="4" w:space="0" w:color="auto"/>
              <w:left w:val="single" w:sz="4" w:space="0" w:color="auto"/>
              <w:bottom w:val="single" w:sz="4" w:space="0" w:color="auto"/>
              <w:right w:val="single" w:sz="4" w:space="0" w:color="auto"/>
            </w:tcBorders>
            <w:noWrap/>
            <w:hideMark/>
          </w:tcPr>
          <w:p w:rsidR="00BA024D" w:rsidRPr="00EC4E71" w:rsidRDefault="00BA024D">
            <w:pPr>
              <w:spacing w:line="276" w:lineRule="auto"/>
              <w:ind w:left="-108" w:right="-108"/>
              <w:jc w:val="center"/>
              <w:rPr>
                <w:sz w:val="16"/>
                <w:szCs w:val="16"/>
                <w:lang w:eastAsia="en-US"/>
              </w:rPr>
            </w:pPr>
            <w:r w:rsidRPr="00EC4E71">
              <w:rPr>
                <w:sz w:val="16"/>
                <w:szCs w:val="16"/>
                <w:lang w:eastAsia="en-US"/>
              </w:rPr>
              <w:t>01 05 00 00 00 0000 000</w:t>
            </w:r>
          </w:p>
        </w:tc>
        <w:tc>
          <w:tcPr>
            <w:tcW w:w="3969" w:type="dxa"/>
            <w:tcBorders>
              <w:top w:val="single" w:sz="4" w:space="0" w:color="auto"/>
              <w:left w:val="nil"/>
              <w:bottom w:val="single" w:sz="4" w:space="0" w:color="auto"/>
              <w:right w:val="single" w:sz="4" w:space="0" w:color="auto"/>
            </w:tcBorders>
            <w:hideMark/>
          </w:tcPr>
          <w:p w:rsidR="00BA024D" w:rsidRPr="00EC4E71" w:rsidRDefault="00BA024D">
            <w:pPr>
              <w:spacing w:line="276" w:lineRule="auto"/>
              <w:rPr>
                <w:sz w:val="16"/>
                <w:szCs w:val="16"/>
                <w:lang w:eastAsia="en-US"/>
              </w:rPr>
            </w:pPr>
            <w:r w:rsidRPr="00EC4E71">
              <w:rPr>
                <w:sz w:val="16"/>
                <w:szCs w:val="16"/>
                <w:lang w:eastAsia="en-US"/>
              </w:rPr>
              <w:t>Изменение остатков средств на счетах по учету средств бюджета</w:t>
            </w:r>
          </w:p>
        </w:tc>
        <w:tc>
          <w:tcPr>
            <w:tcW w:w="2693" w:type="dxa"/>
            <w:tcBorders>
              <w:top w:val="single" w:sz="4" w:space="0" w:color="auto"/>
              <w:left w:val="nil"/>
              <w:bottom w:val="single" w:sz="4" w:space="0" w:color="auto"/>
              <w:right w:val="single" w:sz="4" w:space="0" w:color="auto"/>
            </w:tcBorders>
            <w:vAlign w:val="center"/>
            <w:hideMark/>
          </w:tcPr>
          <w:p w:rsidR="00BA024D" w:rsidRPr="00EC4E71" w:rsidRDefault="009C0076">
            <w:pPr>
              <w:spacing w:line="276" w:lineRule="auto"/>
              <w:jc w:val="center"/>
              <w:rPr>
                <w:sz w:val="16"/>
                <w:szCs w:val="16"/>
                <w:lang w:eastAsia="en-US"/>
              </w:rPr>
            </w:pPr>
            <w:r w:rsidRPr="00EC4E71">
              <w:rPr>
                <w:sz w:val="16"/>
                <w:szCs w:val="16"/>
                <w:lang w:eastAsia="en-US"/>
              </w:rPr>
              <w:t>-16 387 263,98</w:t>
            </w:r>
          </w:p>
        </w:tc>
      </w:tr>
      <w:tr w:rsidR="00BA024D" w:rsidRPr="00EC4E71" w:rsidTr="00BA024D">
        <w:trPr>
          <w:trHeight w:val="233"/>
        </w:trPr>
        <w:tc>
          <w:tcPr>
            <w:tcW w:w="1134" w:type="dxa"/>
            <w:tcBorders>
              <w:top w:val="single" w:sz="4" w:space="0" w:color="auto"/>
              <w:left w:val="single" w:sz="4" w:space="0" w:color="auto"/>
              <w:bottom w:val="single" w:sz="4" w:space="0" w:color="auto"/>
              <w:right w:val="single" w:sz="4" w:space="0" w:color="auto"/>
            </w:tcBorders>
            <w:hideMark/>
          </w:tcPr>
          <w:p w:rsidR="00BA024D" w:rsidRPr="00EC4E71" w:rsidRDefault="00BA024D">
            <w:pPr>
              <w:spacing w:line="276" w:lineRule="auto"/>
              <w:jc w:val="center"/>
              <w:rPr>
                <w:sz w:val="16"/>
                <w:szCs w:val="16"/>
                <w:lang w:eastAsia="en-US"/>
              </w:rPr>
            </w:pPr>
            <w:r w:rsidRPr="00EC4E71">
              <w:rPr>
                <w:sz w:val="16"/>
                <w:szCs w:val="16"/>
                <w:lang w:eastAsia="en-US"/>
              </w:rPr>
              <w:t>538</w:t>
            </w:r>
          </w:p>
        </w:tc>
        <w:tc>
          <w:tcPr>
            <w:tcW w:w="2694" w:type="dxa"/>
            <w:tcBorders>
              <w:top w:val="single" w:sz="4" w:space="0" w:color="auto"/>
              <w:left w:val="single" w:sz="4" w:space="0" w:color="auto"/>
              <w:bottom w:val="single" w:sz="4" w:space="0" w:color="auto"/>
              <w:right w:val="single" w:sz="4" w:space="0" w:color="auto"/>
            </w:tcBorders>
            <w:noWrap/>
            <w:hideMark/>
          </w:tcPr>
          <w:p w:rsidR="00BA024D" w:rsidRPr="00EC4E71" w:rsidRDefault="00BA024D">
            <w:pPr>
              <w:spacing w:line="276" w:lineRule="auto"/>
              <w:ind w:left="-108" w:right="-108"/>
              <w:jc w:val="center"/>
              <w:rPr>
                <w:sz w:val="16"/>
                <w:szCs w:val="16"/>
                <w:lang w:eastAsia="en-US"/>
              </w:rPr>
            </w:pPr>
            <w:r w:rsidRPr="00EC4E71">
              <w:rPr>
                <w:sz w:val="16"/>
                <w:szCs w:val="16"/>
                <w:lang w:eastAsia="en-US"/>
              </w:rPr>
              <w:t>01 05 00 00 00 0000 500</w:t>
            </w:r>
          </w:p>
        </w:tc>
        <w:tc>
          <w:tcPr>
            <w:tcW w:w="3969" w:type="dxa"/>
            <w:tcBorders>
              <w:top w:val="single" w:sz="4" w:space="0" w:color="auto"/>
              <w:left w:val="nil"/>
              <w:bottom w:val="single" w:sz="4" w:space="0" w:color="auto"/>
              <w:right w:val="single" w:sz="4" w:space="0" w:color="auto"/>
            </w:tcBorders>
            <w:hideMark/>
          </w:tcPr>
          <w:p w:rsidR="00BA024D" w:rsidRPr="00EC4E71" w:rsidRDefault="00BA024D">
            <w:pPr>
              <w:spacing w:line="276" w:lineRule="auto"/>
              <w:rPr>
                <w:sz w:val="16"/>
                <w:szCs w:val="16"/>
                <w:lang w:eastAsia="en-US"/>
              </w:rPr>
            </w:pPr>
            <w:r w:rsidRPr="00EC4E71">
              <w:rPr>
                <w:sz w:val="16"/>
                <w:szCs w:val="16"/>
                <w:lang w:eastAsia="en-US"/>
              </w:rPr>
              <w:t>Увеличение остатков средств бюджетов</w:t>
            </w:r>
          </w:p>
        </w:tc>
        <w:tc>
          <w:tcPr>
            <w:tcW w:w="2693" w:type="dxa"/>
            <w:tcBorders>
              <w:top w:val="single" w:sz="4" w:space="0" w:color="auto"/>
              <w:left w:val="nil"/>
              <w:bottom w:val="single" w:sz="4" w:space="0" w:color="auto"/>
              <w:right w:val="single" w:sz="4" w:space="0" w:color="auto"/>
            </w:tcBorders>
            <w:vAlign w:val="bottom"/>
            <w:hideMark/>
          </w:tcPr>
          <w:p w:rsidR="00BA024D" w:rsidRPr="00EC4E71" w:rsidRDefault="009C0076">
            <w:pPr>
              <w:spacing w:line="276" w:lineRule="auto"/>
              <w:ind w:left="-108" w:right="-108"/>
              <w:jc w:val="center"/>
              <w:rPr>
                <w:sz w:val="16"/>
                <w:szCs w:val="16"/>
                <w:lang w:eastAsia="en-US"/>
              </w:rPr>
            </w:pPr>
            <w:r w:rsidRPr="00EC4E71">
              <w:rPr>
                <w:sz w:val="16"/>
                <w:szCs w:val="16"/>
                <w:lang w:eastAsia="en-US"/>
              </w:rPr>
              <w:t>-127 068 875,17</w:t>
            </w:r>
          </w:p>
        </w:tc>
      </w:tr>
      <w:tr w:rsidR="009C0076" w:rsidRPr="00EC4E71" w:rsidTr="00BA024D">
        <w:trPr>
          <w:trHeight w:val="535"/>
        </w:trPr>
        <w:tc>
          <w:tcPr>
            <w:tcW w:w="1134" w:type="dxa"/>
            <w:tcBorders>
              <w:top w:val="single" w:sz="4" w:space="0" w:color="auto"/>
              <w:left w:val="single" w:sz="4" w:space="0" w:color="auto"/>
              <w:bottom w:val="single" w:sz="4" w:space="0" w:color="auto"/>
              <w:right w:val="single" w:sz="4" w:space="0" w:color="auto"/>
            </w:tcBorders>
            <w:hideMark/>
          </w:tcPr>
          <w:p w:rsidR="009C0076" w:rsidRPr="00EC4E71" w:rsidRDefault="009C0076" w:rsidP="009C0076">
            <w:pPr>
              <w:spacing w:line="276" w:lineRule="auto"/>
              <w:jc w:val="center"/>
              <w:rPr>
                <w:sz w:val="16"/>
                <w:szCs w:val="16"/>
                <w:lang w:eastAsia="en-US"/>
              </w:rPr>
            </w:pPr>
            <w:r w:rsidRPr="00EC4E71">
              <w:rPr>
                <w:sz w:val="16"/>
                <w:szCs w:val="16"/>
                <w:lang w:eastAsia="en-US"/>
              </w:rPr>
              <w:t>538</w:t>
            </w:r>
          </w:p>
        </w:tc>
        <w:tc>
          <w:tcPr>
            <w:tcW w:w="2694" w:type="dxa"/>
            <w:tcBorders>
              <w:top w:val="single" w:sz="4" w:space="0" w:color="auto"/>
              <w:left w:val="single" w:sz="4" w:space="0" w:color="auto"/>
              <w:bottom w:val="single" w:sz="4" w:space="0" w:color="auto"/>
              <w:right w:val="single" w:sz="4" w:space="0" w:color="auto"/>
            </w:tcBorders>
            <w:noWrap/>
            <w:hideMark/>
          </w:tcPr>
          <w:p w:rsidR="009C0076" w:rsidRPr="00EC4E71" w:rsidRDefault="009C0076" w:rsidP="009C0076">
            <w:pPr>
              <w:spacing w:line="276" w:lineRule="auto"/>
              <w:ind w:left="-108" w:right="-108"/>
              <w:jc w:val="center"/>
              <w:rPr>
                <w:sz w:val="16"/>
                <w:szCs w:val="16"/>
                <w:lang w:eastAsia="en-US"/>
              </w:rPr>
            </w:pPr>
            <w:r w:rsidRPr="00EC4E71">
              <w:rPr>
                <w:sz w:val="16"/>
                <w:szCs w:val="16"/>
                <w:lang w:eastAsia="en-US"/>
              </w:rPr>
              <w:t>01 05 02 00 00 0000 500</w:t>
            </w:r>
          </w:p>
        </w:tc>
        <w:tc>
          <w:tcPr>
            <w:tcW w:w="3969" w:type="dxa"/>
            <w:tcBorders>
              <w:top w:val="single" w:sz="4" w:space="0" w:color="auto"/>
              <w:left w:val="nil"/>
              <w:bottom w:val="single" w:sz="4" w:space="0" w:color="auto"/>
              <w:right w:val="single" w:sz="4" w:space="0" w:color="auto"/>
            </w:tcBorders>
            <w:hideMark/>
          </w:tcPr>
          <w:p w:rsidR="009C0076" w:rsidRPr="00EC4E71" w:rsidRDefault="009C0076" w:rsidP="009C0076">
            <w:pPr>
              <w:spacing w:line="276" w:lineRule="auto"/>
              <w:rPr>
                <w:sz w:val="16"/>
                <w:szCs w:val="16"/>
                <w:lang w:eastAsia="en-US"/>
              </w:rPr>
            </w:pPr>
            <w:r w:rsidRPr="00EC4E71">
              <w:rPr>
                <w:sz w:val="16"/>
                <w:szCs w:val="16"/>
                <w:lang w:eastAsia="en-US"/>
              </w:rPr>
              <w:t>Увеличение прочих остатков средств бюджетов</w:t>
            </w:r>
          </w:p>
        </w:tc>
        <w:tc>
          <w:tcPr>
            <w:tcW w:w="2693" w:type="dxa"/>
            <w:tcBorders>
              <w:top w:val="single" w:sz="4" w:space="0" w:color="auto"/>
              <w:left w:val="nil"/>
              <w:bottom w:val="single" w:sz="4" w:space="0" w:color="auto"/>
              <w:right w:val="single" w:sz="4" w:space="0" w:color="auto"/>
            </w:tcBorders>
            <w:vAlign w:val="bottom"/>
            <w:hideMark/>
          </w:tcPr>
          <w:p w:rsidR="009C0076" w:rsidRPr="00EC4E71" w:rsidRDefault="009C0076" w:rsidP="009C0076">
            <w:pPr>
              <w:spacing w:line="276" w:lineRule="auto"/>
              <w:ind w:left="-108" w:right="-108"/>
              <w:jc w:val="center"/>
              <w:rPr>
                <w:sz w:val="16"/>
                <w:szCs w:val="16"/>
                <w:lang w:eastAsia="en-US"/>
              </w:rPr>
            </w:pPr>
            <w:r w:rsidRPr="00EC4E71">
              <w:rPr>
                <w:sz w:val="16"/>
                <w:szCs w:val="16"/>
                <w:lang w:eastAsia="en-US"/>
              </w:rPr>
              <w:t>-127 068 875,17</w:t>
            </w:r>
          </w:p>
        </w:tc>
      </w:tr>
      <w:tr w:rsidR="009C0076" w:rsidRPr="00EC4E71" w:rsidTr="00BA024D">
        <w:trPr>
          <w:trHeight w:val="557"/>
        </w:trPr>
        <w:tc>
          <w:tcPr>
            <w:tcW w:w="1134" w:type="dxa"/>
            <w:tcBorders>
              <w:top w:val="single" w:sz="4" w:space="0" w:color="auto"/>
              <w:left w:val="single" w:sz="4" w:space="0" w:color="auto"/>
              <w:bottom w:val="single" w:sz="4" w:space="0" w:color="auto"/>
              <w:right w:val="single" w:sz="4" w:space="0" w:color="auto"/>
            </w:tcBorders>
            <w:hideMark/>
          </w:tcPr>
          <w:p w:rsidR="009C0076" w:rsidRPr="00EC4E71" w:rsidRDefault="009C0076" w:rsidP="009C0076">
            <w:pPr>
              <w:spacing w:line="276" w:lineRule="auto"/>
              <w:jc w:val="center"/>
              <w:rPr>
                <w:sz w:val="16"/>
                <w:szCs w:val="16"/>
                <w:lang w:eastAsia="en-US"/>
              </w:rPr>
            </w:pPr>
            <w:r w:rsidRPr="00EC4E71">
              <w:rPr>
                <w:sz w:val="16"/>
                <w:szCs w:val="16"/>
                <w:lang w:eastAsia="en-US"/>
              </w:rPr>
              <w:t>538</w:t>
            </w:r>
          </w:p>
        </w:tc>
        <w:tc>
          <w:tcPr>
            <w:tcW w:w="2694" w:type="dxa"/>
            <w:tcBorders>
              <w:top w:val="single" w:sz="4" w:space="0" w:color="auto"/>
              <w:left w:val="single" w:sz="4" w:space="0" w:color="auto"/>
              <w:bottom w:val="single" w:sz="4" w:space="0" w:color="auto"/>
              <w:right w:val="single" w:sz="4" w:space="0" w:color="auto"/>
            </w:tcBorders>
            <w:noWrap/>
            <w:hideMark/>
          </w:tcPr>
          <w:p w:rsidR="009C0076" w:rsidRPr="00EC4E71" w:rsidRDefault="009C0076" w:rsidP="009C0076">
            <w:pPr>
              <w:spacing w:line="276" w:lineRule="auto"/>
              <w:ind w:left="-108" w:right="-108"/>
              <w:jc w:val="center"/>
              <w:rPr>
                <w:sz w:val="16"/>
                <w:szCs w:val="16"/>
                <w:lang w:eastAsia="en-US"/>
              </w:rPr>
            </w:pPr>
            <w:r w:rsidRPr="00EC4E71">
              <w:rPr>
                <w:sz w:val="16"/>
                <w:szCs w:val="16"/>
                <w:lang w:eastAsia="en-US"/>
              </w:rPr>
              <w:t>01 05 02 01 00 0000 510</w:t>
            </w:r>
          </w:p>
        </w:tc>
        <w:tc>
          <w:tcPr>
            <w:tcW w:w="3969" w:type="dxa"/>
            <w:tcBorders>
              <w:top w:val="single" w:sz="4" w:space="0" w:color="auto"/>
              <w:left w:val="nil"/>
              <w:bottom w:val="single" w:sz="4" w:space="0" w:color="auto"/>
              <w:right w:val="single" w:sz="4" w:space="0" w:color="auto"/>
            </w:tcBorders>
            <w:hideMark/>
          </w:tcPr>
          <w:p w:rsidR="009C0076" w:rsidRPr="00EC4E71" w:rsidRDefault="009C0076" w:rsidP="009C0076">
            <w:pPr>
              <w:spacing w:line="276" w:lineRule="auto"/>
              <w:rPr>
                <w:sz w:val="16"/>
                <w:szCs w:val="16"/>
                <w:lang w:eastAsia="en-US"/>
              </w:rPr>
            </w:pPr>
            <w:r w:rsidRPr="00EC4E71">
              <w:rPr>
                <w:sz w:val="16"/>
                <w:szCs w:val="16"/>
                <w:lang w:eastAsia="en-US"/>
              </w:rPr>
              <w:t>Увеличение прочих остатков денежных средств бюджетов</w:t>
            </w:r>
          </w:p>
        </w:tc>
        <w:tc>
          <w:tcPr>
            <w:tcW w:w="2693" w:type="dxa"/>
            <w:tcBorders>
              <w:top w:val="single" w:sz="4" w:space="0" w:color="auto"/>
              <w:left w:val="nil"/>
              <w:bottom w:val="single" w:sz="4" w:space="0" w:color="auto"/>
              <w:right w:val="single" w:sz="4" w:space="0" w:color="auto"/>
            </w:tcBorders>
            <w:vAlign w:val="bottom"/>
            <w:hideMark/>
          </w:tcPr>
          <w:p w:rsidR="009C0076" w:rsidRPr="00EC4E71" w:rsidRDefault="009C0076" w:rsidP="009C0076">
            <w:pPr>
              <w:spacing w:line="276" w:lineRule="auto"/>
              <w:ind w:left="-108" w:right="-108"/>
              <w:jc w:val="center"/>
              <w:rPr>
                <w:sz w:val="16"/>
                <w:szCs w:val="16"/>
                <w:lang w:eastAsia="en-US"/>
              </w:rPr>
            </w:pPr>
            <w:r w:rsidRPr="00EC4E71">
              <w:rPr>
                <w:sz w:val="16"/>
                <w:szCs w:val="16"/>
                <w:lang w:eastAsia="en-US"/>
              </w:rPr>
              <w:t>-127 068 875,17</w:t>
            </w:r>
          </w:p>
        </w:tc>
      </w:tr>
      <w:tr w:rsidR="009C0076" w:rsidRPr="00EC4E71" w:rsidTr="00BA024D">
        <w:trPr>
          <w:trHeight w:val="523"/>
        </w:trPr>
        <w:tc>
          <w:tcPr>
            <w:tcW w:w="1134" w:type="dxa"/>
            <w:tcBorders>
              <w:top w:val="single" w:sz="4" w:space="0" w:color="auto"/>
              <w:left w:val="single" w:sz="4" w:space="0" w:color="auto"/>
              <w:bottom w:val="single" w:sz="4" w:space="0" w:color="auto"/>
              <w:right w:val="single" w:sz="4" w:space="0" w:color="auto"/>
            </w:tcBorders>
            <w:hideMark/>
          </w:tcPr>
          <w:p w:rsidR="009C0076" w:rsidRPr="00EC4E71" w:rsidRDefault="009C0076" w:rsidP="009C0076">
            <w:pPr>
              <w:spacing w:line="276" w:lineRule="auto"/>
              <w:jc w:val="center"/>
              <w:rPr>
                <w:sz w:val="16"/>
                <w:szCs w:val="16"/>
                <w:lang w:eastAsia="en-US"/>
              </w:rPr>
            </w:pPr>
            <w:r w:rsidRPr="00EC4E71">
              <w:rPr>
                <w:sz w:val="16"/>
                <w:szCs w:val="16"/>
                <w:lang w:eastAsia="en-US"/>
              </w:rPr>
              <w:t>538</w:t>
            </w:r>
          </w:p>
        </w:tc>
        <w:tc>
          <w:tcPr>
            <w:tcW w:w="2694" w:type="dxa"/>
            <w:tcBorders>
              <w:top w:val="single" w:sz="4" w:space="0" w:color="auto"/>
              <w:left w:val="single" w:sz="4" w:space="0" w:color="auto"/>
              <w:bottom w:val="single" w:sz="4" w:space="0" w:color="auto"/>
              <w:right w:val="single" w:sz="4" w:space="0" w:color="auto"/>
            </w:tcBorders>
            <w:noWrap/>
            <w:hideMark/>
          </w:tcPr>
          <w:p w:rsidR="009C0076" w:rsidRPr="00EC4E71" w:rsidRDefault="009C0076" w:rsidP="009C0076">
            <w:pPr>
              <w:spacing w:line="276" w:lineRule="auto"/>
              <w:ind w:left="-108" w:right="-108"/>
              <w:jc w:val="center"/>
              <w:rPr>
                <w:sz w:val="16"/>
                <w:szCs w:val="16"/>
                <w:lang w:eastAsia="en-US"/>
              </w:rPr>
            </w:pPr>
            <w:r w:rsidRPr="00EC4E71">
              <w:rPr>
                <w:sz w:val="16"/>
                <w:szCs w:val="16"/>
                <w:lang w:eastAsia="en-US"/>
              </w:rPr>
              <w:t>01 05 02 01 05 0000 510</w:t>
            </w:r>
          </w:p>
        </w:tc>
        <w:tc>
          <w:tcPr>
            <w:tcW w:w="3969" w:type="dxa"/>
            <w:tcBorders>
              <w:top w:val="single" w:sz="4" w:space="0" w:color="auto"/>
              <w:left w:val="nil"/>
              <w:bottom w:val="single" w:sz="4" w:space="0" w:color="auto"/>
              <w:right w:val="single" w:sz="4" w:space="0" w:color="auto"/>
            </w:tcBorders>
            <w:hideMark/>
          </w:tcPr>
          <w:p w:rsidR="009C0076" w:rsidRPr="00EC4E71" w:rsidRDefault="009C0076" w:rsidP="009C0076">
            <w:pPr>
              <w:spacing w:line="276" w:lineRule="auto"/>
              <w:ind w:right="-108"/>
              <w:rPr>
                <w:sz w:val="16"/>
                <w:szCs w:val="16"/>
                <w:lang w:eastAsia="en-US"/>
              </w:rPr>
            </w:pPr>
            <w:r w:rsidRPr="00EC4E71">
              <w:rPr>
                <w:sz w:val="16"/>
                <w:szCs w:val="16"/>
                <w:lang w:eastAsia="en-US"/>
              </w:rPr>
              <w:t>Увеличение прочих остатков денежных средств бюджетов муниципальных районов</w:t>
            </w:r>
          </w:p>
        </w:tc>
        <w:tc>
          <w:tcPr>
            <w:tcW w:w="2693" w:type="dxa"/>
            <w:tcBorders>
              <w:top w:val="single" w:sz="4" w:space="0" w:color="auto"/>
              <w:left w:val="nil"/>
              <w:bottom w:val="single" w:sz="4" w:space="0" w:color="auto"/>
              <w:right w:val="single" w:sz="4" w:space="0" w:color="auto"/>
            </w:tcBorders>
            <w:vAlign w:val="bottom"/>
            <w:hideMark/>
          </w:tcPr>
          <w:p w:rsidR="009C0076" w:rsidRPr="00EC4E71" w:rsidRDefault="009C0076" w:rsidP="009C0076">
            <w:pPr>
              <w:spacing w:line="276" w:lineRule="auto"/>
              <w:ind w:left="-108" w:right="-108"/>
              <w:jc w:val="center"/>
              <w:rPr>
                <w:sz w:val="16"/>
                <w:szCs w:val="16"/>
                <w:lang w:eastAsia="en-US"/>
              </w:rPr>
            </w:pPr>
            <w:r w:rsidRPr="00EC4E71">
              <w:rPr>
                <w:sz w:val="16"/>
                <w:szCs w:val="16"/>
                <w:lang w:eastAsia="en-US"/>
              </w:rPr>
              <w:t>-127 068 875,17</w:t>
            </w:r>
          </w:p>
        </w:tc>
      </w:tr>
      <w:tr w:rsidR="00BA024D" w:rsidRPr="00EC4E71" w:rsidTr="00BA024D">
        <w:trPr>
          <w:trHeight w:val="235"/>
        </w:trPr>
        <w:tc>
          <w:tcPr>
            <w:tcW w:w="1134" w:type="dxa"/>
            <w:tcBorders>
              <w:top w:val="single" w:sz="4" w:space="0" w:color="auto"/>
              <w:left w:val="single" w:sz="4" w:space="0" w:color="auto"/>
              <w:bottom w:val="single" w:sz="4" w:space="0" w:color="auto"/>
              <w:right w:val="single" w:sz="4" w:space="0" w:color="auto"/>
            </w:tcBorders>
            <w:hideMark/>
          </w:tcPr>
          <w:p w:rsidR="00BA024D" w:rsidRPr="00EC4E71" w:rsidRDefault="00BA024D">
            <w:pPr>
              <w:spacing w:line="276" w:lineRule="auto"/>
              <w:jc w:val="center"/>
              <w:rPr>
                <w:sz w:val="16"/>
                <w:szCs w:val="16"/>
                <w:lang w:eastAsia="en-US"/>
              </w:rPr>
            </w:pPr>
            <w:r w:rsidRPr="00EC4E71">
              <w:rPr>
                <w:sz w:val="16"/>
                <w:szCs w:val="16"/>
                <w:lang w:eastAsia="en-US"/>
              </w:rPr>
              <w:t>538</w:t>
            </w:r>
          </w:p>
        </w:tc>
        <w:tc>
          <w:tcPr>
            <w:tcW w:w="2694" w:type="dxa"/>
            <w:tcBorders>
              <w:top w:val="single" w:sz="4" w:space="0" w:color="auto"/>
              <w:left w:val="single" w:sz="4" w:space="0" w:color="auto"/>
              <w:bottom w:val="single" w:sz="4" w:space="0" w:color="auto"/>
              <w:right w:val="single" w:sz="4" w:space="0" w:color="auto"/>
            </w:tcBorders>
            <w:noWrap/>
            <w:hideMark/>
          </w:tcPr>
          <w:p w:rsidR="00BA024D" w:rsidRPr="00EC4E71" w:rsidRDefault="00BA024D">
            <w:pPr>
              <w:spacing w:line="276" w:lineRule="auto"/>
              <w:ind w:left="-108" w:right="-108"/>
              <w:jc w:val="center"/>
              <w:rPr>
                <w:sz w:val="16"/>
                <w:szCs w:val="16"/>
                <w:lang w:eastAsia="en-US"/>
              </w:rPr>
            </w:pPr>
            <w:r w:rsidRPr="00EC4E71">
              <w:rPr>
                <w:sz w:val="16"/>
                <w:szCs w:val="16"/>
                <w:lang w:eastAsia="en-US"/>
              </w:rPr>
              <w:t>01 05 00 00 00 0000 600</w:t>
            </w:r>
          </w:p>
        </w:tc>
        <w:tc>
          <w:tcPr>
            <w:tcW w:w="3969" w:type="dxa"/>
            <w:tcBorders>
              <w:top w:val="single" w:sz="4" w:space="0" w:color="auto"/>
              <w:left w:val="nil"/>
              <w:bottom w:val="single" w:sz="4" w:space="0" w:color="auto"/>
              <w:right w:val="single" w:sz="4" w:space="0" w:color="auto"/>
            </w:tcBorders>
            <w:hideMark/>
          </w:tcPr>
          <w:p w:rsidR="00BA024D" w:rsidRPr="00EC4E71" w:rsidRDefault="00BA024D">
            <w:pPr>
              <w:spacing w:line="276" w:lineRule="auto"/>
              <w:rPr>
                <w:sz w:val="16"/>
                <w:szCs w:val="16"/>
                <w:lang w:eastAsia="en-US"/>
              </w:rPr>
            </w:pPr>
            <w:r w:rsidRPr="00EC4E71">
              <w:rPr>
                <w:sz w:val="16"/>
                <w:szCs w:val="16"/>
                <w:lang w:eastAsia="en-US"/>
              </w:rPr>
              <w:t>Уменьшение остатков средств бюджетов</w:t>
            </w:r>
          </w:p>
        </w:tc>
        <w:tc>
          <w:tcPr>
            <w:tcW w:w="2693" w:type="dxa"/>
            <w:tcBorders>
              <w:top w:val="single" w:sz="4" w:space="0" w:color="auto"/>
              <w:left w:val="nil"/>
              <w:bottom w:val="single" w:sz="4" w:space="0" w:color="auto"/>
              <w:right w:val="single" w:sz="4" w:space="0" w:color="auto"/>
            </w:tcBorders>
            <w:vAlign w:val="bottom"/>
            <w:hideMark/>
          </w:tcPr>
          <w:p w:rsidR="00BA024D" w:rsidRPr="00EC4E71" w:rsidRDefault="009C0076">
            <w:pPr>
              <w:spacing w:line="276" w:lineRule="auto"/>
              <w:ind w:left="-108" w:right="-108"/>
              <w:jc w:val="center"/>
              <w:rPr>
                <w:sz w:val="16"/>
                <w:szCs w:val="16"/>
                <w:lang w:eastAsia="en-US"/>
              </w:rPr>
            </w:pPr>
            <w:r w:rsidRPr="00EC4E71">
              <w:rPr>
                <w:sz w:val="16"/>
                <w:szCs w:val="16"/>
                <w:lang w:eastAsia="en-US"/>
              </w:rPr>
              <w:t>110 681 611,19</w:t>
            </w:r>
          </w:p>
        </w:tc>
      </w:tr>
      <w:tr w:rsidR="009C0076" w:rsidRPr="00EC4E71" w:rsidTr="00BA024D">
        <w:trPr>
          <w:trHeight w:val="551"/>
        </w:trPr>
        <w:tc>
          <w:tcPr>
            <w:tcW w:w="1134" w:type="dxa"/>
            <w:tcBorders>
              <w:top w:val="single" w:sz="4" w:space="0" w:color="auto"/>
              <w:left w:val="single" w:sz="4" w:space="0" w:color="auto"/>
              <w:bottom w:val="single" w:sz="4" w:space="0" w:color="auto"/>
              <w:right w:val="single" w:sz="4" w:space="0" w:color="auto"/>
            </w:tcBorders>
            <w:hideMark/>
          </w:tcPr>
          <w:p w:rsidR="009C0076" w:rsidRPr="00EC4E71" w:rsidRDefault="009C0076" w:rsidP="009C0076">
            <w:pPr>
              <w:spacing w:line="276" w:lineRule="auto"/>
              <w:jc w:val="center"/>
              <w:rPr>
                <w:sz w:val="16"/>
                <w:szCs w:val="16"/>
                <w:lang w:eastAsia="en-US"/>
              </w:rPr>
            </w:pPr>
            <w:r w:rsidRPr="00EC4E71">
              <w:rPr>
                <w:sz w:val="16"/>
                <w:szCs w:val="16"/>
                <w:lang w:eastAsia="en-US"/>
              </w:rPr>
              <w:t>538</w:t>
            </w:r>
          </w:p>
        </w:tc>
        <w:tc>
          <w:tcPr>
            <w:tcW w:w="2694" w:type="dxa"/>
            <w:tcBorders>
              <w:top w:val="single" w:sz="4" w:space="0" w:color="auto"/>
              <w:left w:val="single" w:sz="4" w:space="0" w:color="auto"/>
              <w:bottom w:val="single" w:sz="4" w:space="0" w:color="auto"/>
              <w:right w:val="single" w:sz="4" w:space="0" w:color="auto"/>
            </w:tcBorders>
            <w:noWrap/>
            <w:hideMark/>
          </w:tcPr>
          <w:p w:rsidR="009C0076" w:rsidRPr="00EC4E71" w:rsidRDefault="009C0076" w:rsidP="009C0076">
            <w:pPr>
              <w:spacing w:line="276" w:lineRule="auto"/>
              <w:ind w:left="-108" w:right="-108"/>
              <w:jc w:val="center"/>
              <w:rPr>
                <w:sz w:val="16"/>
                <w:szCs w:val="16"/>
                <w:lang w:eastAsia="en-US"/>
              </w:rPr>
            </w:pPr>
            <w:r w:rsidRPr="00EC4E71">
              <w:rPr>
                <w:sz w:val="16"/>
                <w:szCs w:val="16"/>
                <w:lang w:eastAsia="en-US"/>
              </w:rPr>
              <w:t>01 05 02 00 00 0000 600</w:t>
            </w:r>
          </w:p>
        </w:tc>
        <w:tc>
          <w:tcPr>
            <w:tcW w:w="3969" w:type="dxa"/>
            <w:tcBorders>
              <w:top w:val="single" w:sz="4" w:space="0" w:color="auto"/>
              <w:left w:val="nil"/>
              <w:bottom w:val="single" w:sz="4" w:space="0" w:color="auto"/>
              <w:right w:val="single" w:sz="4" w:space="0" w:color="auto"/>
            </w:tcBorders>
            <w:hideMark/>
          </w:tcPr>
          <w:p w:rsidR="009C0076" w:rsidRPr="00EC4E71" w:rsidRDefault="009C0076" w:rsidP="009C0076">
            <w:pPr>
              <w:spacing w:line="276" w:lineRule="auto"/>
              <w:rPr>
                <w:sz w:val="16"/>
                <w:szCs w:val="16"/>
                <w:lang w:eastAsia="en-US"/>
              </w:rPr>
            </w:pPr>
            <w:r w:rsidRPr="00EC4E71">
              <w:rPr>
                <w:sz w:val="16"/>
                <w:szCs w:val="16"/>
                <w:lang w:eastAsia="en-US"/>
              </w:rPr>
              <w:t>Уменьшение прочих остатков средств бюджетов</w:t>
            </w:r>
          </w:p>
        </w:tc>
        <w:tc>
          <w:tcPr>
            <w:tcW w:w="2693" w:type="dxa"/>
            <w:tcBorders>
              <w:top w:val="single" w:sz="4" w:space="0" w:color="auto"/>
              <w:left w:val="nil"/>
              <w:bottom w:val="single" w:sz="4" w:space="0" w:color="auto"/>
              <w:right w:val="single" w:sz="4" w:space="0" w:color="auto"/>
            </w:tcBorders>
            <w:vAlign w:val="bottom"/>
            <w:hideMark/>
          </w:tcPr>
          <w:p w:rsidR="009C0076" w:rsidRPr="00EC4E71" w:rsidRDefault="009C0076" w:rsidP="009C0076">
            <w:pPr>
              <w:spacing w:line="276" w:lineRule="auto"/>
              <w:ind w:left="-108" w:right="-108"/>
              <w:jc w:val="center"/>
              <w:rPr>
                <w:sz w:val="16"/>
                <w:szCs w:val="16"/>
                <w:lang w:eastAsia="en-US"/>
              </w:rPr>
            </w:pPr>
            <w:r w:rsidRPr="00EC4E71">
              <w:rPr>
                <w:sz w:val="16"/>
                <w:szCs w:val="16"/>
                <w:lang w:eastAsia="en-US"/>
              </w:rPr>
              <w:t>110 681 611,19</w:t>
            </w:r>
          </w:p>
        </w:tc>
      </w:tr>
      <w:tr w:rsidR="009C0076" w:rsidRPr="00EC4E71" w:rsidTr="00BA024D">
        <w:trPr>
          <w:trHeight w:val="551"/>
        </w:trPr>
        <w:tc>
          <w:tcPr>
            <w:tcW w:w="1134" w:type="dxa"/>
            <w:tcBorders>
              <w:top w:val="single" w:sz="4" w:space="0" w:color="auto"/>
              <w:left w:val="single" w:sz="4" w:space="0" w:color="auto"/>
              <w:bottom w:val="single" w:sz="4" w:space="0" w:color="auto"/>
              <w:right w:val="single" w:sz="4" w:space="0" w:color="auto"/>
            </w:tcBorders>
            <w:hideMark/>
          </w:tcPr>
          <w:p w:rsidR="009C0076" w:rsidRPr="00EC4E71" w:rsidRDefault="009C0076" w:rsidP="009C0076">
            <w:pPr>
              <w:spacing w:line="276" w:lineRule="auto"/>
              <w:jc w:val="center"/>
              <w:rPr>
                <w:sz w:val="16"/>
                <w:szCs w:val="16"/>
                <w:lang w:eastAsia="en-US"/>
              </w:rPr>
            </w:pPr>
            <w:r w:rsidRPr="00EC4E71">
              <w:rPr>
                <w:sz w:val="16"/>
                <w:szCs w:val="16"/>
                <w:lang w:eastAsia="en-US"/>
              </w:rPr>
              <w:t>538</w:t>
            </w:r>
          </w:p>
        </w:tc>
        <w:tc>
          <w:tcPr>
            <w:tcW w:w="2694" w:type="dxa"/>
            <w:tcBorders>
              <w:top w:val="single" w:sz="4" w:space="0" w:color="auto"/>
              <w:left w:val="single" w:sz="4" w:space="0" w:color="auto"/>
              <w:bottom w:val="single" w:sz="4" w:space="0" w:color="auto"/>
              <w:right w:val="single" w:sz="4" w:space="0" w:color="auto"/>
            </w:tcBorders>
            <w:noWrap/>
            <w:hideMark/>
          </w:tcPr>
          <w:p w:rsidR="009C0076" w:rsidRPr="00EC4E71" w:rsidRDefault="009C0076" w:rsidP="009C0076">
            <w:pPr>
              <w:spacing w:line="276" w:lineRule="auto"/>
              <w:ind w:left="-108" w:right="-108"/>
              <w:jc w:val="center"/>
              <w:rPr>
                <w:sz w:val="16"/>
                <w:szCs w:val="16"/>
                <w:lang w:eastAsia="en-US"/>
              </w:rPr>
            </w:pPr>
            <w:r w:rsidRPr="00EC4E71">
              <w:rPr>
                <w:sz w:val="16"/>
                <w:szCs w:val="16"/>
                <w:lang w:eastAsia="en-US"/>
              </w:rPr>
              <w:t>01 05 02 01 00 0000 610</w:t>
            </w:r>
          </w:p>
        </w:tc>
        <w:tc>
          <w:tcPr>
            <w:tcW w:w="3969" w:type="dxa"/>
            <w:tcBorders>
              <w:top w:val="single" w:sz="4" w:space="0" w:color="auto"/>
              <w:left w:val="nil"/>
              <w:bottom w:val="single" w:sz="4" w:space="0" w:color="auto"/>
              <w:right w:val="single" w:sz="4" w:space="0" w:color="auto"/>
            </w:tcBorders>
            <w:hideMark/>
          </w:tcPr>
          <w:p w:rsidR="009C0076" w:rsidRPr="00EC4E71" w:rsidRDefault="009C0076" w:rsidP="009C0076">
            <w:pPr>
              <w:spacing w:line="276" w:lineRule="auto"/>
              <w:rPr>
                <w:sz w:val="16"/>
                <w:szCs w:val="16"/>
                <w:lang w:eastAsia="en-US"/>
              </w:rPr>
            </w:pPr>
            <w:r w:rsidRPr="00EC4E71">
              <w:rPr>
                <w:sz w:val="16"/>
                <w:szCs w:val="16"/>
                <w:lang w:eastAsia="en-US"/>
              </w:rPr>
              <w:t>Уменьшение прочих остатков денежных средств бюджетов</w:t>
            </w:r>
          </w:p>
        </w:tc>
        <w:tc>
          <w:tcPr>
            <w:tcW w:w="2693" w:type="dxa"/>
            <w:tcBorders>
              <w:top w:val="single" w:sz="4" w:space="0" w:color="auto"/>
              <w:left w:val="nil"/>
              <w:bottom w:val="single" w:sz="4" w:space="0" w:color="auto"/>
              <w:right w:val="single" w:sz="4" w:space="0" w:color="auto"/>
            </w:tcBorders>
            <w:vAlign w:val="bottom"/>
            <w:hideMark/>
          </w:tcPr>
          <w:p w:rsidR="009C0076" w:rsidRPr="00EC4E71" w:rsidRDefault="009C0076" w:rsidP="009C0076">
            <w:pPr>
              <w:spacing w:line="276" w:lineRule="auto"/>
              <w:ind w:left="-108" w:right="-108"/>
              <w:jc w:val="center"/>
              <w:rPr>
                <w:sz w:val="16"/>
                <w:szCs w:val="16"/>
                <w:lang w:eastAsia="en-US"/>
              </w:rPr>
            </w:pPr>
            <w:r w:rsidRPr="00EC4E71">
              <w:rPr>
                <w:sz w:val="16"/>
                <w:szCs w:val="16"/>
                <w:lang w:eastAsia="en-US"/>
              </w:rPr>
              <w:t>110 681 611,19</w:t>
            </w:r>
          </w:p>
        </w:tc>
      </w:tr>
      <w:tr w:rsidR="009C0076" w:rsidRPr="00EC4E71" w:rsidTr="00BA024D">
        <w:trPr>
          <w:trHeight w:val="533"/>
        </w:trPr>
        <w:tc>
          <w:tcPr>
            <w:tcW w:w="1134" w:type="dxa"/>
            <w:tcBorders>
              <w:top w:val="single" w:sz="4" w:space="0" w:color="auto"/>
              <w:left w:val="single" w:sz="4" w:space="0" w:color="auto"/>
              <w:bottom w:val="single" w:sz="4" w:space="0" w:color="auto"/>
              <w:right w:val="single" w:sz="4" w:space="0" w:color="auto"/>
            </w:tcBorders>
            <w:hideMark/>
          </w:tcPr>
          <w:p w:rsidR="009C0076" w:rsidRPr="00EC4E71" w:rsidRDefault="009C0076" w:rsidP="009C0076">
            <w:pPr>
              <w:spacing w:line="276" w:lineRule="auto"/>
              <w:ind w:left="-108" w:right="-108"/>
              <w:jc w:val="center"/>
              <w:rPr>
                <w:sz w:val="16"/>
                <w:szCs w:val="16"/>
                <w:lang w:eastAsia="en-US"/>
              </w:rPr>
            </w:pPr>
            <w:r w:rsidRPr="00EC4E71">
              <w:rPr>
                <w:sz w:val="16"/>
                <w:szCs w:val="16"/>
                <w:lang w:eastAsia="en-US"/>
              </w:rPr>
              <w:t>538</w:t>
            </w:r>
          </w:p>
        </w:tc>
        <w:tc>
          <w:tcPr>
            <w:tcW w:w="2694" w:type="dxa"/>
            <w:tcBorders>
              <w:top w:val="single" w:sz="4" w:space="0" w:color="auto"/>
              <w:left w:val="single" w:sz="4" w:space="0" w:color="auto"/>
              <w:bottom w:val="single" w:sz="4" w:space="0" w:color="auto"/>
              <w:right w:val="single" w:sz="4" w:space="0" w:color="auto"/>
            </w:tcBorders>
            <w:noWrap/>
            <w:hideMark/>
          </w:tcPr>
          <w:p w:rsidR="009C0076" w:rsidRPr="00EC4E71" w:rsidRDefault="009C0076" w:rsidP="009C0076">
            <w:pPr>
              <w:spacing w:line="276" w:lineRule="auto"/>
              <w:ind w:left="-108" w:right="-108"/>
              <w:jc w:val="center"/>
              <w:rPr>
                <w:sz w:val="16"/>
                <w:szCs w:val="16"/>
                <w:lang w:eastAsia="en-US"/>
              </w:rPr>
            </w:pPr>
            <w:r w:rsidRPr="00EC4E71">
              <w:rPr>
                <w:sz w:val="16"/>
                <w:szCs w:val="16"/>
                <w:lang w:eastAsia="en-US"/>
              </w:rPr>
              <w:t>01 05 02 01 05 0000 610</w:t>
            </w:r>
          </w:p>
        </w:tc>
        <w:tc>
          <w:tcPr>
            <w:tcW w:w="3969" w:type="dxa"/>
            <w:tcBorders>
              <w:top w:val="single" w:sz="4" w:space="0" w:color="auto"/>
              <w:left w:val="nil"/>
              <w:bottom w:val="single" w:sz="4" w:space="0" w:color="auto"/>
              <w:right w:val="single" w:sz="4" w:space="0" w:color="auto"/>
            </w:tcBorders>
            <w:hideMark/>
          </w:tcPr>
          <w:p w:rsidR="009C0076" w:rsidRPr="00EC4E71" w:rsidRDefault="009C0076" w:rsidP="009C0076">
            <w:pPr>
              <w:spacing w:line="276" w:lineRule="auto"/>
              <w:ind w:right="-108"/>
              <w:rPr>
                <w:sz w:val="16"/>
                <w:szCs w:val="16"/>
                <w:lang w:eastAsia="en-US"/>
              </w:rPr>
            </w:pPr>
            <w:r w:rsidRPr="00EC4E71">
              <w:rPr>
                <w:sz w:val="16"/>
                <w:szCs w:val="16"/>
                <w:lang w:eastAsia="en-US"/>
              </w:rPr>
              <w:t>Уменьшение прочих остатков денежных средств бюджетов муниципальных районов</w:t>
            </w:r>
          </w:p>
        </w:tc>
        <w:tc>
          <w:tcPr>
            <w:tcW w:w="2693" w:type="dxa"/>
            <w:tcBorders>
              <w:top w:val="single" w:sz="4" w:space="0" w:color="auto"/>
              <w:left w:val="nil"/>
              <w:bottom w:val="single" w:sz="4" w:space="0" w:color="auto"/>
              <w:right w:val="single" w:sz="4" w:space="0" w:color="auto"/>
            </w:tcBorders>
            <w:vAlign w:val="bottom"/>
            <w:hideMark/>
          </w:tcPr>
          <w:p w:rsidR="009C0076" w:rsidRPr="00EC4E71" w:rsidRDefault="009C0076" w:rsidP="009C0076">
            <w:pPr>
              <w:spacing w:line="276" w:lineRule="auto"/>
              <w:ind w:left="-108" w:right="-108"/>
              <w:jc w:val="center"/>
              <w:rPr>
                <w:sz w:val="16"/>
                <w:szCs w:val="16"/>
                <w:lang w:eastAsia="en-US"/>
              </w:rPr>
            </w:pPr>
            <w:r w:rsidRPr="00EC4E71">
              <w:rPr>
                <w:sz w:val="16"/>
                <w:szCs w:val="16"/>
                <w:lang w:eastAsia="en-US"/>
              </w:rPr>
              <w:t>110 681 611,19</w:t>
            </w:r>
          </w:p>
        </w:tc>
      </w:tr>
      <w:tr w:rsidR="00BA024D" w:rsidRPr="00EC4E71" w:rsidTr="00BA024D">
        <w:trPr>
          <w:trHeight w:val="260"/>
        </w:trPr>
        <w:tc>
          <w:tcPr>
            <w:tcW w:w="1134" w:type="dxa"/>
            <w:tcBorders>
              <w:top w:val="single" w:sz="4" w:space="0" w:color="auto"/>
              <w:left w:val="single" w:sz="4" w:space="0" w:color="auto"/>
              <w:bottom w:val="single" w:sz="4" w:space="0" w:color="auto"/>
              <w:right w:val="single" w:sz="4" w:space="0" w:color="auto"/>
            </w:tcBorders>
          </w:tcPr>
          <w:p w:rsidR="00BA024D" w:rsidRPr="00EC4E71" w:rsidRDefault="00BA024D">
            <w:pPr>
              <w:spacing w:line="276" w:lineRule="auto"/>
              <w:jc w:val="right"/>
              <w:rPr>
                <w:bCs/>
                <w:sz w:val="16"/>
                <w:szCs w:val="16"/>
                <w:lang w:eastAsia="en-US"/>
              </w:rPr>
            </w:pPr>
          </w:p>
        </w:tc>
        <w:tc>
          <w:tcPr>
            <w:tcW w:w="6663" w:type="dxa"/>
            <w:gridSpan w:val="2"/>
            <w:tcBorders>
              <w:top w:val="single" w:sz="4" w:space="0" w:color="auto"/>
              <w:left w:val="single" w:sz="4" w:space="0" w:color="auto"/>
              <w:bottom w:val="single" w:sz="4" w:space="0" w:color="auto"/>
              <w:right w:val="single" w:sz="4" w:space="0" w:color="auto"/>
            </w:tcBorders>
            <w:vAlign w:val="bottom"/>
            <w:hideMark/>
          </w:tcPr>
          <w:p w:rsidR="00BA024D" w:rsidRPr="00EC4E71" w:rsidRDefault="00BA024D">
            <w:pPr>
              <w:spacing w:line="276" w:lineRule="auto"/>
              <w:jc w:val="right"/>
              <w:rPr>
                <w:bCs/>
                <w:sz w:val="16"/>
                <w:szCs w:val="16"/>
                <w:lang w:eastAsia="en-US"/>
              </w:rPr>
            </w:pPr>
            <w:r w:rsidRPr="00EC4E71">
              <w:rPr>
                <w:bCs/>
                <w:sz w:val="16"/>
                <w:szCs w:val="16"/>
                <w:lang w:eastAsia="en-US"/>
              </w:rPr>
              <w:t>Итого источников финансирования</w:t>
            </w:r>
          </w:p>
        </w:tc>
        <w:tc>
          <w:tcPr>
            <w:tcW w:w="2693" w:type="dxa"/>
            <w:tcBorders>
              <w:top w:val="single" w:sz="4" w:space="0" w:color="auto"/>
              <w:left w:val="nil"/>
              <w:bottom w:val="single" w:sz="4" w:space="0" w:color="auto"/>
              <w:right w:val="single" w:sz="4" w:space="0" w:color="auto"/>
            </w:tcBorders>
            <w:hideMark/>
          </w:tcPr>
          <w:p w:rsidR="00BA024D" w:rsidRPr="00EC4E71" w:rsidRDefault="009C0076">
            <w:pPr>
              <w:spacing w:line="276" w:lineRule="auto"/>
              <w:jc w:val="center"/>
              <w:rPr>
                <w:sz w:val="16"/>
                <w:szCs w:val="16"/>
                <w:lang w:eastAsia="en-US"/>
              </w:rPr>
            </w:pPr>
            <w:r w:rsidRPr="00EC4E71">
              <w:rPr>
                <w:sz w:val="16"/>
                <w:szCs w:val="16"/>
                <w:lang w:eastAsia="en-US"/>
              </w:rPr>
              <w:t>-16 387 263,98</w:t>
            </w:r>
          </w:p>
        </w:tc>
      </w:tr>
    </w:tbl>
    <w:p w:rsidR="00203690" w:rsidRPr="00EC4E71" w:rsidRDefault="000B3565" w:rsidP="0071609B">
      <w:pPr>
        <w:jc w:val="center"/>
        <w:rPr>
          <w:sz w:val="16"/>
          <w:szCs w:val="16"/>
        </w:rPr>
      </w:pPr>
      <w:r w:rsidRPr="00EC4E71">
        <w:rPr>
          <w:sz w:val="16"/>
          <w:szCs w:val="16"/>
        </w:rPr>
        <w:t xml:space="preserve">      </w:t>
      </w:r>
      <w:r w:rsidR="005356AA" w:rsidRPr="00EC4E71">
        <w:rPr>
          <w:sz w:val="16"/>
          <w:szCs w:val="16"/>
        </w:rPr>
        <w:t xml:space="preserve">       </w:t>
      </w:r>
      <w:r w:rsidR="005D2714" w:rsidRPr="00EC4E71">
        <w:rPr>
          <w:sz w:val="16"/>
          <w:szCs w:val="16"/>
        </w:rPr>
        <w:t xml:space="preserve">              </w:t>
      </w:r>
      <w:r w:rsidR="003431BE" w:rsidRPr="00EC4E71">
        <w:rPr>
          <w:sz w:val="16"/>
          <w:szCs w:val="16"/>
        </w:rPr>
        <w:t xml:space="preserve">   </w:t>
      </w:r>
      <w:r w:rsidR="00EA3CD8" w:rsidRPr="00EC4E71">
        <w:rPr>
          <w:sz w:val="16"/>
          <w:szCs w:val="16"/>
        </w:rPr>
        <w:t xml:space="preserve">                         </w:t>
      </w:r>
      <w:r w:rsidR="003431BE" w:rsidRPr="00EC4E71">
        <w:rPr>
          <w:sz w:val="16"/>
          <w:szCs w:val="16"/>
        </w:rPr>
        <w:t xml:space="preserve">            </w:t>
      </w:r>
    </w:p>
    <w:p w:rsidR="00335DE5" w:rsidRPr="00EC4E71" w:rsidRDefault="00203690" w:rsidP="0071609B">
      <w:pPr>
        <w:jc w:val="center"/>
        <w:rPr>
          <w:sz w:val="16"/>
          <w:szCs w:val="16"/>
        </w:rPr>
      </w:pPr>
      <w:r w:rsidRPr="00EC4E71">
        <w:rPr>
          <w:sz w:val="16"/>
          <w:szCs w:val="16"/>
        </w:rPr>
        <w:t xml:space="preserve">                                 </w:t>
      </w:r>
      <w:r w:rsidR="0018382F" w:rsidRPr="00EC4E71">
        <w:rPr>
          <w:sz w:val="16"/>
          <w:szCs w:val="16"/>
        </w:rPr>
        <w:t xml:space="preserve">                          </w:t>
      </w:r>
      <w:r w:rsidR="003C46E3" w:rsidRPr="00EC4E71">
        <w:rPr>
          <w:sz w:val="16"/>
          <w:szCs w:val="16"/>
        </w:rPr>
        <w:t xml:space="preserve">                                                                     </w:t>
      </w:r>
      <w:r w:rsidR="0018382F" w:rsidRPr="00EC4E71">
        <w:rPr>
          <w:sz w:val="16"/>
          <w:szCs w:val="16"/>
        </w:rPr>
        <w:t xml:space="preserve">  </w:t>
      </w:r>
      <w:r w:rsidRPr="00EC4E71">
        <w:rPr>
          <w:sz w:val="16"/>
          <w:szCs w:val="16"/>
        </w:rPr>
        <w:t xml:space="preserve">   </w:t>
      </w:r>
      <w:r w:rsidR="003431BE" w:rsidRPr="00EC4E71">
        <w:rPr>
          <w:sz w:val="16"/>
          <w:szCs w:val="16"/>
        </w:rPr>
        <w:t xml:space="preserve"> </w:t>
      </w:r>
      <w:r w:rsidR="005D2714" w:rsidRPr="00EC4E71">
        <w:rPr>
          <w:sz w:val="16"/>
          <w:szCs w:val="16"/>
        </w:rPr>
        <w:t xml:space="preserve"> </w:t>
      </w:r>
    </w:p>
    <w:p w:rsidR="00CE0CD1" w:rsidRPr="00EC4E71" w:rsidRDefault="00CE0CD1" w:rsidP="0071609B">
      <w:pPr>
        <w:jc w:val="center"/>
        <w:rPr>
          <w:sz w:val="16"/>
          <w:szCs w:val="16"/>
        </w:rPr>
      </w:pPr>
    </w:p>
    <w:p w:rsidR="000B3565" w:rsidRPr="00EC4E71" w:rsidRDefault="00335DE5" w:rsidP="0071609B">
      <w:pPr>
        <w:jc w:val="center"/>
        <w:rPr>
          <w:b/>
          <w:sz w:val="16"/>
          <w:szCs w:val="16"/>
        </w:rPr>
      </w:pPr>
      <w:r w:rsidRPr="00EC4E71">
        <w:rPr>
          <w:sz w:val="16"/>
          <w:szCs w:val="16"/>
        </w:rPr>
        <w:t xml:space="preserve">                                                                                 </w:t>
      </w:r>
      <w:r w:rsidR="00EC4E71">
        <w:rPr>
          <w:sz w:val="16"/>
          <w:szCs w:val="16"/>
        </w:rPr>
        <w:t xml:space="preserve">                                            </w:t>
      </w:r>
      <w:r w:rsidRPr="00EC4E71">
        <w:rPr>
          <w:sz w:val="16"/>
          <w:szCs w:val="16"/>
        </w:rPr>
        <w:t xml:space="preserve">    </w:t>
      </w:r>
      <w:r w:rsidR="005D2714" w:rsidRPr="00EC4E71">
        <w:rPr>
          <w:sz w:val="16"/>
          <w:szCs w:val="16"/>
        </w:rPr>
        <w:t xml:space="preserve">  </w:t>
      </w:r>
      <w:r w:rsidR="000B3565" w:rsidRPr="00EC4E71">
        <w:rPr>
          <w:sz w:val="16"/>
          <w:szCs w:val="16"/>
        </w:rPr>
        <w:t xml:space="preserve"> </w:t>
      </w:r>
      <w:r w:rsidR="00D873AF" w:rsidRPr="00EC4E71">
        <w:rPr>
          <w:sz w:val="16"/>
          <w:szCs w:val="16"/>
        </w:rPr>
        <w:t>ПРИЛОЖЕНИЕ 3</w:t>
      </w:r>
    </w:p>
    <w:p w:rsidR="000B3565" w:rsidRPr="00EC4E71" w:rsidRDefault="000B3565" w:rsidP="000B3565">
      <w:pPr>
        <w:pStyle w:val="2"/>
        <w:shd w:val="clear" w:color="auto" w:fill="FFFFFF"/>
        <w:spacing w:after="0"/>
        <w:ind w:left="5220"/>
        <w:jc w:val="center"/>
        <w:textAlignment w:val="top"/>
        <w:rPr>
          <w:rFonts w:ascii="Times New Roman" w:hAnsi="Times New Roman"/>
          <w:b w:val="0"/>
          <w:color w:val="auto"/>
          <w:sz w:val="16"/>
          <w:szCs w:val="16"/>
        </w:rPr>
      </w:pPr>
      <w:r w:rsidRPr="00EC4E71">
        <w:rPr>
          <w:rFonts w:ascii="Times New Roman" w:hAnsi="Times New Roman"/>
          <w:b w:val="0"/>
          <w:color w:val="auto"/>
          <w:sz w:val="16"/>
          <w:szCs w:val="16"/>
        </w:rPr>
        <w:t>к постановлению администрации</w:t>
      </w:r>
    </w:p>
    <w:p w:rsidR="000B3565" w:rsidRPr="00EC4E71" w:rsidRDefault="000B3565" w:rsidP="000B3565">
      <w:pPr>
        <w:pStyle w:val="2"/>
        <w:shd w:val="clear" w:color="auto" w:fill="FFFFFF"/>
        <w:spacing w:after="0"/>
        <w:ind w:left="5220"/>
        <w:jc w:val="center"/>
        <w:textAlignment w:val="top"/>
        <w:rPr>
          <w:rFonts w:ascii="Times New Roman" w:hAnsi="Times New Roman"/>
          <w:b w:val="0"/>
          <w:color w:val="auto"/>
          <w:sz w:val="16"/>
          <w:szCs w:val="16"/>
        </w:rPr>
      </w:pPr>
      <w:r w:rsidRPr="00EC4E71">
        <w:rPr>
          <w:rFonts w:ascii="Times New Roman" w:hAnsi="Times New Roman"/>
          <w:b w:val="0"/>
          <w:color w:val="auto"/>
          <w:sz w:val="16"/>
          <w:szCs w:val="16"/>
        </w:rPr>
        <w:t>муниципального образования</w:t>
      </w:r>
    </w:p>
    <w:p w:rsidR="000B3565" w:rsidRPr="00EC4E71" w:rsidRDefault="000B3565" w:rsidP="000B3565">
      <w:pPr>
        <w:pStyle w:val="2"/>
        <w:shd w:val="clear" w:color="auto" w:fill="FFFFFF"/>
        <w:spacing w:after="0"/>
        <w:ind w:left="5220"/>
        <w:jc w:val="center"/>
        <w:textAlignment w:val="top"/>
        <w:rPr>
          <w:rFonts w:ascii="Times New Roman" w:hAnsi="Times New Roman"/>
          <w:b w:val="0"/>
          <w:color w:val="auto"/>
          <w:sz w:val="16"/>
          <w:szCs w:val="16"/>
        </w:rPr>
      </w:pPr>
      <w:r w:rsidRPr="00EC4E71">
        <w:rPr>
          <w:rFonts w:ascii="Times New Roman" w:hAnsi="Times New Roman"/>
          <w:b w:val="0"/>
          <w:color w:val="auto"/>
          <w:sz w:val="16"/>
          <w:szCs w:val="16"/>
        </w:rPr>
        <w:t>«Сурский район»</w:t>
      </w:r>
    </w:p>
    <w:p w:rsidR="000B3565" w:rsidRPr="00EC4E71" w:rsidRDefault="000B3565" w:rsidP="000B3565">
      <w:pPr>
        <w:pStyle w:val="2"/>
        <w:shd w:val="clear" w:color="auto" w:fill="FFFFFF"/>
        <w:spacing w:after="0"/>
        <w:ind w:left="5220"/>
        <w:jc w:val="center"/>
        <w:textAlignment w:val="top"/>
        <w:rPr>
          <w:rFonts w:ascii="Times New Roman" w:hAnsi="Times New Roman"/>
          <w:b w:val="0"/>
          <w:color w:val="auto"/>
          <w:sz w:val="16"/>
          <w:szCs w:val="16"/>
        </w:rPr>
      </w:pPr>
      <w:r w:rsidRPr="00EC4E71">
        <w:rPr>
          <w:rFonts w:ascii="Times New Roman" w:hAnsi="Times New Roman"/>
          <w:b w:val="0"/>
          <w:color w:val="auto"/>
          <w:sz w:val="16"/>
          <w:szCs w:val="16"/>
        </w:rPr>
        <w:t xml:space="preserve">от </w:t>
      </w:r>
      <w:r w:rsidR="00DA047D" w:rsidRPr="00EC4E71">
        <w:rPr>
          <w:rFonts w:ascii="Times New Roman" w:hAnsi="Times New Roman"/>
          <w:b w:val="0"/>
          <w:color w:val="auto"/>
          <w:sz w:val="16"/>
          <w:szCs w:val="16"/>
        </w:rPr>
        <w:t xml:space="preserve"> _________    № _________</w:t>
      </w:r>
    </w:p>
    <w:p w:rsidR="000B3565" w:rsidRPr="00EC4E71" w:rsidRDefault="000B3565" w:rsidP="000B3565">
      <w:pPr>
        <w:ind w:left="720" w:right="-427" w:hanging="720"/>
        <w:rPr>
          <w:sz w:val="16"/>
          <w:szCs w:val="16"/>
        </w:rPr>
      </w:pPr>
    </w:p>
    <w:p w:rsidR="000B3565" w:rsidRPr="00EC4E71" w:rsidRDefault="000B3565" w:rsidP="000B3565">
      <w:pPr>
        <w:jc w:val="center"/>
        <w:rPr>
          <w:sz w:val="16"/>
          <w:szCs w:val="16"/>
        </w:rPr>
      </w:pPr>
      <w:r w:rsidRPr="00EC4E71">
        <w:rPr>
          <w:sz w:val="16"/>
          <w:szCs w:val="16"/>
        </w:rPr>
        <w:t xml:space="preserve">                                             </w:t>
      </w:r>
    </w:p>
    <w:p w:rsidR="00AA08CB" w:rsidRPr="00EC4E71" w:rsidRDefault="00201575" w:rsidP="00335DE5">
      <w:pPr>
        <w:pStyle w:val="a3"/>
        <w:ind w:left="786"/>
        <w:jc w:val="center"/>
        <w:rPr>
          <w:sz w:val="16"/>
          <w:szCs w:val="16"/>
        </w:rPr>
      </w:pPr>
      <w:r w:rsidRPr="00EC4E71">
        <w:rPr>
          <w:rFonts w:ascii="Times New Roman" w:hAnsi="Times New Roman"/>
          <w:b/>
          <w:sz w:val="16"/>
          <w:szCs w:val="16"/>
        </w:rPr>
        <w:t>Объём и распределение бюджетных ассигнований бюджета муниципального образования «Сурский район» по разделам, подразделам</w:t>
      </w:r>
      <w:r w:rsidRPr="00EC4E71">
        <w:rPr>
          <w:rFonts w:ascii="Times New Roman" w:eastAsia="Times New Roman" w:hAnsi="Times New Roman"/>
          <w:b/>
          <w:bCs/>
          <w:sz w:val="16"/>
          <w:szCs w:val="16"/>
          <w:lang w:eastAsia="ru-RU"/>
        </w:rPr>
        <w:t>, целевым статьям (муниципальным программам и непрограммным направлениям деяте</w:t>
      </w:r>
      <w:r w:rsidR="001D69A1" w:rsidRPr="00EC4E71">
        <w:rPr>
          <w:rFonts w:ascii="Times New Roman" w:eastAsia="Times New Roman" w:hAnsi="Times New Roman"/>
          <w:b/>
          <w:bCs/>
          <w:sz w:val="16"/>
          <w:szCs w:val="16"/>
          <w:lang w:eastAsia="ru-RU"/>
        </w:rPr>
        <w:t xml:space="preserve">льности), группам </w:t>
      </w:r>
      <w:r w:rsidRPr="00EC4E71">
        <w:rPr>
          <w:rFonts w:ascii="Times New Roman" w:eastAsia="Times New Roman" w:hAnsi="Times New Roman"/>
          <w:b/>
          <w:bCs/>
          <w:sz w:val="16"/>
          <w:szCs w:val="16"/>
          <w:lang w:eastAsia="ru-RU"/>
        </w:rPr>
        <w:t xml:space="preserve"> видов расходов</w:t>
      </w:r>
      <w:r w:rsidRPr="00EC4E71">
        <w:rPr>
          <w:rFonts w:ascii="Times New Roman" w:hAnsi="Times New Roman"/>
          <w:b/>
          <w:sz w:val="16"/>
          <w:szCs w:val="16"/>
        </w:rPr>
        <w:t xml:space="preserve"> классификации расходов бюджетов </w:t>
      </w:r>
      <w:r w:rsidRPr="00EC4E71">
        <w:rPr>
          <w:rFonts w:ascii="Times New Roman" w:hAnsi="Times New Roman"/>
          <w:b/>
          <w:color w:val="FF0000"/>
          <w:sz w:val="16"/>
          <w:szCs w:val="16"/>
        </w:rPr>
        <w:t xml:space="preserve"> </w:t>
      </w:r>
      <w:r w:rsidR="00527B42" w:rsidRPr="00EC4E71">
        <w:rPr>
          <w:rFonts w:ascii="Times New Roman" w:hAnsi="Times New Roman"/>
          <w:b/>
          <w:sz w:val="16"/>
          <w:szCs w:val="16"/>
        </w:rPr>
        <w:t>за пер</w:t>
      </w:r>
      <w:r w:rsidR="00CE2FFC" w:rsidRPr="00EC4E71">
        <w:rPr>
          <w:rFonts w:ascii="Times New Roman" w:hAnsi="Times New Roman"/>
          <w:b/>
          <w:sz w:val="16"/>
          <w:szCs w:val="16"/>
        </w:rPr>
        <w:t>вый квартал 2025</w:t>
      </w:r>
      <w:r w:rsidRPr="00EC4E71">
        <w:rPr>
          <w:rFonts w:ascii="Times New Roman" w:hAnsi="Times New Roman"/>
          <w:b/>
          <w:sz w:val="16"/>
          <w:szCs w:val="16"/>
        </w:rPr>
        <w:t xml:space="preserve"> года</w:t>
      </w:r>
      <w:r w:rsidR="00BA694D" w:rsidRPr="00EC4E71">
        <w:rPr>
          <w:rFonts w:ascii="Times New Roman" w:hAnsi="Times New Roman"/>
          <w:b/>
          <w:sz w:val="16"/>
          <w:szCs w:val="16"/>
        </w:rPr>
        <w:t xml:space="preserve">           </w:t>
      </w:r>
      <w:r w:rsidR="00BA694D" w:rsidRPr="00EC4E71">
        <w:rPr>
          <w:rFonts w:ascii="Times New Roman" w:hAnsi="Times New Roman"/>
          <w:sz w:val="16"/>
          <w:szCs w:val="16"/>
        </w:rPr>
        <w:t xml:space="preserve">                                                                                   </w:t>
      </w:r>
      <w:r w:rsidR="00335DE5" w:rsidRPr="00EC4E71">
        <w:rPr>
          <w:rFonts w:ascii="Times New Roman" w:hAnsi="Times New Roman"/>
          <w:sz w:val="16"/>
          <w:szCs w:val="16"/>
        </w:rPr>
        <w:t xml:space="preserve">                                                                                         </w:t>
      </w:r>
      <w:r w:rsidR="001D69A1" w:rsidRPr="00EC4E71">
        <w:rPr>
          <w:rFonts w:ascii="Times New Roman" w:hAnsi="Times New Roman"/>
          <w:sz w:val="16"/>
          <w:szCs w:val="16"/>
        </w:rPr>
        <w:t xml:space="preserve">                                      </w:t>
      </w:r>
      <w:r w:rsidR="007327B7" w:rsidRPr="00EC4E71">
        <w:rPr>
          <w:rFonts w:ascii="Times New Roman" w:hAnsi="Times New Roman"/>
          <w:sz w:val="16"/>
          <w:szCs w:val="16"/>
        </w:rPr>
        <w:t xml:space="preserve">    </w:t>
      </w:r>
      <w:r w:rsidR="00EC4E71">
        <w:rPr>
          <w:rFonts w:ascii="Times New Roman" w:hAnsi="Times New Roman"/>
          <w:sz w:val="16"/>
          <w:szCs w:val="16"/>
        </w:rPr>
        <w:t xml:space="preserve">                 </w:t>
      </w:r>
      <w:r w:rsidR="00BA694D" w:rsidRPr="00EC4E71">
        <w:rPr>
          <w:rFonts w:ascii="Times New Roman" w:hAnsi="Times New Roman"/>
          <w:sz w:val="16"/>
          <w:szCs w:val="16"/>
        </w:rPr>
        <w:t>( в рублях)</w:t>
      </w:r>
      <w:r w:rsidR="00B93334" w:rsidRPr="00EC4E71">
        <w:rPr>
          <w:sz w:val="16"/>
          <w:szCs w:val="16"/>
        </w:rPr>
        <w:t xml:space="preserve">                                      </w:t>
      </w:r>
      <w:r w:rsidR="00103F5E" w:rsidRPr="00EC4E71">
        <w:rPr>
          <w:sz w:val="16"/>
          <w:szCs w:val="16"/>
        </w:rPr>
        <w:t xml:space="preserve">      </w:t>
      </w:r>
    </w:p>
    <w:p w:rsidR="0000678F" w:rsidRPr="00EC4E71" w:rsidRDefault="0006162F" w:rsidP="00103F5E">
      <w:pPr>
        <w:jc w:val="center"/>
        <w:rPr>
          <w:sz w:val="16"/>
          <w:szCs w:val="16"/>
        </w:rPr>
      </w:pPr>
      <w:r w:rsidRPr="00EC4E71">
        <w:rPr>
          <w:sz w:val="16"/>
          <w:szCs w:val="16"/>
        </w:rPr>
        <w:t xml:space="preserve">                                 </w:t>
      </w:r>
      <w:r w:rsidR="00AA08CB" w:rsidRPr="00EC4E71">
        <w:rPr>
          <w:sz w:val="16"/>
          <w:szCs w:val="16"/>
        </w:rPr>
        <w:t xml:space="preserve"> </w:t>
      </w:r>
    </w:p>
    <w:tbl>
      <w:tblPr>
        <w:tblW w:w="0" w:type="auto"/>
        <w:tblInd w:w="-396" w:type="dxa"/>
        <w:tblLayout w:type="fixed"/>
        <w:tblCellMar>
          <w:left w:w="30" w:type="dxa"/>
          <w:right w:w="30" w:type="dxa"/>
        </w:tblCellMar>
        <w:tblLook w:val="04A0" w:firstRow="1" w:lastRow="0" w:firstColumn="1" w:lastColumn="0" w:noHBand="0" w:noVBand="1"/>
      </w:tblPr>
      <w:tblGrid>
        <w:gridCol w:w="4949"/>
        <w:gridCol w:w="580"/>
        <w:gridCol w:w="426"/>
        <w:gridCol w:w="1701"/>
        <w:gridCol w:w="708"/>
        <w:gridCol w:w="1985"/>
      </w:tblGrid>
      <w:tr w:rsidR="00465A8E" w:rsidRPr="00EC4E71" w:rsidTr="00F174B9">
        <w:trPr>
          <w:trHeight w:val="732"/>
        </w:trPr>
        <w:tc>
          <w:tcPr>
            <w:tcW w:w="4949" w:type="dxa"/>
            <w:tcBorders>
              <w:top w:val="single" w:sz="6" w:space="0" w:color="auto"/>
              <w:left w:val="single" w:sz="6" w:space="0" w:color="auto"/>
              <w:bottom w:val="single" w:sz="6" w:space="0" w:color="auto"/>
              <w:right w:val="single" w:sz="6" w:space="0" w:color="auto"/>
            </w:tcBorders>
            <w:vAlign w:val="center"/>
            <w:hideMark/>
          </w:tcPr>
          <w:p w:rsidR="00465A8E" w:rsidRPr="00EC4E71" w:rsidRDefault="00465A8E" w:rsidP="00465A8E">
            <w:pPr>
              <w:jc w:val="center"/>
              <w:rPr>
                <w:bCs/>
                <w:color w:val="000000"/>
                <w:sz w:val="16"/>
                <w:szCs w:val="16"/>
              </w:rPr>
            </w:pPr>
            <w:r w:rsidRPr="00EC4E71">
              <w:rPr>
                <w:bCs/>
                <w:color w:val="000000"/>
                <w:sz w:val="16"/>
                <w:szCs w:val="16"/>
              </w:rPr>
              <w:t>Наименование</w:t>
            </w:r>
          </w:p>
        </w:tc>
        <w:tc>
          <w:tcPr>
            <w:tcW w:w="580" w:type="dxa"/>
            <w:tcBorders>
              <w:top w:val="single" w:sz="6" w:space="0" w:color="auto"/>
              <w:left w:val="single" w:sz="6" w:space="0" w:color="auto"/>
              <w:bottom w:val="single" w:sz="6" w:space="0" w:color="auto"/>
              <w:right w:val="single" w:sz="6" w:space="0" w:color="auto"/>
            </w:tcBorders>
            <w:vAlign w:val="center"/>
            <w:hideMark/>
          </w:tcPr>
          <w:p w:rsidR="00465A8E" w:rsidRPr="00EC4E71" w:rsidRDefault="00465A8E" w:rsidP="00465A8E">
            <w:pPr>
              <w:jc w:val="center"/>
              <w:rPr>
                <w:bCs/>
                <w:color w:val="000000"/>
                <w:sz w:val="16"/>
                <w:szCs w:val="16"/>
              </w:rPr>
            </w:pPr>
            <w:r w:rsidRPr="00EC4E71">
              <w:rPr>
                <w:bCs/>
                <w:color w:val="000000"/>
                <w:sz w:val="16"/>
                <w:szCs w:val="16"/>
              </w:rPr>
              <w:t>Рз</w:t>
            </w:r>
          </w:p>
        </w:tc>
        <w:tc>
          <w:tcPr>
            <w:tcW w:w="426" w:type="dxa"/>
            <w:tcBorders>
              <w:top w:val="single" w:sz="6" w:space="0" w:color="auto"/>
              <w:left w:val="single" w:sz="6" w:space="0" w:color="auto"/>
              <w:bottom w:val="single" w:sz="6" w:space="0" w:color="auto"/>
              <w:right w:val="single" w:sz="6" w:space="0" w:color="auto"/>
            </w:tcBorders>
            <w:vAlign w:val="center"/>
            <w:hideMark/>
          </w:tcPr>
          <w:p w:rsidR="00465A8E" w:rsidRPr="00EC4E71" w:rsidRDefault="00465A8E" w:rsidP="00465A8E">
            <w:pPr>
              <w:jc w:val="center"/>
              <w:rPr>
                <w:bCs/>
                <w:color w:val="000000"/>
                <w:sz w:val="16"/>
                <w:szCs w:val="16"/>
              </w:rPr>
            </w:pPr>
            <w:r w:rsidRPr="00EC4E71">
              <w:rPr>
                <w:bCs/>
                <w:color w:val="000000"/>
                <w:sz w:val="16"/>
                <w:szCs w:val="16"/>
              </w:rPr>
              <w:t>ПР</w:t>
            </w:r>
          </w:p>
        </w:tc>
        <w:tc>
          <w:tcPr>
            <w:tcW w:w="1701" w:type="dxa"/>
            <w:tcBorders>
              <w:top w:val="single" w:sz="6" w:space="0" w:color="auto"/>
              <w:left w:val="single" w:sz="6" w:space="0" w:color="auto"/>
              <w:bottom w:val="single" w:sz="6" w:space="0" w:color="auto"/>
              <w:right w:val="single" w:sz="6" w:space="0" w:color="auto"/>
            </w:tcBorders>
            <w:vAlign w:val="center"/>
            <w:hideMark/>
          </w:tcPr>
          <w:p w:rsidR="00465A8E" w:rsidRPr="00EC4E71" w:rsidRDefault="00465A8E" w:rsidP="00465A8E">
            <w:pPr>
              <w:jc w:val="center"/>
              <w:rPr>
                <w:bCs/>
                <w:color w:val="000000"/>
                <w:sz w:val="16"/>
                <w:szCs w:val="16"/>
              </w:rPr>
            </w:pPr>
            <w:r w:rsidRPr="00EC4E71">
              <w:rPr>
                <w:bCs/>
                <w:color w:val="000000"/>
                <w:sz w:val="16"/>
                <w:szCs w:val="16"/>
              </w:rPr>
              <w:t>ЦСР</w:t>
            </w:r>
          </w:p>
        </w:tc>
        <w:tc>
          <w:tcPr>
            <w:tcW w:w="708" w:type="dxa"/>
            <w:tcBorders>
              <w:top w:val="single" w:sz="6" w:space="0" w:color="auto"/>
              <w:left w:val="single" w:sz="6" w:space="0" w:color="auto"/>
              <w:bottom w:val="single" w:sz="6" w:space="0" w:color="auto"/>
              <w:right w:val="single" w:sz="6" w:space="0" w:color="auto"/>
            </w:tcBorders>
            <w:vAlign w:val="center"/>
            <w:hideMark/>
          </w:tcPr>
          <w:p w:rsidR="00465A8E" w:rsidRPr="00EC4E71" w:rsidRDefault="00465A8E" w:rsidP="00465A8E">
            <w:pPr>
              <w:jc w:val="center"/>
              <w:rPr>
                <w:bCs/>
                <w:color w:val="000000"/>
                <w:sz w:val="16"/>
                <w:szCs w:val="16"/>
              </w:rPr>
            </w:pPr>
            <w:r w:rsidRPr="00EC4E71">
              <w:rPr>
                <w:bCs/>
                <w:color w:val="000000"/>
                <w:sz w:val="16"/>
                <w:szCs w:val="16"/>
              </w:rPr>
              <w:t>ВР</w:t>
            </w:r>
          </w:p>
        </w:tc>
        <w:tc>
          <w:tcPr>
            <w:tcW w:w="1985" w:type="dxa"/>
            <w:tcBorders>
              <w:top w:val="single" w:sz="6" w:space="0" w:color="auto"/>
              <w:left w:val="single" w:sz="6" w:space="0" w:color="auto"/>
              <w:bottom w:val="single" w:sz="6" w:space="0" w:color="auto"/>
              <w:right w:val="single" w:sz="6" w:space="0" w:color="auto"/>
            </w:tcBorders>
            <w:vAlign w:val="center"/>
            <w:hideMark/>
          </w:tcPr>
          <w:p w:rsidR="00465A8E" w:rsidRPr="00EC4E71" w:rsidRDefault="00CE2FFC" w:rsidP="00465A8E">
            <w:pPr>
              <w:jc w:val="center"/>
              <w:rPr>
                <w:bCs/>
                <w:color w:val="000000"/>
                <w:sz w:val="16"/>
                <w:szCs w:val="16"/>
              </w:rPr>
            </w:pPr>
            <w:r w:rsidRPr="00EC4E71">
              <w:rPr>
                <w:bCs/>
                <w:color w:val="000000"/>
                <w:sz w:val="16"/>
                <w:szCs w:val="16"/>
              </w:rPr>
              <w:t>И</w:t>
            </w:r>
            <w:r w:rsidR="00A33A8C" w:rsidRPr="00EC4E71">
              <w:rPr>
                <w:bCs/>
                <w:color w:val="000000"/>
                <w:sz w:val="16"/>
                <w:szCs w:val="16"/>
              </w:rPr>
              <w:t xml:space="preserve">сполнено </w:t>
            </w:r>
          </w:p>
        </w:tc>
      </w:tr>
      <w:tr w:rsidR="00FA4AE3"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hideMark/>
          </w:tcPr>
          <w:p w:rsidR="00FA4AE3" w:rsidRPr="00EC4E71" w:rsidRDefault="00FA4AE3"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w:t>
            </w:r>
          </w:p>
        </w:tc>
        <w:tc>
          <w:tcPr>
            <w:tcW w:w="580" w:type="dxa"/>
            <w:tcBorders>
              <w:top w:val="single" w:sz="6" w:space="0" w:color="auto"/>
              <w:left w:val="single" w:sz="6" w:space="0" w:color="auto"/>
              <w:bottom w:val="single" w:sz="6" w:space="0" w:color="auto"/>
              <w:right w:val="single" w:sz="6" w:space="0" w:color="auto"/>
            </w:tcBorders>
            <w:hideMark/>
          </w:tcPr>
          <w:p w:rsidR="00FA4AE3" w:rsidRPr="00EC4E71" w:rsidRDefault="00FA4AE3">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w:t>
            </w:r>
          </w:p>
        </w:tc>
        <w:tc>
          <w:tcPr>
            <w:tcW w:w="426" w:type="dxa"/>
            <w:tcBorders>
              <w:top w:val="single" w:sz="6" w:space="0" w:color="auto"/>
              <w:left w:val="single" w:sz="6" w:space="0" w:color="auto"/>
              <w:bottom w:val="single" w:sz="6" w:space="0" w:color="auto"/>
              <w:right w:val="single" w:sz="6" w:space="0" w:color="auto"/>
            </w:tcBorders>
            <w:hideMark/>
          </w:tcPr>
          <w:p w:rsidR="00FA4AE3" w:rsidRPr="00EC4E71" w:rsidRDefault="00FA4AE3">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w:t>
            </w:r>
          </w:p>
        </w:tc>
        <w:tc>
          <w:tcPr>
            <w:tcW w:w="1701" w:type="dxa"/>
            <w:tcBorders>
              <w:top w:val="single" w:sz="6" w:space="0" w:color="auto"/>
              <w:left w:val="single" w:sz="6" w:space="0" w:color="auto"/>
              <w:bottom w:val="single" w:sz="6" w:space="0" w:color="auto"/>
              <w:right w:val="single" w:sz="6" w:space="0" w:color="auto"/>
            </w:tcBorders>
            <w:hideMark/>
          </w:tcPr>
          <w:p w:rsidR="00FA4AE3" w:rsidRPr="00EC4E71" w:rsidRDefault="00FA4AE3"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4</w:t>
            </w:r>
          </w:p>
        </w:tc>
        <w:tc>
          <w:tcPr>
            <w:tcW w:w="708" w:type="dxa"/>
            <w:tcBorders>
              <w:top w:val="single" w:sz="6" w:space="0" w:color="auto"/>
              <w:left w:val="single" w:sz="6" w:space="0" w:color="auto"/>
              <w:bottom w:val="single" w:sz="6" w:space="0" w:color="auto"/>
              <w:right w:val="single" w:sz="6" w:space="0" w:color="auto"/>
            </w:tcBorders>
            <w:hideMark/>
          </w:tcPr>
          <w:p w:rsidR="00FA4AE3" w:rsidRPr="00EC4E71" w:rsidRDefault="00FA4AE3">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w:t>
            </w:r>
          </w:p>
        </w:tc>
        <w:tc>
          <w:tcPr>
            <w:tcW w:w="1985" w:type="dxa"/>
            <w:tcBorders>
              <w:top w:val="single" w:sz="6" w:space="0" w:color="auto"/>
              <w:left w:val="single" w:sz="6" w:space="0" w:color="auto"/>
              <w:bottom w:val="single" w:sz="6" w:space="0" w:color="auto"/>
              <w:right w:val="single" w:sz="6" w:space="0" w:color="auto"/>
            </w:tcBorders>
            <w:hideMark/>
          </w:tcPr>
          <w:p w:rsidR="00FA4AE3" w:rsidRPr="00EC4E71" w:rsidRDefault="00FA4AE3">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Общегосударственные вопросы</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00</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13 806 834,24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4 099 409,12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Мероприятия в рамках непрограммных направлений деятельности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240 712,17</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Центральный аппарат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29 161,92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5 361,92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5 361,92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Иные бюджетные ассигнования</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23 800,00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Уплата прочих налогов, сборов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852</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Уплата иных платежей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853</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19 800,00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Организация и обеспечение деятельности муниципальных комиссий по делам несовершеннолетних и защите их прав в муниципальном образовании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66.0.00.7101.0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211 550,25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66.0.00.7101.0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210 189,96</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Фонд оплаты труда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66.0.00.7101.0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168 973,00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66.0.00.7101.0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129</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41 216,96</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66.0.00.7101.0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1 360,29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66.0.00.7101.0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1 360,29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"Развитие муниципального управления муниципального образования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3 826 696,95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3 826 696,95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«Совершенствование кадровой работы в системе муниципального управления муниципального образования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68.4.01.0000.0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172 180,76</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Центральный аппарат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68.4.01.1040.0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68.4.01.1040.0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68.4.01.1040.0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Финансирование расходных обязательств возникших при организации и проведении общественно-значимых торжественных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68.4.01.6075.0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101 968,00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68.4.01.6075.0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101 968,00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68.4.01.6075.0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101 968,00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территории муниципального образования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68.4.01.7132.0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65 212,76</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68.4.01.7132.0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65 212,76</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Фонд оплаты труда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68.4.01.7132.0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47 280,00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68.4.01.7132.0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129</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17 932,76</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"Обеспечение деятельности Главы администрации МО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68.4.02.0000.0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385 040,68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Глава местной администрации муниципального образования (исполнительно-распорядительного органа муниципального образования)</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68.4.02.1080.0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385 040,68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68.4.02.1080.0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385 040,68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Фонд оплаты труда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68.4.02.1080.0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324 642,50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68.4.02.1080.0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129</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60 398,18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"Обеспечение деятельности Администрации МО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68.4.03.0000.0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3 269 475,51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Центральный аппарат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68.4.03.1040.0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3 269 475,51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68.4.03.1040.0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3 269 475,51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Фонд оплаты труда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68.4.03.1040.0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2 619 252,52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68.4.03.1040.0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129</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650 222,99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"Социальная поддержка, защита населения и укрепление общественного здоровья граждан на территории МО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32 000,00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32 000,00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"Предоставление мер социальной поддержки отдельным категориям граждан"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32 000,00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Финансирование расходных обязательств возникших при занесении на Доску почёта администрации МО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72.4.01.6054.0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32 000,00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Социальное обеспечение и иные выплаты населению</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72.4.01.6054.0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32 000,00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Иные выплаты населению</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72.4.01.6054.0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360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32 000,00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2 298 071,73</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"Управление муниципальными финансами муниципального образования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2 019 499,97</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2 019 499,97</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"Обеспечение реализации муниципальной программы"</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62.4.02.0000.0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2 019 499,97</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Центральный аппарат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62.4.02.1040.0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1 641 754,95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62.4.02.1040.0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1 620 330,15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Фонд оплаты труда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62.4.02.1040.0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1 338 997,69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62.4.02.1040.0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129</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281 332,46</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62.4.02.1040.0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21 424,80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62.4.02.1040.0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21 424,80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Финансирование на решение вопросов местного значения: по составлению, исполнение бюджета поселения осуществления контроля за его исполнением составление отчета об исполнении бюджета поселения</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62.4.02.6023.0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377 745,02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62.4.02.6023.0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377 745,02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Фонд оплаты труда учреждений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62.4.02.6023.0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311 803,28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62.4.02.6023.0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119</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65 941,74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Мероприятия в рамках непрограммных направлений деятельности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278 571,76</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Центральный аппарат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278 571,76</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278 571,76</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Фонд оплаты труда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223 946,00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129</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54 625,76</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Другие общегосударственные вопросы</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7 409 353,39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"Управление муниципальными финансами муниципального образования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73 391,75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73 391,75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"Обеспечение реализации муниципальной программы"</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62.4.02.0000.0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73 391,75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Использование информационных и коммуникационных технологий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62.4.02.6042.0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73 391,75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62.4.02.6042.0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73 391,75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62.4.02.6042.0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73 391,75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Мероприятия в рамках непрограммных направлений деятельности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2 673 878,66</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Осуществление полномочий Российской Федерации в области государственной регистрации актов гражданского состояния</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66.0.00.5930.0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202 812,78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66.0.00.5930.0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202 812,78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Фонд оплаты труда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66.0.00.5930.0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164 386,00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66.0.00.5930.0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129</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38 426,78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Учреждения по обеспечению хозяйственного обслуживания</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66.0.00.6003.0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1 984 386,22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66.0.00.6003.0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1 984 386,22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66.0.00.6003.0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1 096 499,06</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энергетических ресурсов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66.0.00.6003.0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247</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887 887,16</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Финансирование на решение вопросов местного значения: на содержание учреждений по обеспечению хозяйственного обслуживания</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66.0.00.6029.0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259 922,67</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66.0.00.6029.0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259 922,67</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66.0.00.6029.0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31 010,87</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энергетических ресурсов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66.0.00.6029.0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247</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228 911,80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Финансирование на решение вопросов местного значения по организации и ведению бухгалтерского учёта и отчётности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66.0.00.6057.0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226 756,99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66.0.00.6057.0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206 981,63</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Фонд оплаты труда учреждений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66.0.00.6057.0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175 686,00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66.0.00.6057.0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119</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31 295,63</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66.0.00.6057.0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19 775,36</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66.0.00.6057.0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19 775,36</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"Развитие муниципального управления муниципального образования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4 032 043,00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4 032 043,00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"Обеспечение деятельности МУ "Управление делами" Администрации МО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68.4.04.0000.0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4 032 043,00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Учреждения по обеспечению хозяйственного обслуживания</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68.4.04.6003.0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3 371 806,69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68.4.04.6003.0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3 371 806,69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Фонд оплаты труда учреждений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68.4.04.6003.0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2 804 764,64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68.4.04.6003.0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119</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567 042,05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Финансирование на решение вопросов местного значения: на содержание учреждений по обеспечению хозяйственного обслуживания</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68.4.04.6029.0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64 575,29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68.4.04.6029.0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64 575,29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Фонд оплаты труда учреждений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68.4.04.6029.0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49 597,00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68.4.04.6029.0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119</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14 978,29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Использование информационных и коммуникационных технологий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68.4.04.6042.0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276 997,02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68.4.04.6042.0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276 997,02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68.4.04.6042.0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276 997,02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Средства на поддержку мер по обеспечению сбалансированности местных бюджетов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68.4.04.7211.0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318 664,00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68.4.04.7211.0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318 664,00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Фонд оплаты труда учреждений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68.4.04.7211.0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137 464,00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68.4.04.7211.0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119</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181 200,00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"Управление муниципальным имуществом муниципального образования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70.0.00.0000.0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630 039,98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70.4.00.0000.0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630 039,98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"Обеспечение реализации муниципальной программы"</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70.4.01.0000.0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565 043,14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Центральный аппарат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70.4.01.1040.0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518 758,00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70.4.01.1040.0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444 962,00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Фонд оплаты труда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70.4.01.1040.0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379 550,44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70.4.01.1040.0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129</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65 411,56</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70.4.01.1040.0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73 796,00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70.4.01.1040.0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73 796,00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Использование информационных и коммуникационных технологий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70.4.01.6042.0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46 285,14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70.4.01.6042.0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46 285,14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70.4.01.6042.0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46 285,14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"Управление муниципальным имуществом муниципального образования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70.4.02.0000.0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64 996,84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Финансирование на решение вопросов местного значения: владение, пользование и распоряжение имуществом находящимся в муниципальной собственности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70.4.02.6030.0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70.4.02.6030.0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70.4.02.6030.0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Оценка недвижимости, проведение кадастровых работ, проведение технической инвентаризации, размещение информации в СМИ, признание прав и регулирование отношений по муниципальной собственности муниципального образования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70.4.02.6039.0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59 996,84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70.4.02.6039.0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59 996,84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70.4.02.6039.0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59 996,84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Национальная безопасность и правоохранительная деятельность</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00</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31 042,48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Другие вопросы в области национальной безопасности и правоохранительной деятельности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31 042,48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65.0.00.0000.0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31 042,48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65.4.00.0000.0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31 042,48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МО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65.4.01.0000.0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746,24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Мероприятия по профилактике правонарушений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65.4.01.6065.0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746,24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65.4.01.6065.0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746,24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65.4.01.6065.0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746,24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"Снижение рисков и смягчение последствий чрезвычайных ситуаций природного и техногенного характера на территории МО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65.4.03.0000.0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29 550,00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Мероприятия по профилактике правонарушений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65.4.03.6065.0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29 550,00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65.4.03.6065.0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29 550,00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65.4.03.6065.0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29 550,00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"Профилактика терроризма на территории МО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65.4.04.0000.0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746,24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Мероприятия по профилактике правонарушений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65.4.04.6065.0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746,24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65.4.04.6065.0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746,24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65.4.04.6065.0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746,24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Национальная экономика</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00</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5 975 194,33</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Сельское хозяйство и рыболовство</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412 847,92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Мероприятия в рамках непрограммных направлений деятельности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412 847,92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Учреждения, осуществляющие деятельность в сфере сельского хозяйства</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66.0.00.6004.0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397 847,92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66.0.00.6004.0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397 847,92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66.0.00.6004.0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397 847,92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Мероприятия в сфере организации отлова безнадзорных домашних животных</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66.0.00.7110.0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15 000,00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66.0.00.7110.0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15 000,00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66.0.00.7110.0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15 000,00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Транспорт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959 618,00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"Развитие транспортной системы в муниципальном образовании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52.0.00.0000.0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959 618,00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52.4.00.0000.0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959 618,00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"Обеспечение населения Сурского района Ульяновской области качественными услугами пассажирского транспорта"</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52.4.02.0000.0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959 618,00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Средства на софинансирование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52.4.02.7237.0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911 637,10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52.4.02.7237.0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911 637,10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52.4.02.7237.0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911 637,10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Софинансирование местного бюджета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52.4.02.S237.0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47 980,90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52.4.02.S237.0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47 980,90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52.4.02.S237.0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47 980,90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Дорожное хозяйство (дорожные фонды)</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4 602 728,41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"Развитие транспортной системы в муниципальном образовании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52.0.00.0000.0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3 769 928,41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52.4.00.0000.0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3 769 928,41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"Безопасные и качественные автомобильные дороги"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52.4.01.0000.0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3 769 928,41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52.4.01.9Д00.0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136 699,29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52.4.01.9Д00.0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136 699,29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52.4.01.9Д00.0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136 699,29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Средства на софинансирование расходных обязательств, связанных с осуществлением дорожной деятельности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52.4.01.9Д11.0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3 633 229,12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52.4.01.9Д11.0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3 633 229,12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52.4.01.9Д11.0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3 633 229,12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"Управление муниципальными финансами муниципального образования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832 800,00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832 800,00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"Создание условий для повышения финансовой самостоятельности бюджетов поселений муниципального образования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62.4.01.0000.0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832 800,00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Иные межбюджетные трансферты, перечисляемые из бюджета МО "Сурский район" на решение вопросов местного значения соответствующего пункту 5 части 1 статьи 14 Федерального закона "Об общих принципах местного самоуправления в Российской Федерации" № 131-ФЗ от 06.10.2003г.: дорожная деятельность в отношении автомобильных дорог местного значения за исключением ремонта и строительства автомобильных дорог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62.4.01.6033.0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832 800,00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Межбюджетные трансферты</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62.4.01.6033.0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832 800,00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Иные межбюджетные трансферты</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62.4.01.6033.0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540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832 800,00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Жилищно-коммунальное хозяйство</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00</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650 390,04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Коммунальное хозяйство</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609 690,04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"Управление муниципальными финансами муниципального образования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609 690,04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609 690,04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"Создание условий для повышения финансовой самостоятельности бюджетов поселений муниципального образования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62.4.01.0000.0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609 690,04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Иные межбюджетные трансферты, перечисляемые из бюджета МО "Сурский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в границах поселения водоснабжения населения</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62.4.01.6032.0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609 690,04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Межбюджетные трансферты</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62.4.01.6032.0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609 690,04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Иные межбюджетные трансферты</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62.4.01.6032.0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540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609 690,04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Другие вопросы в области жилищно-коммунального хозяйства</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40 700,00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"Развитие жилищно-коммунального хозяйства и улучшение жилищных условий сельского населения муниципального образования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38.0.00.0000.0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40 700,00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38.4.00.0000.0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40 700,00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"Организация водоснабжения и водоотведения в населенных пунктах Сурского района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38.4.01.0000.0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40 700,00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Средства для оплаты услуг по проверке сметной документации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38.4.01.6069.0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40 700,00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38.4.01.6069.0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40 700,00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05</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38.4.01.6069.0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40 700,00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Образование</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00</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66 969 459,44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Дошкольное образование</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9 070 680,10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"Развитие и модернизация образования" муниципального образования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9 070 680,10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9 070 680,10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"Развитие общего образования детей в Сурском районе"</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9 070 680,10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Детские дошкольные учреждения</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27.4.02.6010.0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3 106 433,21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27.4.02.6010.0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3 106 433,21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27.4.02.6010.0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3 106 433,21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27.4.02.7119.0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5 722 661,50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27.4.02.7119.0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5 722 661,50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27.4.02.7119.0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5 722 661,50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Средства на поддержку мер по обеспечению сбалансированности местных бюджетов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27.4.02.7211.0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241 585,39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27.4.02.7211.0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241 585,39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27.4.02.7211.0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241 585,39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Общее образование</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51 182 124,43</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"Развитие и модернизация образования" муниципального образования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50 393 379,64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27.1.00.0000.0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3 357 929,40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Региональный проект «Педагоги и наставники»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27.1.Ю6.0000.0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3 357 929,40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27.1.Ю6.5303.0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3 357 929,40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27.1.Ю6.5303.0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3 357 929,40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иные цели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27.1.Ю6.5303.0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612</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3 357 929,40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47 035 450,24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"Развитие общего образования детей в Сурском районе"</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47 035 450,24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Школы-детские сады, школы начальные, неполные средние и средние</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27.4.02.6011.0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18 134 287,13</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27.4.02.6011.0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18 134 287,13</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27.4.02.6011.0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18 134 287,13</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27.4.02.7114.0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27 560 653,02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27.4.02.7114.0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27 560 653,02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27.4.02.7114.0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27 560 653,02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Осуществление обучающимся 10-х (11-х) и 11-х (12-х) классов муниципальных общеобразовательных организаций ежемесячных денежных выплат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27.4.02.7117.0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14 400,00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27.4.02.7117.0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14 400,00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иные цели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27.4.02.7117.0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612</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14 400,00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Средства на поддержку мер по обеспечению сбалансированности местных бюджетов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27.4.02.7211.0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518 036,37</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27.4.02.7211.0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518 036,37</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27.4.02.7211.0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518 036,37</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27.4.02.L304.0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808 073,72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27.4.02.L304.0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808 073,72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иные цели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27.4.02.L304.0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612</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808 073,72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"Социальная поддержка, защита населения и укрепление общественного здоровья граждан на территории МО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788 744,79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788 744,79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"Предоставление мер социальной поддержки отдельным категориям граждан"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788 744,79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Средства на организацию бесплатного питания детей из многодетных и малообеспеченных семей в общеобразовательных учреждениях в учебное время</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72.4.01.6055.0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788 744,79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72.4.01.6055.0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788 744,79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иные цели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72.4.01.6055.0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612</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788 744,79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Дополнительное образование детей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3 777 709,48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"Развитие и модернизация образования" муниципального образования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1 954 954,50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1 954 954,50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"Развитие дополнительного образования детей в Сурском районе"</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27.4.03.0000.0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1 954 954,50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Учреждения по внешкольной работе с детьми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27.4.03.6012.0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1 954 954,50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27.4.03.6012.0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1 170 815,46</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Фонд оплаты труда учреждений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27.4.03.6012.0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952 747,43</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27.4.03.6012.0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119</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218 068,03</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27.4.03.6012.0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189 960,57</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27.4.03.6012.0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189 960,57</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27.4.03.6012.0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594 178,47</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27.4.03.6012.0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594 178,47</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"Развитие культуры муниципального образования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1 822 754,98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1 822 754,98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"Обеспечение деятельности исполнителей муниципальной программы"</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1 822 754,98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Учреждения по внешкольной работе с детьми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64.4.07.6012.0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1 822 754,98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64.4.07.6012.0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1 822 754,98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64.4.07.6012.0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1 822 754,98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Другие вопросы в области образования</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2 938 945,43</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"Развитие и модернизация образования" муниципального образования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2 938 945,43</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27.1.00.0000.0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573 578,01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Региональный проект «Педагоги и наставники»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27.1.Ю6.0000.0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193 200,00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27.1.Ю6.5050.0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193 200,00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27.1.Ю6.5050.0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193 200,00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иные цели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27.1.Ю6.5050.0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612</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193 200,00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27.1.Ю6.5179.0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380 378,01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27.1.Ю6.5179.0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380 378,01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иные цели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27.1.Ю6.5179.0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612</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380 378,01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2 365 367,42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"Обеспечение реализации муниципальной программы"</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2 365 367,42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Центральный аппарат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310 541,72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307 241,72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Фонд оплаты труда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246 975,39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129</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60 266,33</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3 300,00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3 300,00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27.4.05.6014.0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1 841 697,53</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27.4.05.6014.0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1 841 697,53</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27.4.05.6014.0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1 841 697,53</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Содержание ребёнка в семье опекуна и приёмной семье, а также вознаграждение, причитающееся приёмному родителю</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27.4.05.7105.0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9 590,00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27.4.05.7105.0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9 590,00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27.4.05.7105.0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9 590,00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Средства на поддержку мер по обеспечению сбалансированности местных бюджетов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27.4.05.7211.0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203 538,17</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27.4.05.7211.0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203 538,17</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07</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09</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27.4.05.7211.0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203 538,17</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Культура, кинематография</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00</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12 222 842,63</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Культура</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12 083 410,68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"Развитие культуры муниципального образования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12 083 410,68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12 083 410,68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"Обеспечение деятельности исполнителей муниципальной программы"</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12 083 410,68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Учреждения культуры и мероприятия в сфере культуры и кинематографии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64.4.07.6015.0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4 650 088,52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64.4.07.6015.0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4 650 088,52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64.4.07.6015.0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4 650 088,52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Музеи и постоянные выставки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64.4.07.6016.0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280 098,50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64.4.07.6016.0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280 098,50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64.4.07.6016.0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280 098,50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Библиотеки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64.4.07.6017.0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2 505 410,74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64.4.07.6017.0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2 505 410,74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64.4.07.6017.0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2 505 410,74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Финансирование на решение вопросов местного значения: по организации досуга и обеспечения жителей поселений услугами организаций культуры</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64.4.07.6027.0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587 833,48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64.4.07.6027.0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587 833,48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64.4.07.6027.0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587 833,48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Учреждение "Центр БО и МТП учреждений культуры" МО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64.4.07.6052.0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3 836 867,09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64.4.07.6052.0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3 836 867,09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64.4.07.6052.0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3 836 867,09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Средства на поддержку мер по обеспечению сбалансированности местных бюджетов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64.4.07.7211.0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223 112,35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64.4.07.7211.0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223 112,35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64.4.07.7211.0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223 112,35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Другие вопросы в области культуры, кинематографии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139 431,95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"Развитие культуры муниципального образования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139 431,95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139 431,95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"Обеспечение деятельности исполнителей муниципальной программы"</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139 431,95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Центральный аппарат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139 431,95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139 431,95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Фонд оплаты труда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112 145,20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08</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64.4.07.1040.0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129</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27 286,75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Социальная политика</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00</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3 884 266,11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Пенсионное обеспечение</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286 838,60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"Социальная поддержка, защита населения и укрепление общественного здоровья граждан на территории МО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286 838,60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286 838,60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"Предоставление мер социальной поддержки отдельным категориям граждан"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286 838,60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Доплаты к пенсиям, дополнительное пенсионное обеспечение</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72.4.01.6018.0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286 838,60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Социальное обеспечение и иные выплаты населению</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72.4.01.6018.0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286 838,60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Пособия, компенсации и иные социальные выплаты гражданам, кроме публичных нормативных обязательств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72.4.01.6018.0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321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286 838,60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Социальное обеспечение населения</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644 350,40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"Развитие и модернизация образования" муниципального образования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10 504,88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10 504,88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"Обеспечение реализации муниципальной программы"</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10 504,88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27.4.05.7123.0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10 504,88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Социальное обеспечение и иные выплаты населению</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27.4.05.7123.0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10 504,88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Пособия, компенсации и иные социальные выплаты гражданам, кроме публичных нормативных обязательств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27.4.05.7123.0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321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10 504,88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"Социальная поддержка, защита населения и укрепление общественного здоровья граждан на территории МО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633 845,52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633 845,52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"Предоставление мер социальной поддержки отдельным категориям граждан"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633 845,52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Средства на реализацию решения Совета депутатов Сурского района от 15.02.2006 №28/7 "Об утверждении Положения "О Почетной Книге Сурского района" и звании "Почетный гражданин Сурского района"</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72.4.01.6019.0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100 800,00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Социальное обеспечение и иные выплаты населению</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72.4.01.6019.0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100 800,00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Пособия, компенсации, меры социальной поддержки по публичным нормативным обязательствам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72.4.01.6019.0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313</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100 800,00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Мероприятия в области социальной политики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72.4.01.6021.0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533 045,52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72.4.01.6021.0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5 497,00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72.4.01.6021.0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5 497,00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Социальное обеспечение и иные выплаты населению</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72.4.01.6021.0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527 548,52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Иные выплаты населению</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03</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72.4.01.6021.0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360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527 548,52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Охрана семьи и детства</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2 736 298,51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"Развитие и модернизация образования" муниципального образования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2 736 298,51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2 736 298,51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"Обеспечение реализации муниципальной программы"</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2 736 298,51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27.4.05.7104.0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54 668,77</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Социальное обеспечение и иные выплаты населению</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27.4.05.7104.0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54 668,77</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Пособия, компенсации и иные социальные выплаты гражданам, кроме публичных нормативных обязательств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27.4.05.7104.0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321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54 668,77</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Содержание ребёнка в семье опекуна и приёмной семье, а также вознаграждение, причитающееся приёмному родителю</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27.4.05.7105.0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2 263 298,39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Социальное обеспечение и иные выплаты населению</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27.4.05.7105.0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2 263 298,39</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Пособия, компенсации и иные социальные выплаты гражданам, кроме публичных нормативных обязательств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27.4.05.7105.0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321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1 285 763,11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Приобретение товаров, работ и услуг в пользу граждан в целях их социального обеспечения</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27.4.05.7105.0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323</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977 535,28</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27.4.05.7122.0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418 331,35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27.4.05.7122.0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418 331,35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Субсидии бюджетным учреждениям на иные цели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27.4.05.7122.0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612</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418 331,35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Другие вопросы в области социальной политики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216 778,60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"Развитие и модернизация образования" муниципального образования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171 778,60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171 778,60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"Обеспечение реализации муниципальной программы"</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171 778,60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Опека и попечительство в отношении несовершеннолетних</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27.4.05.7106.0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171 778,60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27.4.05.7106.0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168 368,05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Фонд оплаты труда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27.4.05.7106.0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147 149,14</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27.4.05.7106.0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129</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21 218,91</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27.4.05.7106.0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3 410,55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27.4.05.7106.0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3 410,55</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"Социальная поддержка, защита населения и укрепление общественного здоровья граждан на территории МО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45 000,00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45 000,00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самоуправления муниципального образования "Сурский район" Ульяновской области"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72.4.02.0000.0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45 000,00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Возмещение расходов по найму и аренде жилого помещения</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72.4.02.6045.0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45 000,00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Социальное обеспечение и иные выплаты населению</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72.4.02.6045.0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45 000,00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Иные выплаты населению</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10</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72.4.02.6045.0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360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45 000,00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Физическая культура и спорт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00</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125 600,00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Массовый спорт</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125 600,00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"Развитие молодежной политики, физической культуры и спорта на территории муниципального образования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40.0.00.0000.0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125 600,00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40.4.00.0000.0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125 600,00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"Организация физкультурных и спортивно-массовых мероприятий, повышение эффективности физкультурно-спортивной работы с населением"</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40.4.01.0000.0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125 600,00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Мероприятия в области молодёжной политике, физкультуры и спорта</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40.4.01.6043.0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125 600,00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40.4.01.6043.0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125 600,00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Прочая закупка товаров, работ и услуг</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40.4.01.6043.0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244</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125 600,00</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Межбюджетные трансферты общего характера бюджетам бюджетной системы Российской Федерации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00</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7 015 981,92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Дотации на выравнивание бюджетной обеспеченности субъектов Российской Федерации и муниципальных образований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7 015 981,92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Муниципальная программа "Управление муниципальными финансами муниципального образования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62.0.00.0000.0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7 015 981,92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Комплексы процессных мероприятий</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62.4.00.0000.0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7 015 981,92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Комплекс процессных мероприятий "Создание условий для повышения финансовой самостоятельности бюджетов поселений муниципального образования "Сурский район"</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62.4.01.0000.0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7 015 981,92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Выравнивание бюджетной обеспеченности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62.4.01.6022.0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7 015 981,92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Межбюджетные трансферты</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62.4.01.6022.0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7 015 981,92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Дотации на выравнивание бюджетной обеспеченности</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14</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01</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62.4.01.6022.0</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511</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7 015 981,92</w:t>
            </w:r>
          </w:p>
        </w:tc>
      </w:tr>
      <w:tr w:rsidR="00465A8E" w:rsidRPr="00EC4E71" w:rsidTr="00F174B9">
        <w:trPr>
          <w:trHeight w:val="182"/>
        </w:trPr>
        <w:tc>
          <w:tcPr>
            <w:tcW w:w="4949"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rPr>
                <w:rFonts w:eastAsiaTheme="minorHAnsi"/>
                <w:color w:val="000000"/>
                <w:sz w:val="16"/>
                <w:szCs w:val="16"/>
                <w:lang w:eastAsia="en-US"/>
              </w:rPr>
            </w:pPr>
            <w:r w:rsidRPr="00EC4E71">
              <w:rPr>
                <w:rFonts w:eastAsiaTheme="minorHAnsi"/>
                <w:color w:val="000000"/>
                <w:sz w:val="16"/>
                <w:szCs w:val="16"/>
                <w:lang w:eastAsia="en-US"/>
              </w:rPr>
              <w:t>Всего</w:t>
            </w:r>
          </w:p>
        </w:tc>
        <w:tc>
          <w:tcPr>
            <w:tcW w:w="580"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ind w:left="-121" w:right="-30"/>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465A8E" w:rsidRPr="00EC4E71" w:rsidRDefault="00465A8E" w:rsidP="00465A8E">
            <w:pPr>
              <w:autoSpaceDE w:val="0"/>
              <w:autoSpaceDN w:val="0"/>
              <w:adjustRightInd w:val="0"/>
              <w:spacing w:line="276" w:lineRule="auto"/>
              <w:jc w:val="center"/>
              <w:rPr>
                <w:rFonts w:eastAsiaTheme="minorHAnsi"/>
                <w:color w:val="000000"/>
                <w:sz w:val="16"/>
                <w:szCs w:val="16"/>
                <w:lang w:eastAsia="en-US"/>
              </w:rPr>
            </w:pPr>
            <w:r w:rsidRPr="00EC4E71">
              <w:rPr>
                <w:rFonts w:eastAsiaTheme="minorHAnsi"/>
                <w:color w:val="000000"/>
                <w:sz w:val="16"/>
                <w:szCs w:val="16"/>
                <w:lang w:eastAsia="en-US"/>
              </w:rPr>
              <w:t>110 681 611,19</w:t>
            </w:r>
          </w:p>
        </w:tc>
      </w:tr>
    </w:tbl>
    <w:p w:rsidR="004604D1" w:rsidRPr="00EC4E71" w:rsidRDefault="0000678F" w:rsidP="00352006">
      <w:pPr>
        <w:rPr>
          <w:sz w:val="16"/>
          <w:szCs w:val="16"/>
        </w:rPr>
      </w:pPr>
      <w:r w:rsidRPr="00EC4E71">
        <w:rPr>
          <w:sz w:val="16"/>
          <w:szCs w:val="16"/>
        </w:rPr>
        <w:t xml:space="preserve">                                                                           </w:t>
      </w:r>
      <w:r w:rsidR="00103F5E" w:rsidRPr="00EC4E71">
        <w:rPr>
          <w:sz w:val="16"/>
          <w:szCs w:val="16"/>
        </w:rPr>
        <w:t xml:space="preserve">  </w:t>
      </w:r>
      <w:r w:rsidR="00E72571" w:rsidRPr="00EC4E71">
        <w:rPr>
          <w:sz w:val="16"/>
          <w:szCs w:val="16"/>
        </w:rPr>
        <w:t xml:space="preserve">       </w:t>
      </w:r>
    </w:p>
    <w:p w:rsidR="004604D1" w:rsidRPr="00EC4E71" w:rsidRDefault="004604D1" w:rsidP="00103F5E">
      <w:pPr>
        <w:jc w:val="center"/>
        <w:rPr>
          <w:sz w:val="16"/>
          <w:szCs w:val="16"/>
        </w:rPr>
      </w:pPr>
    </w:p>
    <w:p w:rsidR="004604D1" w:rsidRPr="00EC4E71" w:rsidRDefault="004604D1" w:rsidP="00103F5E">
      <w:pPr>
        <w:jc w:val="center"/>
        <w:rPr>
          <w:sz w:val="16"/>
          <w:szCs w:val="16"/>
        </w:rPr>
      </w:pPr>
    </w:p>
    <w:p w:rsidR="00314236" w:rsidRPr="00EC4E71" w:rsidRDefault="004604D1" w:rsidP="00103F5E">
      <w:pPr>
        <w:jc w:val="center"/>
        <w:rPr>
          <w:sz w:val="16"/>
          <w:szCs w:val="16"/>
        </w:rPr>
      </w:pPr>
      <w:r w:rsidRPr="00EC4E71">
        <w:rPr>
          <w:sz w:val="16"/>
          <w:szCs w:val="16"/>
        </w:rPr>
        <w:t xml:space="preserve">                   </w:t>
      </w:r>
      <w:r w:rsidR="00EF4E9A" w:rsidRPr="00EC4E71">
        <w:rPr>
          <w:sz w:val="16"/>
          <w:szCs w:val="16"/>
        </w:rPr>
        <w:t xml:space="preserve"> </w:t>
      </w:r>
    </w:p>
    <w:p w:rsidR="00314236" w:rsidRPr="00EC4E71" w:rsidRDefault="00314236" w:rsidP="00103F5E">
      <w:pPr>
        <w:jc w:val="center"/>
        <w:rPr>
          <w:sz w:val="16"/>
          <w:szCs w:val="16"/>
        </w:rPr>
      </w:pPr>
    </w:p>
    <w:p w:rsidR="00314236" w:rsidRPr="00EC4E71" w:rsidRDefault="00314236" w:rsidP="00103F5E">
      <w:pPr>
        <w:jc w:val="center"/>
        <w:rPr>
          <w:sz w:val="16"/>
          <w:szCs w:val="16"/>
        </w:rPr>
      </w:pPr>
    </w:p>
    <w:p w:rsidR="00314236" w:rsidRPr="00EC4E71" w:rsidRDefault="00314236" w:rsidP="00103F5E">
      <w:pPr>
        <w:jc w:val="center"/>
        <w:rPr>
          <w:sz w:val="16"/>
          <w:szCs w:val="16"/>
        </w:rPr>
      </w:pPr>
    </w:p>
    <w:p w:rsidR="00314236" w:rsidRPr="00EC4E71" w:rsidRDefault="00314236" w:rsidP="00103F5E">
      <w:pPr>
        <w:jc w:val="center"/>
        <w:rPr>
          <w:sz w:val="16"/>
          <w:szCs w:val="16"/>
        </w:rPr>
      </w:pPr>
    </w:p>
    <w:p w:rsidR="00314236" w:rsidRPr="00EC4E71" w:rsidRDefault="00314236" w:rsidP="00103F5E">
      <w:pPr>
        <w:jc w:val="center"/>
        <w:rPr>
          <w:sz w:val="16"/>
          <w:szCs w:val="16"/>
        </w:rPr>
      </w:pPr>
    </w:p>
    <w:p w:rsidR="00314236" w:rsidRPr="00EC4E71" w:rsidRDefault="00314236" w:rsidP="00103F5E">
      <w:pPr>
        <w:jc w:val="center"/>
        <w:rPr>
          <w:sz w:val="16"/>
          <w:szCs w:val="16"/>
        </w:rPr>
      </w:pPr>
    </w:p>
    <w:p w:rsidR="00314236" w:rsidRPr="00EC4E71" w:rsidRDefault="00314236" w:rsidP="00103F5E">
      <w:pPr>
        <w:jc w:val="center"/>
        <w:rPr>
          <w:sz w:val="16"/>
          <w:szCs w:val="16"/>
        </w:rPr>
      </w:pPr>
    </w:p>
    <w:p w:rsidR="00314236" w:rsidRPr="00EC4E71" w:rsidRDefault="00314236" w:rsidP="00103F5E">
      <w:pPr>
        <w:jc w:val="center"/>
        <w:rPr>
          <w:sz w:val="16"/>
          <w:szCs w:val="16"/>
        </w:rPr>
      </w:pPr>
    </w:p>
    <w:p w:rsidR="00314236" w:rsidRPr="00EC4E71" w:rsidRDefault="00314236" w:rsidP="00103F5E">
      <w:pPr>
        <w:jc w:val="center"/>
        <w:rPr>
          <w:sz w:val="16"/>
          <w:szCs w:val="16"/>
        </w:rPr>
      </w:pPr>
    </w:p>
    <w:p w:rsidR="00314236" w:rsidRPr="00EC4E71" w:rsidRDefault="00314236" w:rsidP="00103F5E">
      <w:pPr>
        <w:jc w:val="center"/>
        <w:rPr>
          <w:sz w:val="16"/>
          <w:szCs w:val="16"/>
        </w:rPr>
      </w:pPr>
    </w:p>
    <w:p w:rsidR="00D9262F" w:rsidRPr="00EC4E71" w:rsidRDefault="00EF4E9A" w:rsidP="00103F5E">
      <w:pPr>
        <w:jc w:val="center"/>
        <w:rPr>
          <w:sz w:val="16"/>
          <w:szCs w:val="16"/>
        </w:rPr>
      </w:pPr>
      <w:r w:rsidRPr="00EC4E71">
        <w:rPr>
          <w:sz w:val="16"/>
          <w:szCs w:val="16"/>
        </w:rPr>
        <w:t xml:space="preserve">                      </w:t>
      </w:r>
    </w:p>
    <w:p w:rsidR="00595CE7" w:rsidRPr="00EC4E71" w:rsidRDefault="00595CE7" w:rsidP="00103F5E">
      <w:pPr>
        <w:jc w:val="center"/>
        <w:rPr>
          <w:sz w:val="16"/>
          <w:szCs w:val="16"/>
        </w:rPr>
      </w:pPr>
    </w:p>
    <w:p w:rsidR="008F2B32" w:rsidRPr="00EC4E71" w:rsidRDefault="00EF4E9A" w:rsidP="00103F5E">
      <w:pPr>
        <w:jc w:val="center"/>
        <w:rPr>
          <w:sz w:val="16"/>
          <w:szCs w:val="16"/>
        </w:rPr>
      </w:pPr>
      <w:r w:rsidRPr="00EC4E71">
        <w:rPr>
          <w:sz w:val="16"/>
          <w:szCs w:val="16"/>
        </w:rPr>
        <w:t xml:space="preserve">     </w:t>
      </w:r>
      <w:r w:rsidR="00414DC9" w:rsidRPr="00EC4E71">
        <w:rPr>
          <w:sz w:val="16"/>
          <w:szCs w:val="16"/>
        </w:rPr>
        <w:t xml:space="preserve">  </w:t>
      </w:r>
      <w:r w:rsidR="00946874" w:rsidRPr="00EC4E71">
        <w:rPr>
          <w:sz w:val="16"/>
          <w:szCs w:val="16"/>
        </w:rPr>
        <w:t xml:space="preserve">                                                                                                                                  </w:t>
      </w:r>
      <w:r w:rsidRPr="00EC4E71">
        <w:rPr>
          <w:sz w:val="16"/>
          <w:szCs w:val="16"/>
        </w:rPr>
        <w:t xml:space="preserve"> </w:t>
      </w:r>
    </w:p>
    <w:p w:rsidR="00103F5E" w:rsidRPr="00EC4E71" w:rsidRDefault="004604D1" w:rsidP="00103F5E">
      <w:pPr>
        <w:jc w:val="center"/>
        <w:rPr>
          <w:b/>
          <w:sz w:val="16"/>
          <w:szCs w:val="16"/>
        </w:rPr>
      </w:pPr>
      <w:r w:rsidRPr="00EC4E71">
        <w:rPr>
          <w:sz w:val="16"/>
          <w:szCs w:val="16"/>
        </w:rPr>
        <w:t xml:space="preserve"> </w:t>
      </w:r>
      <w:r w:rsidR="008F2B32" w:rsidRPr="00EC4E71">
        <w:rPr>
          <w:sz w:val="16"/>
          <w:szCs w:val="16"/>
        </w:rPr>
        <w:t xml:space="preserve">                                                                                  </w:t>
      </w:r>
      <w:r w:rsidRPr="00EC4E71">
        <w:rPr>
          <w:sz w:val="16"/>
          <w:szCs w:val="16"/>
        </w:rPr>
        <w:t xml:space="preserve"> </w:t>
      </w:r>
      <w:r w:rsidR="00E72571" w:rsidRPr="00EC4E71">
        <w:rPr>
          <w:sz w:val="16"/>
          <w:szCs w:val="16"/>
        </w:rPr>
        <w:t xml:space="preserve"> </w:t>
      </w:r>
      <w:r w:rsidR="00EC4E71">
        <w:rPr>
          <w:sz w:val="16"/>
          <w:szCs w:val="16"/>
        </w:rPr>
        <w:t xml:space="preserve">                                         </w:t>
      </w:r>
      <w:r w:rsidR="00E72571" w:rsidRPr="00EC4E71">
        <w:rPr>
          <w:sz w:val="16"/>
          <w:szCs w:val="16"/>
        </w:rPr>
        <w:t xml:space="preserve"> </w:t>
      </w:r>
      <w:r w:rsidR="00D873AF" w:rsidRPr="00EC4E71">
        <w:rPr>
          <w:sz w:val="16"/>
          <w:szCs w:val="16"/>
        </w:rPr>
        <w:t xml:space="preserve">  ПРИЛОЖЕНИЕ 4</w:t>
      </w:r>
    </w:p>
    <w:p w:rsidR="00103F5E" w:rsidRPr="00EC4E71" w:rsidRDefault="008F2B32" w:rsidP="00103F5E">
      <w:pPr>
        <w:pStyle w:val="2"/>
        <w:shd w:val="clear" w:color="auto" w:fill="FFFFFF"/>
        <w:spacing w:after="0"/>
        <w:ind w:left="5220"/>
        <w:jc w:val="center"/>
        <w:textAlignment w:val="top"/>
        <w:rPr>
          <w:rFonts w:ascii="Times New Roman" w:hAnsi="Times New Roman"/>
          <w:b w:val="0"/>
          <w:color w:val="auto"/>
          <w:sz w:val="16"/>
          <w:szCs w:val="16"/>
        </w:rPr>
      </w:pPr>
      <w:r w:rsidRPr="00EC4E71">
        <w:rPr>
          <w:rFonts w:ascii="Times New Roman" w:hAnsi="Times New Roman"/>
          <w:b w:val="0"/>
          <w:color w:val="auto"/>
          <w:sz w:val="16"/>
          <w:szCs w:val="16"/>
        </w:rPr>
        <w:t xml:space="preserve"> </w:t>
      </w:r>
      <w:r w:rsidR="00103F5E" w:rsidRPr="00EC4E71">
        <w:rPr>
          <w:rFonts w:ascii="Times New Roman" w:hAnsi="Times New Roman"/>
          <w:b w:val="0"/>
          <w:color w:val="auto"/>
          <w:sz w:val="16"/>
          <w:szCs w:val="16"/>
        </w:rPr>
        <w:t>к постановлению администрации</w:t>
      </w:r>
    </w:p>
    <w:p w:rsidR="00103F5E" w:rsidRPr="00EC4E71" w:rsidRDefault="00103F5E" w:rsidP="00103F5E">
      <w:pPr>
        <w:pStyle w:val="2"/>
        <w:shd w:val="clear" w:color="auto" w:fill="FFFFFF"/>
        <w:spacing w:after="0"/>
        <w:ind w:left="5220"/>
        <w:jc w:val="center"/>
        <w:textAlignment w:val="top"/>
        <w:rPr>
          <w:rFonts w:ascii="Times New Roman" w:hAnsi="Times New Roman"/>
          <w:b w:val="0"/>
          <w:color w:val="auto"/>
          <w:sz w:val="16"/>
          <w:szCs w:val="16"/>
        </w:rPr>
      </w:pPr>
      <w:r w:rsidRPr="00EC4E71">
        <w:rPr>
          <w:rFonts w:ascii="Times New Roman" w:hAnsi="Times New Roman"/>
          <w:b w:val="0"/>
          <w:color w:val="auto"/>
          <w:sz w:val="16"/>
          <w:szCs w:val="16"/>
        </w:rPr>
        <w:t>муниципального образования</w:t>
      </w:r>
    </w:p>
    <w:p w:rsidR="00103F5E" w:rsidRPr="00EC4E71" w:rsidRDefault="00103F5E" w:rsidP="00103F5E">
      <w:pPr>
        <w:pStyle w:val="2"/>
        <w:shd w:val="clear" w:color="auto" w:fill="FFFFFF"/>
        <w:spacing w:after="0"/>
        <w:ind w:left="5220"/>
        <w:jc w:val="center"/>
        <w:textAlignment w:val="top"/>
        <w:rPr>
          <w:rFonts w:ascii="Times New Roman" w:hAnsi="Times New Roman"/>
          <w:b w:val="0"/>
          <w:color w:val="auto"/>
          <w:sz w:val="16"/>
          <w:szCs w:val="16"/>
        </w:rPr>
      </w:pPr>
      <w:r w:rsidRPr="00EC4E71">
        <w:rPr>
          <w:rFonts w:ascii="Times New Roman" w:hAnsi="Times New Roman"/>
          <w:b w:val="0"/>
          <w:color w:val="auto"/>
          <w:sz w:val="16"/>
          <w:szCs w:val="16"/>
        </w:rPr>
        <w:t>«Сурский район»</w:t>
      </w:r>
    </w:p>
    <w:p w:rsidR="00103F5E" w:rsidRPr="00EC4E71" w:rsidRDefault="00947891" w:rsidP="00103F5E">
      <w:pPr>
        <w:pStyle w:val="2"/>
        <w:shd w:val="clear" w:color="auto" w:fill="FFFFFF"/>
        <w:spacing w:after="0"/>
        <w:ind w:left="5220"/>
        <w:jc w:val="center"/>
        <w:textAlignment w:val="top"/>
        <w:rPr>
          <w:rFonts w:ascii="Times New Roman" w:hAnsi="Times New Roman"/>
          <w:b w:val="0"/>
          <w:color w:val="auto"/>
          <w:sz w:val="16"/>
          <w:szCs w:val="16"/>
        </w:rPr>
      </w:pPr>
      <w:r w:rsidRPr="00EC4E71">
        <w:rPr>
          <w:rFonts w:ascii="Times New Roman" w:hAnsi="Times New Roman"/>
          <w:b w:val="0"/>
          <w:color w:val="auto"/>
          <w:sz w:val="16"/>
          <w:szCs w:val="16"/>
        </w:rPr>
        <w:t>от  __________     № _________</w:t>
      </w:r>
    </w:p>
    <w:p w:rsidR="00103F5E" w:rsidRPr="00EC4E71" w:rsidRDefault="00103F5E" w:rsidP="00103F5E">
      <w:pPr>
        <w:ind w:left="720" w:right="-427" w:hanging="720"/>
        <w:rPr>
          <w:sz w:val="16"/>
          <w:szCs w:val="16"/>
        </w:rPr>
      </w:pPr>
    </w:p>
    <w:p w:rsidR="00103F5E" w:rsidRPr="00EC4E71" w:rsidRDefault="00103F5E" w:rsidP="00103F5E">
      <w:pPr>
        <w:jc w:val="center"/>
        <w:rPr>
          <w:sz w:val="16"/>
          <w:szCs w:val="16"/>
        </w:rPr>
      </w:pPr>
      <w:r w:rsidRPr="00EC4E71">
        <w:rPr>
          <w:sz w:val="16"/>
          <w:szCs w:val="16"/>
        </w:rPr>
        <w:t xml:space="preserve">                                             </w:t>
      </w:r>
    </w:p>
    <w:p w:rsidR="00103F5E" w:rsidRPr="00EC4E71" w:rsidRDefault="00103F5E" w:rsidP="00103F5E">
      <w:pPr>
        <w:jc w:val="right"/>
        <w:rPr>
          <w:sz w:val="16"/>
          <w:szCs w:val="16"/>
        </w:rPr>
      </w:pPr>
    </w:p>
    <w:p w:rsidR="00103F5E" w:rsidRPr="00EC4E71" w:rsidRDefault="00103F5E" w:rsidP="00103F5E">
      <w:pPr>
        <w:pStyle w:val="a3"/>
        <w:ind w:left="786" w:right="282"/>
        <w:jc w:val="center"/>
        <w:rPr>
          <w:rFonts w:ascii="Times New Roman" w:hAnsi="Times New Roman"/>
          <w:b/>
          <w:sz w:val="16"/>
          <w:szCs w:val="16"/>
        </w:rPr>
      </w:pPr>
      <w:r w:rsidRPr="00EC4E71">
        <w:rPr>
          <w:rFonts w:ascii="Times New Roman" w:hAnsi="Times New Roman"/>
          <w:b/>
          <w:sz w:val="16"/>
          <w:szCs w:val="16"/>
        </w:rPr>
        <w:t xml:space="preserve">Ведомственная структура расходов бюджета муниципального образования «Сурский район» </w:t>
      </w:r>
      <w:r w:rsidR="0025538F" w:rsidRPr="00EC4E71">
        <w:rPr>
          <w:rFonts w:ascii="Times New Roman" w:hAnsi="Times New Roman"/>
          <w:b/>
          <w:sz w:val="16"/>
          <w:szCs w:val="16"/>
        </w:rPr>
        <w:t xml:space="preserve">за первый </w:t>
      </w:r>
      <w:r w:rsidR="00CE2FFC" w:rsidRPr="00EC4E71">
        <w:rPr>
          <w:rFonts w:ascii="Times New Roman" w:hAnsi="Times New Roman"/>
          <w:b/>
          <w:sz w:val="16"/>
          <w:szCs w:val="16"/>
        </w:rPr>
        <w:t>квартал 2025</w:t>
      </w:r>
      <w:r w:rsidRPr="00EC4E71">
        <w:rPr>
          <w:rFonts w:ascii="Times New Roman" w:hAnsi="Times New Roman"/>
          <w:b/>
          <w:sz w:val="16"/>
          <w:szCs w:val="16"/>
        </w:rPr>
        <w:t xml:space="preserve"> года </w:t>
      </w:r>
    </w:p>
    <w:p w:rsidR="007D6E77" w:rsidRPr="00EC4E71" w:rsidRDefault="00103F5E" w:rsidP="00103F5E">
      <w:pPr>
        <w:pStyle w:val="a3"/>
        <w:ind w:left="786" w:right="282"/>
        <w:jc w:val="center"/>
        <w:rPr>
          <w:rFonts w:ascii="Times New Roman" w:hAnsi="Times New Roman"/>
          <w:sz w:val="16"/>
          <w:szCs w:val="16"/>
        </w:rPr>
      </w:pPr>
      <w:r w:rsidRPr="00EC4E71">
        <w:rPr>
          <w:rFonts w:ascii="Times New Roman" w:hAnsi="Times New Roman"/>
          <w:sz w:val="16"/>
          <w:szCs w:val="16"/>
        </w:rPr>
        <w:t xml:space="preserve">                                                                          ( в рублях)</w:t>
      </w:r>
    </w:p>
    <w:tbl>
      <w:tblPr>
        <w:tblW w:w="10024" w:type="dxa"/>
        <w:tblInd w:w="113" w:type="dxa"/>
        <w:tblLook w:val="04A0" w:firstRow="1" w:lastRow="0" w:firstColumn="1" w:lastColumn="0" w:noHBand="0" w:noVBand="1"/>
      </w:tblPr>
      <w:tblGrid>
        <w:gridCol w:w="4122"/>
        <w:gridCol w:w="687"/>
        <w:gridCol w:w="563"/>
        <w:gridCol w:w="523"/>
        <w:gridCol w:w="1784"/>
        <w:gridCol w:w="525"/>
        <w:gridCol w:w="1820"/>
      </w:tblGrid>
      <w:tr w:rsidR="00465A8E" w:rsidRPr="00EC4E71" w:rsidTr="00961F24">
        <w:trPr>
          <w:trHeight w:val="300"/>
        </w:trPr>
        <w:tc>
          <w:tcPr>
            <w:tcW w:w="4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jc w:val="center"/>
              <w:rPr>
                <w:bCs/>
                <w:color w:val="000000"/>
                <w:sz w:val="16"/>
                <w:szCs w:val="16"/>
              </w:rPr>
            </w:pPr>
            <w:r w:rsidRPr="00EC4E71">
              <w:rPr>
                <w:bCs/>
                <w:color w:val="000000"/>
                <w:sz w:val="16"/>
                <w:szCs w:val="16"/>
              </w:rPr>
              <w:t>Наименование</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jc w:val="center"/>
              <w:rPr>
                <w:bCs/>
                <w:color w:val="000000"/>
                <w:sz w:val="16"/>
                <w:szCs w:val="16"/>
              </w:rPr>
            </w:pPr>
            <w:r w:rsidRPr="00EC4E71">
              <w:rPr>
                <w:bCs/>
                <w:color w:val="000000"/>
                <w:sz w:val="16"/>
                <w:szCs w:val="16"/>
              </w:rPr>
              <w:t>Мин</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jc w:val="center"/>
              <w:rPr>
                <w:bCs/>
                <w:color w:val="000000"/>
                <w:sz w:val="16"/>
                <w:szCs w:val="16"/>
              </w:rPr>
            </w:pPr>
            <w:r w:rsidRPr="00EC4E71">
              <w:rPr>
                <w:bCs/>
                <w:color w:val="000000"/>
                <w:sz w:val="16"/>
                <w:szCs w:val="16"/>
              </w:rPr>
              <w:t>Рз</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jc w:val="center"/>
              <w:rPr>
                <w:bCs/>
                <w:color w:val="000000"/>
                <w:sz w:val="16"/>
                <w:szCs w:val="16"/>
              </w:rPr>
            </w:pPr>
            <w:r w:rsidRPr="00EC4E71">
              <w:rPr>
                <w:bCs/>
                <w:color w:val="000000"/>
                <w:sz w:val="16"/>
                <w:szCs w:val="16"/>
              </w:rPr>
              <w:t>ПР</w:t>
            </w:r>
          </w:p>
        </w:tc>
        <w:tc>
          <w:tcPr>
            <w:tcW w:w="1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jc w:val="center"/>
              <w:rPr>
                <w:bCs/>
                <w:color w:val="000000"/>
                <w:sz w:val="16"/>
                <w:szCs w:val="16"/>
              </w:rPr>
            </w:pPr>
            <w:r w:rsidRPr="00EC4E71">
              <w:rPr>
                <w:bCs/>
                <w:color w:val="000000"/>
                <w:sz w:val="16"/>
                <w:szCs w:val="16"/>
              </w:rPr>
              <w:t>ЦСР</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ind w:left="-99" w:right="-124"/>
              <w:jc w:val="center"/>
              <w:rPr>
                <w:bCs/>
                <w:color w:val="000000"/>
                <w:sz w:val="16"/>
                <w:szCs w:val="16"/>
              </w:rPr>
            </w:pPr>
            <w:r w:rsidRPr="00EC4E71">
              <w:rPr>
                <w:bCs/>
                <w:color w:val="000000"/>
                <w:sz w:val="16"/>
                <w:szCs w:val="16"/>
              </w:rPr>
              <w:t>ВР</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5A8E" w:rsidRPr="00EC4E71" w:rsidRDefault="004E0F1B" w:rsidP="00465A8E">
            <w:pPr>
              <w:jc w:val="center"/>
              <w:rPr>
                <w:bCs/>
                <w:color w:val="000000"/>
                <w:sz w:val="16"/>
                <w:szCs w:val="16"/>
              </w:rPr>
            </w:pPr>
            <w:r w:rsidRPr="00EC4E71">
              <w:rPr>
                <w:bCs/>
                <w:color w:val="000000"/>
                <w:sz w:val="16"/>
                <w:szCs w:val="16"/>
              </w:rPr>
              <w:t xml:space="preserve">Исполнено </w:t>
            </w:r>
          </w:p>
        </w:tc>
      </w:tr>
      <w:tr w:rsidR="00465A8E" w:rsidRPr="00EC4E71" w:rsidTr="00961F24">
        <w:trPr>
          <w:trHeight w:val="300"/>
        </w:trPr>
        <w:tc>
          <w:tcPr>
            <w:tcW w:w="4122" w:type="dxa"/>
            <w:vMerge/>
            <w:tcBorders>
              <w:top w:val="single" w:sz="4" w:space="0" w:color="auto"/>
              <w:left w:val="single" w:sz="4" w:space="0" w:color="auto"/>
              <w:bottom w:val="single" w:sz="4" w:space="0" w:color="auto"/>
              <w:right w:val="single" w:sz="4" w:space="0" w:color="auto"/>
            </w:tcBorders>
            <w:vAlign w:val="center"/>
            <w:hideMark/>
          </w:tcPr>
          <w:p w:rsidR="00465A8E" w:rsidRPr="00EC4E71" w:rsidRDefault="00465A8E" w:rsidP="00465A8E">
            <w:pPr>
              <w:rPr>
                <w:bCs/>
                <w:color w:val="000000"/>
                <w:sz w:val="16"/>
                <w:szCs w:val="16"/>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465A8E" w:rsidRPr="00EC4E71" w:rsidRDefault="00465A8E" w:rsidP="00465A8E">
            <w:pPr>
              <w:rPr>
                <w:bCs/>
                <w:color w:val="000000"/>
                <w:sz w:val="16"/>
                <w:szCs w:val="16"/>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465A8E" w:rsidRPr="00EC4E71" w:rsidRDefault="00465A8E" w:rsidP="00465A8E">
            <w:pPr>
              <w:rPr>
                <w:bCs/>
                <w:color w:val="000000"/>
                <w:sz w:val="16"/>
                <w:szCs w:val="16"/>
              </w:rPr>
            </w:pPr>
          </w:p>
        </w:tc>
        <w:tc>
          <w:tcPr>
            <w:tcW w:w="523" w:type="dxa"/>
            <w:vMerge/>
            <w:tcBorders>
              <w:top w:val="single" w:sz="4" w:space="0" w:color="auto"/>
              <w:left w:val="single" w:sz="4" w:space="0" w:color="auto"/>
              <w:bottom w:val="single" w:sz="4" w:space="0" w:color="auto"/>
              <w:right w:val="single" w:sz="4" w:space="0" w:color="auto"/>
            </w:tcBorders>
            <w:vAlign w:val="center"/>
            <w:hideMark/>
          </w:tcPr>
          <w:p w:rsidR="00465A8E" w:rsidRPr="00EC4E71" w:rsidRDefault="00465A8E" w:rsidP="00465A8E">
            <w:pPr>
              <w:rPr>
                <w:bCs/>
                <w:color w:val="000000"/>
                <w:sz w:val="16"/>
                <w:szCs w:val="16"/>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rsidR="00465A8E" w:rsidRPr="00EC4E71" w:rsidRDefault="00465A8E" w:rsidP="00465A8E">
            <w:pPr>
              <w:rPr>
                <w:bCs/>
                <w:color w:val="000000"/>
                <w:sz w:val="16"/>
                <w:szCs w:val="16"/>
              </w:rPr>
            </w:pPr>
          </w:p>
        </w:tc>
        <w:tc>
          <w:tcPr>
            <w:tcW w:w="525" w:type="dxa"/>
            <w:vMerge/>
            <w:tcBorders>
              <w:top w:val="single" w:sz="4" w:space="0" w:color="auto"/>
              <w:left w:val="single" w:sz="4" w:space="0" w:color="auto"/>
              <w:bottom w:val="single" w:sz="4" w:space="0" w:color="auto"/>
              <w:right w:val="single" w:sz="4" w:space="0" w:color="auto"/>
            </w:tcBorders>
            <w:vAlign w:val="center"/>
            <w:hideMark/>
          </w:tcPr>
          <w:p w:rsidR="00465A8E" w:rsidRPr="00EC4E71" w:rsidRDefault="00465A8E" w:rsidP="00465A8E">
            <w:pPr>
              <w:ind w:left="-99" w:right="-124"/>
              <w:rPr>
                <w:bCs/>
                <w:color w:val="000000"/>
                <w:sz w:val="16"/>
                <w:szCs w:val="16"/>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465A8E" w:rsidRPr="00EC4E71" w:rsidRDefault="00465A8E" w:rsidP="00465A8E">
            <w:pPr>
              <w:rPr>
                <w:bCs/>
                <w:color w:val="000000"/>
                <w:sz w:val="16"/>
                <w:szCs w:val="16"/>
              </w:rPr>
            </w:pPr>
          </w:p>
        </w:tc>
      </w:tr>
      <w:tr w:rsidR="00465A8E" w:rsidRPr="00EC4E71" w:rsidTr="00961F24">
        <w:trPr>
          <w:trHeight w:val="300"/>
        </w:trPr>
        <w:tc>
          <w:tcPr>
            <w:tcW w:w="4122" w:type="dxa"/>
            <w:vMerge/>
            <w:tcBorders>
              <w:top w:val="single" w:sz="4" w:space="0" w:color="auto"/>
              <w:left w:val="single" w:sz="4" w:space="0" w:color="auto"/>
              <w:bottom w:val="single" w:sz="4" w:space="0" w:color="auto"/>
              <w:right w:val="single" w:sz="4" w:space="0" w:color="auto"/>
            </w:tcBorders>
            <w:vAlign w:val="center"/>
            <w:hideMark/>
          </w:tcPr>
          <w:p w:rsidR="00465A8E" w:rsidRPr="00EC4E71" w:rsidRDefault="00465A8E" w:rsidP="00465A8E">
            <w:pPr>
              <w:rPr>
                <w:bCs/>
                <w:color w:val="000000"/>
                <w:sz w:val="16"/>
                <w:szCs w:val="16"/>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465A8E" w:rsidRPr="00EC4E71" w:rsidRDefault="00465A8E" w:rsidP="00465A8E">
            <w:pPr>
              <w:rPr>
                <w:bCs/>
                <w:color w:val="000000"/>
                <w:sz w:val="16"/>
                <w:szCs w:val="16"/>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465A8E" w:rsidRPr="00EC4E71" w:rsidRDefault="00465A8E" w:rsidP="00465A8E">
            <w:pPr>
              <w:rPr>
                <w:bCs/>
                <w:color w:val="000000"/>
                <w:sz w:val="16"/>
                <w:szCs w:val="16"/>
              </w:rPr>
            </w:pPr>
          </w:p>
        </w:tc>
        <w:tc>
          <w:tcPr>
            <w:tcW w:w="523" w:type="dxa"/>
            <w:vMerge/>
            <w:tcBorders>
              <w:top w:val="single" w:sz="4" w:space="0" w:color="auto"/>
              <w:left w:val="single" w:sz="4" w:space="0" w:color="auto"/>
              <w:bottom w:val="single" w:sz="4" w:space="0" w:color="auto"/>
              <w:right w:val="single" w:sz="4" w:space="0" w:color="auto"/>
            </w:tcBorders>
            <w:vAlign w:val="center"/>
            <w:hideMark/>
          </w:tcPr>
          <w:p w:rsidR="00465A8E" w:rsidRPr="00EC4E71" w:rsidRDefault="00465A8E" w:rsidP="00465A8E">
            <w:pPr>
              <w:rPr>
                <w:bCs/>
                <w:color w:val="000000"/>
                <w:sz w:val="16"/>
                <w:szCs w:val="16"/>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rsidR="00465A8E" w:rsidRPr="00EC4E71" w:rsidRDefault="00465A8E" w:rsidP="00465A8E">
            <w:pPr>
              <w:rPr>
                <w:bCs/>
                <w:color w:val="000000"/>
                <w:sz w:val="16"/>
                <w:szCs w:val="16"/>
              </w:rPr>
            </w:pPr>
          </w:p>
        </w:tc>
        <w:tc>
          <w:tcPr>
            <w:tcW w:w="525" w:type="dxa"/>
            <w:vMerge/>
            <w:tcBorders>
              <w:top w:val="single" w:sz="4" w:space="0" w:color="auto"/>
              <w:left w:val="single" w:sz="4" w:space="0" w:color="auto"/>
              <w:bottom w:val="single" w:sz="4" w:space="0" w:color="auto"/>
              <w:right w:val="single" w:sz="4" w:space="0" w:color="auto"/>
            </w:tcBorders>
            <w:vAlign w:val="center"/>
            <w:hideMark/>
          </w:tcPr>
          <w:p w:rsidR="00465A8E" w:rsidRPr="00EC4E71" w:rsidRDefault="00465A8E" w:rsidP="00465A8E">
            <w:pPr>
              <w:ind w:left="-99" w:right="-124"/>
              <w:rPr>
                <w:bCs/>
                <w:color w:val="000000"/>
                <w:sz w:val="16"/>
                <w:szCs w:val="16"/>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465A8E" w:rsidRPr="00EC4E71" w:rsidRDefault="00465A8E" w:rsidP="00465A8E">
            <w:pPr>
              <w:rPr>
                <w:bCs/>
                <w:color w:val="000000"/>
                <w:sz w:val="16"/>
                <w:szCs w:val="16"/>
              </w:rPr>
            </w:pPr>
          </w:p>
        </w:tc>
      </w:tr>
      <w:tr w:rsidR="00465A8E" w:rsidRPr="00EC4E71" w:rsidTr="00EC4E71">
        <w:trPr>
          <w:trHeight w:val="913"/>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МУНИЦИПАЛЬНОЕ УЧРЕЖДЕНИЕ АДМИНИСТРАЦИЯ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17 110 751,71</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Общегосударственные вопросы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00</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10 805 330,78</w:t>
            </w:r>
          </w:p>
        </w:tc>
      </w:tr>
      <w:tr w:rsidR="00465A8E" w:rsidRPr="00EC4E71" w:rsidTr="00EC4E71">
        <w:trPr>
          <w:trHeight w:val="1231"/>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4 099 409,12</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Мероприятия в рамках непрограммных направлений деятельности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000000" w:fill="FFFFFF"/>
            <w:noWrap/>
            <w:vAlign w:val="center"/>
            <w:hideMark/>
          </w:tcPr>
          <w:p w:rsidR="00465A8E" w:rsidRPr="00EC4E71" w:rsidRDefault="00465A8E" w:rsidP="00465A8E">
            <w:pPr>
              <w:rPr>
                <w:color w:val="000000"/>
                <w:sz w:val="16"/>
                <w:szCs w:val="16"/>
              </w:rPr>
            </w:pPr>
            <w:r w:rsidRPr="00EC4E71">
              <w:rPr>
                <w:color w:val="000000"/>
                <w:sz w:val="16"/>
                <w:szCs w:val="16"/>
              </w:rPr>
              <w:t>66.0.00.0000.0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240 712,17</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Центральный аппарат</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66.0.00.1040.0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29 161,92</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Cs/>
                <w:color w:val="000000"/>
                <w:sz w:val="16"/>
                <w:szCs w:val="16"/>
              </w:rPr>
            </w:pPr>
            <w:r w:rsidRPr="00EC4E71">
              <w:rPr>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66.0.00.1040.0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Cs/>
                <w:color w:val="000000"/>
                <w:sz w:val="16"/>
                <w:szCs w:val="16"/>
              </w:rPr>
            </w:pPr>
            <w:r w:rsidRPr="00EC4E71">
              <w:rPr>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5 361,92</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Иные бюджетные ассигнования</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66.0.00.1040.0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800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23 800,00</w:t>
            </w:r>
          </w:p>
        </w:tc>
      </w:tr>
      <w:tr w:rsidR="00465A8E" w:rsidRPr="00EC4E71" w:rsidTr="00EC4E71">
        <w:trPr>
          <w:trHeight w:val="998"/>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Организация и обеспечение деятельности муниципальных комиссий по делам несовершеннолетних и защите их прав в муниципальном образовании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66.0.00.7101.0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211 550,25</w:t>
            </w:r>
          </w:p>
        </w:tc>
      </w:tr>
      <w:tr w:rsidR="00465A8E" w:rsidRPr="00EC4E71" w:rsidTr="00EC4E71">
        <w:trPr>
          <w:trHeight w:val="126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Cs/>
                <w:color w:val="000000"/>
                <w:sz w:val="16"/>
                <w:szCs w:val="16"/>
              </w:rPr>
            </w:pPr>
            <w:r w:rsidRPr="00EC4E71">
              <w:rPr>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66.0.00.7101.0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Cs/>
                <w:color w:val="000000"/>
                <w:sz w:val="16"/>
                <w:szCs w:val="16"/>
              </w:rPr>
            </w:pPr>
            <w:r w:rsidRPr="00EC4E71">
              <w:rPr>
                <w:iCs/>
                <w:color w:val="000000"/>
                <w:sz w:val="16"/>
                <w:szCs w:val="16"/>
              </w:rPr>
              <w:t>100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Cs/>
                <w:color w:val="000000"/>
                <w:sz w:val="16"/>
                <w:szCs w:val="16"/>
              </w:rPr>
            </w:pPr>
            <w:r w:rsidRPr="00EC4E71">
              <w:rPr>
                <w:iCs/>
                <w:color w:val="000000"/>
                <w:sz w:val="16"/>
                <w:szCs w:val="16"/>
              </w:rPr>
              <w:t>210 189,96</w:t>
            </w:r>
          </w:p>
        </w:tc>
      </w:tr>
      <w:tr w:rsidR="00465A8E" w:rsidRPr="00EC4E71" w:rsidTr="00EC4E71">
        <w:trPr>
          <w:trHeight w:val="701"/>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Cs/>
                <w:color w:val="000000"/>
                <w:sz w:val="16"/>
                <w:szCs w:val="16"/>
              </w:rPr>
            </w:pPr>
            <w:r w:rsidRPr="00EC4E71">
              <w:rPr>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66.0.00.7101.0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Cs/>
                <w:color w:val="000000"/>
                <w:sz w:val="16"/>
                <w:szCs w:val="16"/>
              </w:rPr>
            </w:pPr>
            <w:r w:rsidRPr="00EC4E71">
              <w:rPr>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Cs/>
                <w:color w:val="000000"/>
                <w:sz w:val="16"/>
                <w:szCs w:val="16"/>
              </w:rPr>
            </w:pPr>
            <w:r w:rsidRPr="00EC4E71">
              <w:rPr>
                <w:iCs/>
                <w:color w:val="000000"/>
                <w:sz w:val="16"/>
                <w:szCs w:val="16"/>
              </w:rPr>
              <w:t>1 360,29</w:t>
            </w:r>
          </w:p>
        </w:tc>
      </w:tr>
      <w:tr w:rsidR="00465A8E" w:rsidRPr="00EC4E71" w:rsidTr="00EC4E71">
        <w:trPr>
          <w:trHeight w:val="886"/>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"Развитие муниципального управления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000000" w:fill="FFFFFF"/>
            <w:noWrap/>
            <w:vAlign w:val="center"/>
            <w:hideMark/>
          </w:tcPr>
          <w:p w:rsidR="00465A8E" w:rsidRPr="00EC4E71" w:rsidRDefault="00465A8E" w:rsidP="00465A8E">
            <w:pPr>
              <w:rPr>
                <w:color w:val="000000"/>
                <w:sz w:val="16"/>
                <w:szCs w:val="16"/>
              </w:rPr>
            </w:pPr>
            <w:r w:rsidRPr="00EC4E71">
              <w:rPr>
                <w:color w:val="000000"/>
                <w:sz w:val="16"/>
                <w:szCs w:val="16"/>
              </w:rPr>
              <w:t>68.0.00.0000.0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3 826 696,95</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68.4.00.0000.0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3 826 696,95</w:t>
            </w:r>
          </w:p>
        </w:tc>
      </w:tr>
      <w:tr w:rsidR="00465A8E" w:rsidRPr="00EC4E71" w:rsidTr="00EC4E71">
        <w:trPr>
          <w:trHeight w:val="105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«Совершенствование кадровой работы в системе муниципального управления муниципального образования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68.4.01.0000.0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172 180,76</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Центральный аппарат</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68.4.01.1040.0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5 000,00</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Cs/>
                <w:color w:val="000000"/>
                <w:sz w:val="16"/>
                <w:szCs w:val="16"/>
              </w:rPr>
            </w:pPr>
            <w:r w:rsidRPr="00EC4E71">
              <w:rPr>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68.4.01.1040.0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Cs/>
                <w:color w:val="000000"/>
                <w:sz w:val="16"/>
                <w:szCs w:val="16"/>
              </w:rPr>
            </w:pPr>
            <w:r w:rsidRPr="00EC4E71">
              <w:rPr>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Cs/>
                <w:color w:val="000000"/>
                <w:sz w:val="16"/>
                <w:szCs w:val="16"/>
              </w:rPr>
            </w:pPr>
            <w:r w:rsidRPr="00EC4E71">
              <w:rPr>
                <w:iCs/>
                <w:color w:val="000000"/>
                <w:sz w:val="16"/>
                <w:szCs w:val="16"/>
              </w:rPr>
              <w:t>5 000,00</w:t>
            </w:r>
          </w:p>
        </w:tc>
      </w:tr>
      <w:tr w:rsidR="00465A8E" w:rsidRPr="00EC4E71" w:rsidTr="003E0C21">
        <w:trPr>
          <w:trHeight w:val="983"/>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68.4.01.6075.0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101 968,00</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3E0C21" w:rsidRDefault="00465A8E" w:rsidP="00465A8E">
            <w:pPr>
              <w:rPr>
                <w:iCs/>
                <w:color w:val="000000"/>
                <w:sz w:val="16"/>
                <w:szCs w:val="16"/>
              </w:rPr>
            </w:pPr>
            <w:r w:rsidRPr="003E0C21">
              <w:rPr>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rPr>
                <w:iCs/>
                <w:color w:val="000000"/>
                <w:sz w:val="16"/>
                <w:szCs w:val="16"/>
              </w:rPr>
            </w:pPr>
            <w:r w:rsidRPr="003E0C21">
              <w:rPr>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rPr>
                <w:iCs/>
                <w:color w:val="000000"/>
                <w:sz w:val="16"/>
                <w:szCs w:val="16"/>
              </w:rPr>
            </w:pPr>
            <w:r w:rsidRPr="003E0C21">
              <w:rPr>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rPr>
                <w:iCs/>
                <w:color w:val="000000"/>
                <w:sz w:val="16"/>
                <w:szCs w:val="16"/>
              </w:rPr>
            </w:pPr>
            <w:r w:rsidRPr="003E0C21">
              <w:rPr>
                <w:iCs/>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rPr>
                <w:iCs/>
                <w:color w:val="000000"/>
                <w:sz w:val="16"/>
                <w:szCs w:val="16"/>
              </w:rPr>
            </w:pPr>
            <w:r w:rsidRPr="003E0C21">
              <w:rPr>
                <w:iCs/>
                <w:color w:val="000000"/>
                <w:sz w:val="16"/>
                <w:szCs w:val="16"/>
              </w:rPr>
              <w:t>68.4.01.6075.0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ind w:left="-99" w:right="-124"/>
              <w:rPr>
                <w:iCs/>
                <w:color w:val="000000"/>
                <w:sz w:val="16"/>
                <w:szCs w:val="16"/>
              </w:rPr>
            </w:pPr>
            <w:r w:rsidRPr="003E0C21">
              <w:rPr>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jc w:val="right"/>
              <w:rPr>
                <w:iCs/>
                <w:color w:val="000000"/>
                <w:sz w:val="16"/>
                <w:szCs w:val="16"/>
              </w:rPr>
            </w:pPr>
            <w:r w:rsidRPr="003E0C21">
              <w:rPr>
                <w:iCs/>
                <w:color w:val="000000"/>
                <w:sz w:val="16"/>
                <w:szCs w:val="16"/>
              </w:rPr>
              <w:t>101 968,00</w:t>
            </w:r>
          </w:p>
        </w:tc>
      </w:tr>
      <w:tr w:rsidR="00465A8E" w:rsidRPr="00EC4E71" w:rsidTr="003E0C21">
        <w:trPr>
          <w:trHeight w:val="1159"/>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территории муниципального образования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68.4.01.7132.0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65 212,76</w:t>
            </w:r>
          </w:p>
        </w:tc>
      </w:tr>
      <w:tr w:rsidR="00465A8E" w:rsidRPr="00EC4E71" w:rsidTr="003E0C21">
        <w:trPr>
          <w:trHeight w:val="127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3E0C21" w:rsidRDefault="00465A8E" w:rsidP="00465A8E">
            <w:pPr>
              <w:rPr>
                <w:iCs/>
                <w:color w:val="000000"/>
                <w:sz w:val="16"/>
                <w:szCs w:val="16"/>
              </w:rPr>
            </w:pPr>
            <w:r w:rsidRPr="003E0C21">
              <w:rPr>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rPr>
                <w:iCs/>
                <w:color w:val="000000"/>
                <w:sz w:val="16"/>
                <w:szCs w:val="16"/>
              </w:rPr>
            </w:pPr>
            <w:r w:rsidRPr="003E0C21">
              <w:rPr>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rPr>
                <w:iCs/>
                <w:color w:val="000000"/>
                <w:sz w:val="16"/>
                <w:szCs w:val="16"/>
              </w:rPr>
            </w:pPr>
            <w:r w:rsidRPr="003E0C21">
              <w:rPr>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rPr>
                <w:iCs/>
                <w:color w:val="000000"/>
                <w:sz w:val="16"/>
                <w:szCs w:val="16"/>
              </w:rPr>
            </w:pPr>
            <w:r w:rsidRPr="003E0C21">
              <w:rPr>
                <w:iCs/>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rPr>
                <w:iCs/>
                <w:color w:val="000000"/>
                <w:sz w:val="16"/>
                <w:szCs w:val="16"/>
              </w:rPr>
            </w:pPr>
            <w:r w:rsidRPr="003E0C21">
              <w:rPr>
                <w:iCs/>
                <w:color w:val="000000"/>
                <w:sz w:val="16"/>
                <w:szCs w:val="16"/>
              </w:rPr>
              <w:t>68.4.01.7132.0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ind w:left="-99" w:right="-124"/>
              <w:rPr>
                <w:iCs/>
                <w:color w:val="000000"/>
                <w:sz w:val="16"/>
                <w:szCs w:val="16"/>
              </w:rPr>
            </w:pPr>
            <w:r w:rsidRPr="003E0C21">
              <w:rPr>
                <w:iCs/>
                <w:color w:val="000000"/>
                <w:sz w:val="16"/>
                <w:szCs w:val="16"/>
              </w:rPr>
              <w:t>100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jc w:val="right"/>
              <w:rPr>
                <w:iCs/>
                <w:color w:val="000000"/>
                <w:sz w:val="16"/>
                <w:szCs w:val="16"/>
              </w:rPr>
            </w:pPr>
            <w:r w:rsidRPr="003E0C21">
              <w:rPr>
                <w:iCs/>
                <w:color w:val="000000"/>
                <w:sz w:val="16"/>
                <w:szCs w:val="16"/>
              </w:rPr>
              <w:t>65 212,76</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"Обеспечение деятельности Главы администрации МО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68.4.02.0000.0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385 040,68</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Глава местной администрации муниципального образования (исполнительно-распорядительного органа муниципального образования)</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68.4.02.1080.0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385 040,68</w:t>
            </w:r>
          </w:p>
        </w:tc>
      </w:tr>
      <w:tr w:rsidR="00465A8E" w:rsidRPr="00EC4E71" w:rsidTr="003E0C21">
        <w:trPr>
          <w:trHeight w:val="1169"/>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3E0C21" w:rsidRDefault="00465A8E" w:rsidP="00465A8E">
            <w:pPr>
              <w:rPr>
                <w:iCs/>
                <w:color w:val="000000"/>
                <w:sz w:val="16"/>
                <w:szCs w:val="16"/>
              </w:rPr>
            </w:pPr>
            <w:r w:rsidRPr="003E0C21">
              <w:rPr>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rPr>
                <w:iCs/>
                <w:color w:val="000000"/>
                <w:sz w:val="16"/>
                <w:szCs w:val="16"/>
              </w:rPr>
            </w:pPr>
            <w:r w:rsidRPr="003E0C21">
              <w:rPr>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rPr>
                <w:iCs/>
                <w:color w:val="000000"/>
                <w:sz w:val="16"/>
                <w:szCs w:val="16"/>
              </w:rPr>
            </w:pPr>
            <w:r w:rsidRPr="003E0C21">
              <w:rPr>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rPr>
                <w:iCs/>
                <w:color w:val="000000"/>
                <w:sz w:val="16"/>
                <w:szCs w:val="16"/>
              </w:rPr>
            </w:pPr>
            <w:r w:rsidRPr="003E0C21">
              <w:rPr>
                <w:iCs/>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rPr>
                <w:iCs/>
                <w:color w:val="000000"/>
                <w:sz w:val="16"/>
                <w:szCs w:val="16"/>
              </w:rPr>
            </w:pPr>
            <w:r w:rsidRPr="003E0C21">
              <w:rPr>
                <w:iCs/>
                <w:color w:val="000000"/>
                <w:sz w:val="16"/>
                <w:szCs w:val="16"/>
              </w:rPr>
              <w:t>68.4.02.1080.0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ind w:left="-99" w:right="-124"/>
              <w:rPr>
                <w:iCs/>
                <w:color w:val="000000"/>
                <w:sz w:val="16"/>
                <w:szCs w:val="16"/>
              </w:rPr>
            </w:pPr>
            <w:r w:rsidRPr="003E0C21">
              <w:rPr>
                <w:iCs/>
                <w:color w:val="000000"/>
                <w:sz w:val="16"/>
                <w:szCs w:val="16"/>
              </w:rPr>
              <w:t>100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jc w:val="right"/>
              <w:rPr>
                <w:iCs/>
                <w:color w:val="000000"/>
                <w:sz w:val="16"/>
                <w:szCs w:val="16"/>
              </w:rPr>
            </w:pPr>
            <w:r w:rsidRPr="003E0C21">
              <w:rPr>
                <w:iCs/>
                <w:color w:val="000000"/>
                <w:sz w:val="16"/>
                <w:szCs w:val="16"/>
              </w:rPr>
              <w:t>385 040,68</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"Обеспечение деятельности Администрации МО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68.4.03.0000.0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3 269 475,51</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Центральный аппарат</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68.4.03.1040.0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3 269 475,51</w:t>
            </w:r>
          </w:p>
        </w:tc>
      </w:tr>
      <w:tr w:rsidR="00465A8E" w:rsidRPr="00EC4E71" w:rsidTr="003E0C21">
        <w:trPr>
          <w:trHeight w:val="992"/>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3E0C21" w:rsidRDefault="00465A8E" w:rsidP="00465A8E">
            <w:pPr>
              <w:rPr>
                <w:iCs/>
                <w:color w:val="000000"/>
                <w:sz w:val="16"/>
                <w:szCs w:val="16"/>
              </w:rPr>
            </w:pPr>
            <w:r w:rsidRPr="003E0C21">
              <w:rPr>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rPr>
                <w:iCs/>
                <w:color w:val="000000"/>
                <w:sz w:val="16"/>
                <w:szCs w:val="16"/>
              </w:rPr>
            </w:pPr>
            <w:r w:rsidRPr="003E0C21">
              <w:rPr>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rPr>
                <w:iCs/>
                <w:color w:val="000000"/>
                <w:sz w:val="16"/>
                <w:szCs w:val="16"/>
              </w:rPr>
            </w:pPr>
            <w:r w:rsidRPr="003E0C21">
              <w:rPr>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rPr>
                <w:iCs/>
                <w:color w:val="000000"/>
                <w:sz w:val="16"/>
                <w:szCs w:val="16"/>
              </w:rPr>
            </w:pPr>
            <w:r w:rsidRPr="003E0C21">
              <w:rPr>
                <w:iCs/>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rPr>
                <w:iCs/>
                <w:color w:val="000000"/>
                <w:sz w:val="16"/>
                <w:szCs w:val="16"/>
              </w:rPr>
            </w:pPr>
            <w:r w:rsidRPr="003E0C21">
              <w:rPr>
                <w:iCs/>
                <w:color w:val="000000"/>
                <w:sz w:val="16"/>
                <w:szCs w:val="16"/>
              </w:rPr>
              <w:t>68.4.03.1040.0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ind w:left="-99" w:right="-124"/>
              <w:rPr>
                <w:iCs/>
                <w:color w:val="000000"/>
                <w:sz w:val="16"/>
                <w:szCs w:val="16"/>
              </w:rPr>
            </w:pPr>
            <w:r w:rsidRPr="003E0C21">
              <w:rPr>
                <w:iCs/>
                <w:color w:val="000000"/>
                <w:sz w:val="16"/>
                <w:szCs w:val="16"/>
              </w:rPr>
              <w:t>100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3E0C21" w:rsidRDefault="00465A8E" w:rsidP="00465A8E">
            <w:pPr>
              <w:jc w:val="right"/>
              <w:rPr>
                <w:iCs/>
                <w:color w:val="000000"/>
                <w:sz w:val="16"/>
                <w:szCs w:val="16"/>
              </w:rPr>
            </w:pPr>
            <w:r w:rsidRPr="003E0C21">
              <w:rPr>
                <w:iCs/>
                <w:color w:val="000000"/>
                <w:sz w:val="16"/>
                <w:szCs w:val="16"/>
              </w:rPr>
              <w:t>3 269 475,51</w:t>
            </w:r>
          </w:p>
        </w:tc>
      </w:tr>
      <w:tr w:rsidR="00465A8E" w:rsidRPr="00EC4E71" w:rsidTr="003E0C21">
        <w:trPr>
          <w:trHeight w:val="112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"Социальная поддержка, защита населения и укрепление общественного здоровья граждан на территории МО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000000" w:fill="FFFFFF"/>
            <w:noWrap/>
            <w:vAlign w:val="center"/>
            <w:hideMark/>
          </w:tcPr>
          <w:p w:rsidR="00465A8E" w:rsidRPr="00EC4E71" w:rsidRDefault="00465A8E" w:rsidP="00465A8E">
            <w:pPr>
              <w:rPr>
                <w:color w:val="000000"/>
                <w:sz w:val="16"/>
                <w:szCs w:val="16"/>
              </w:rPr>
            </w:pPr>
            <w:r w:rsidRPr="00EC4E71">
              <w:rPr>
                <w:color w:val="000000"/>
                <w:sz w:val="16"/>
                <w:szCs w:val="16"/>
              </w:rPr>
              <w:t>72.0.00.0000.0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32 000,00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72.4.00.0000.0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32 000,00</w:t>
            </w:r>
          </w:p>
        </w:tc>
      </w:tr>
      <w:tr w:rsidR="00465A8E" w:rsidRPr="00EC4E71" w:rsidTr="003E0C21">
        <w:trPr>
          <w:trHeight w:val="80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"Предоставление мер социальной поддержки отдельным категориям граждан"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72.4.01.0000.0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32 000,00</w:t>
            </w:r>
          </w:p>
        </w:tc>
      </w:tr>
      <w:tr w:rsidR="00465A8E" w:rsidRPr="00EC4E71" w:rsidTr="003E0C21">
        <w:trPr>
          <w:trHeight w:val="84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Финансирование расходных обязательств возникших при занесении на Доску почёта администрации МО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72.4.01.6054.0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32 000,00</w:t>
            </w:r>
          </w:p>
        </w:tc>
      </w:tr>
      <w:tr w:rsidR="00465A8E" w:rsidRPr="00EC4E71" w:rsidTr="003E0C21">
        <w:trPr>
          <w:trHeight w:val="54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Социальное обеспечение и иные выплаты населению</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72.4.01.6054.0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300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32 000,00</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
                <w:bCs/>
                <w:color w:val="000000"/>
                <w:sz w:val="16"/>
                <w:szCs w:val="16"/>
              </w:rPr>
            </w:pPr>
            <w:r w:rsidRPr="00EC4E71">
              <w:rPr>
                <w:b/>
                <w:bCs/>
                <w:color w:val="000000"/>
                <w:sz w:val="16"/>
                <w:szCs w:val="16"/>
              </w:rPr>
              <w:t>Другие общегосударственные вопросы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
                <w:bCs/>
                <w:color w:val="000000"/>
                <w:sz w:val="16"/>
                <w:szCs w:val="16"/>
              </w:rPr>
            </w:pPr>
            <w:r w:rsidRPr="00EC4E71">
              <w:rPr>
                <w:b/>
                <w:b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
                <w:bCs/>
                <w:color w:val="000000"/>
                <w:sz w:val="16"/>
                <w:szCs w:val="16"/>
              </w:rPr>
            </w:pPr>
            <w:r w:rsidRPr="00EC4E71">
              <w:rPr>
                <w:b/>
                <w:b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
                <w:bCs/>
                <w:color w:val="000000"/>
                <w:sz w:val="16"/>
                <w:szCs w:val="16"/>
              </w:rPr>
            </w:pPr>
            <w:r w:rsidRPr="00EC4E71">
              <w:rPr>
                <w:b/>
                <w:bCs/>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
                <w:bCs/>
                <w:color w:val="000000"/>
                <w:sz w:val="16"/>
                <w:szCs w:val="16"/>
              </w:rPr>
            </w:pPr>
            <w:r w:rsidRPr="00EC4E71">
              <w:rPr>
                <w:b/>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
                <w:bCs/>
                <w:color w:val="000000"/>
                <w:sz w:val="16"/>
                <w:szCs w:val="16"/>
              </w:rPr>
            </w:pPr>
            <w:r w:rsidRPr="00EC4E71">
              <w:rPr>
                <w:b/>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
                <w:bCs/>
                <w:color w:val="000000"/>
                <w:sz w:val="16"/>
                <w:szCs w:val="16"/>
              </w:rPr>
            </w:pPr>
            <w:r w:rsidRPr="00EC4E71">
              <w:rPr>
                <w:b/>
                <w:bCs/>
                <w:color w:val="000000"/>
                <w:sz w:val="16"/>
                <w:szCs w:val="16"/>
              </w:rPr>
              <w:t>6 705 921,66</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Мероприятия в рамках непрограммных направлений деятельности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66.0.00.0000.0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2 673 878,66</w:t>
            </w:r>
          </w:p>
        </w:tc>
      </w:tr>
      <w:tr w:rsidR="00465A8E" w:rsidRPr="00EC4E71" w:rsidTr="009141A6">
        <w:trPr>
          <w:trHeight w:val="699"/>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Осуществление полномочий Российской Федерации в области государственной регистрации актов гражданского состояния</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66.0.00.5930.0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202 812,78</w:t>
            </w:r>
          </w:p>
        </w:tc>
      </w:tr>
      <w:tr w:rsidR="00465A8E" w:rsidRPr="00EC4E71" w:rsidTr="009141A6">
        <w:trPr>
          <w:trHeight w:val="1269"/>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66.0.00.5930.0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100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202 812,78</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Учреждения по обеспечению хозяйственного обслуживания</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66.0.00.6003.0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1 984 386,22</w:t>
            </w:r>
          </w:p>
        </w:tc>
      </w:tr>
      <w:tr w:rsidR="00465A8E" w:rsidRPr="00EC4E71" w:rsidTr="009141A6">
        <w:trPr>
          <w:trHeight w:val="488"/>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66.0.00.6003.0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1 984 386,22</w:t>
            </w:r>
          </w:p>
        </w:tc>
      </w:tr>
      <w:tr w:rsidR="00465A8E" w:rsidRPr="00EC4E71" w:rsidTr="009141A6">
        <w:trPr>
          <w:trHeight w:val="849"/>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Финансирование на решение вопросов местного значения: на содержание учреждений по обеспечению хозяйственного обслуживания</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66.0.00.6029.0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259 922,67</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66.0.00.6029.0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259 922,67</w:t>
            </w:r>
          </w:p>
        </w:tc>
      </w:tr>
      <w:tr w:rsidR="00465A8E" w:rsidRPr="00EC4E71" w:rsidTr="009141A6">
        <w:trPr>
          <w:trHeight w:val="733"/>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Финансирование на решение вопросов местного значения по организации и ведению бухгалтерского учёта и отчётности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66.0.00.6057.0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226 756,99</w:t>
            </w:r>
          </w:p>
        </w:tc>
      </w:tr>
      <w:tr w:rsidR="00465A8E" w:rsidRPr="00EC4E71" w:rsidTr="009141A6">
        <w:trPr>
          <w:trHeight w:val="1114"/>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66.0.00.6057.0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100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206 981,63</w:t>
            </w:r>
          </w:p>
        </w:tc>
      </w:tr>
      <w:tr w:rsidR="00465A8E" w:rsidRPr="00EC4E71" w:rsidTr="009141A6">
        <w:trPr>
          <w:trHeight w:val="704"/>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66.0.00.6057.0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19 775,36</w:t>
            </w:r>
          </w:p>
        </w:tc>
      </w:tr>
      <w:tr w:rsidR="00465A8E" w:rsidRPr="00EC4E71" w:rsidTr="009141A6">
        <w:trPr>
          <w:trHeight w:val="1029"/>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"Развитие муниципального управления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68.0.00.0000.0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4 032 043,00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68.4.00.0000.0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4 032 043,00</w:t>
            </w:r>
          </w:p>
        </w:tc>
      </w:tr>
      <w:tr w:rsidR="00465A8E" w:rsidRPr="00EC4E71" w:rsidTr="009141A6">
        <w:trPr>
          <w:trHeight w:val="981"/>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"Обеспечение деятельности МУ "Управление делами" Администрации МО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68.4.04.0000.0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4 032 043,00</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Учреждения по обеспечению хозяйственного обслуживания</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68.4.04.6003.0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3 371 806,69</w:t>
            </w:r>
          </w:p>
        </w:tc>
      </w:tr>
      <w:tr w:rsidR="00465A8E" w:rsidRPr="00EC4E71" w:rsidTr="009141A6">
        <w:trPr>
          <w:trHeight w:val="1066"/>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68.4.04.6003.0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100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3 371 806,69</w:t>
            </w:r>
          </w:p>
        </w:tc>
      </w:tr>
      <w:tr w:rsidR="00465A8E" w:rsidRPr="00EC4E71" w:rsidTr="009141A6">
        <w:trPr>
          <w:trHeight w:val="872"/>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Финансирование на решение вопросов местного значения: на содержание учреждений по обеспечению хозяйственного обслуживания</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68.4.04.6029.0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64 575,29</w:t>
            </w:r>
          </w:p>
        </w:tc>
      </w:tr>
      <w:tr w:rsidR="00465A8E" w:rsidRPr="00EC4E71" w:rsidTr="00961F24">
        <w:trPr>
          <w:trHeight w:val="220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68.4.04.6029.0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100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64 575,29</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Использование информационных и коммуникационных технологий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68.4.04.6042.0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276 997,02</w:t>
            </w:r>
          </w:p>
        </w:tc>
      </w:tr>
      <w:tr w:rsidR="00465A8E" w:rsidRPr="00EC4E71" w:rsidTr="009141A6">
        <w:trPr>
          <w:trHeight w:val="644"/>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68.4.04.6042.0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276 997,02</w:t>
            </w:r>
          </w:p>
        </w:tc>
      </w:tr>
      <w:tr w:rsidR="00465A8E" w:rsidRPr="00EC4E71" w:rsidTr="009141A6">
        <w:trPr>
          <w:trHeight w:val="554"/>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Средства на поддержку мер по обеспечению сбалансированности местных бюджетов</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68.4.04.7211.0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318 664,00</w:t>
            </w:r>
          </w:p>
        </w:tc>
      </w:tr>
      <w:tr w:rsidR="00465A8E" w:rsidRPr="00EC4E71" w:rsidTr="009141A6">
        <w:trPr>
          <w:trHeight w:val="1257"/>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68.4.04.7211.0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100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318 664,00</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Национальная безопасность и правоохранительная деятельность</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03</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00</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31 042,48</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Другие вопросы в области национальной безопасности и правоохранительной деятельности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03</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14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31 042,48</w:t>
            </w:r>
          </w:p>
        </w:tc>
      </w:tr>
      <w:tr w:rsidR="00465A8E" w:rsidRPr="00EC4E71" w:rsidTr="009141A6">
        <w:trPr>
          <w:trHeight w:val="1241"/>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65.0.00.0000.0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31 042,48</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65.4.00.0000.0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31 042,48</w:t>
            </w:r>
          </w:p>
        </w:tc>
      </w:tr>
      <w:tr w:rsidR="00465A8E" w:rsidRPr="00EC4E71" w:rsidTr="009141A6">
        <w:trPr>
          <w:trHeight w:val="108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МО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65.4.01.0000.0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746,24</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Мероприятия по профилактике правонарушений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65.4.01.6065.0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746,24</w:t>
            </w:r>
          </w:p>
        </w:tc>
      </w:tr>
      <w:tr w:rsidR="00465A8E" w:rsidRPr="00EC4E71" w:rsidTr="009141A6">
        <w:trPr>
          <w:trHeight w:val="622"/>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03</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65.4.01.6065.0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746,24</w:t>
            </w:r>
          </w:p>
        </w:tc>
      </w:tr>
      <w:tr w:rsidR="00465A8E" w:rsidRPr="00EC4E71" w:rsidTr="00961F24">
        <w:trPr>
          <w:trHeight w:val="157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"Снижение рисков и смягчение последствий чрезвычайных ситуаций природного и техногенного характера на территории МО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65.4.03.0000.0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29 550,00</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Мероприятия по профилактике правонарушений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65.4.03.6065.0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29 550,00</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03</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65.4.03.6065.0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29 550,00</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"Профилактика терроризма на территории МО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65.4.04.0000.0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746,24</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Мероприятия по профилактике правонарушений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65.4.04.6065.0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746,24</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03</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65.4.04.6065.0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746,24</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Национальная экономика</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00</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5 142 394,33</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Сельское хозяйство и рыболовство</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05</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412 847,92</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Мероприятия в рамках непрограммных направлений деятельности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05</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66.0.00.0000.0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412 847,92</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Учреждения, осуществляющие деятельность в сфере сельского хозяйства</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05</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66.0.00.6004.0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397 847,92</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05</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66.0.00.6004.0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397 847,92</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Мероприятия в сфере организации отлова безнадзорных домашних животных</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05</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66.0.00.7110.0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15 000,00</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05</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66.0.00.7110.0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15 000,00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Транспорт</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08</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959 618,00</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"Развитие транспортной системы в муниципальном образовании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08</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52.0.00.0000.0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959 618,00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08</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52.4.00.0000.0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959 618,00</w:t>
            </w:r>
          </w:p>
        </w:tc>
      </w:tr>
      <w:tr w:rsidR="00465A8E" w:rsidRPr="00EC4E71" w:rsidTr="009141A6">
        <w:trPr>
          <w:trHeight w:val="110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"Обеспечение населения Сурского района Ульяновской области качественными услугами пассажирского транспорта"</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08</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52.4.02.0000.0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959 618,00</w:t>
            </w:r>
          </w:p>
        </w:tc>
      </w:tr>
      <w:tr w:rsidR="00465A8E" w:rsidRPr="00EC4E71" w:rsidTr="009141A6">
        <w:trPr>
          <w:trHeight w:val="987"/>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Средства на софинансирование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08</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52.4.02.7237.0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911 637,10</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08</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52.4.02.7237.0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911 637,10</w:t>
            </w:r>
          </w:p>
        </w:tc>
      </w:tr>
      <w:tr w:rsidR="00465A8E" w:rsidRPr="00EC4E71" w:rsidTr="009141A6">
        <w:trPr>
          <w:trHeight w:val="10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Софинансирование местного бюджета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08</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52.4.02.S237.0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47 980,90</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08</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52.4.02.S237.0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47 980,90</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Дорожное хозяйство (дорожные фонды)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3 769 928,41</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"Развитие транспортной системы в муниципальном образовании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52.0.00.0000.0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3 769 928,41</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52.4.00.0000.0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3 769 928,41</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"Безопасные и качественные автомобильные дороги"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52.4.01.0000.0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3 769 928,41</w:t>
            </w:r>
          </w:p>
        </w:tc>
      </w:tr>
      <w:tr w:rsidR="00465A8E" w:rsidRPr="00EC4E71" w:rsidTr="009141A6">
        <w:trPr>
          <w:trHeight w:val="1266"/>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52.4.01.9Д00.0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136 699,29</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52.4.01.9Д00.0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136 699,29</w:t>
            </w:r>
          </w:p>
        </w:tc>
      </w:tr>
      <w:tr w:rsidR="00465A8E" w:rsidRPr="00EC4E71" w:rsidTr="009141A6">
        <w:trPr>
          <w:trHeight w:val="752"/>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Средства на софинансирование расходных обязательств, связанных с осуществлением дорожной деятельности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52.4.01.9Д11.0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3 633 229,12</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52.4.01.9Д11.0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3 633 229,12</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Жилищно-коммунальное хозяйство</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00</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40 700,00</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Другие вопросы в области жилищно-коммунального хозяйства</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05</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40 700,00</w:t>
            </w:r>
          </w:p>
        </w:tc>
      </w:tr>
      <w:tr w:rsidR="00465A8E" w:rsidRPr="00EC4E71" w:rsidTr="009141A6">
        <w:trPr>
          <w:trHeight w:val="10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"Развитие жилищно-коммунального хозяйства и улучшение жилищных условий сельского населения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05</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38.0.00.0000.0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40 700,00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05</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38.4.00.0000.0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40 700,00</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"Организация водоснабжения и водоотведения в населенных пунктах Сурского района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05</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38.4.01.0000.0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40 700,00</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Средства для оплаты услуг по проверке сметной документации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05</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38.4.01.6069.0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40 700,00</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05</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38.4.01.6069.0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40 700,00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Социальная политика</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00</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965 684,12</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Пенсионное обеспечение</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286 838,60</w:t>
            </w:r>
          </w:p>
        </w:tc>
      </w:tr>
      <w:tr w:rsidR="00465A8E" w:rsidRPr="00EC4E71" w:rsidTr="009141A6">
        <w:trPr>
          <w:trHeight w:val="959"/>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"Социальная поддержка, защита населения и укрепление общественного здоровья граждан на территории МО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72.0.00.0000.0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286 838,60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72.4.00.0000.0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286 838,60</w:t>
            </w:r>
          </w:p>
        </w:tc>
      </w:tr>
      <w:tr w:rsidR="00465A8E" w:rsidRPr="00EC4E71" w:rsidTr="009141A6">
        <w:trPr>
          <w:trHeight w:val="808"/>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"Предоставление мер социальной поддержки отдельным категориям граждан"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72.4.01.0000.0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286 838,60</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Доплаты к пенсиям, дополнительное пенсионное обеспечение</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72.4.01.6018.0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286 838,60</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Социальное обеспечение и иные выплаты населению</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72.4.01.6018.0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300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286 838,60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Социальное обеспечение населения</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633 845,52</w:t>
            </w:r>
          </w:p>
        </w:tc>
      </w:tr>
      <w:tr w:rsidR="00465A8E" w:rsidRPr="00EC4E71" w:rsidTr="00961F24">
        <w:trPr>
          <w:trHeight w:val="157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"Социальная поддержка, защита населения и укрепление общественного здоровья граждан на территории МО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72.0.00.0000.0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633 845,52</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72.4.00.0000.0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633 845,52</w:t>
            </w:r>
          </w:p>
        </w:tc>
      </w:tr>
      <w:tr w:rsidR="00465A8E" w:rsidRPr="00EC4E71" w:rsidTr="009141A6">
        <w:trPr>
          <w:trHeight w:val="952"/>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"Предоставление мер социальной поддержки отдельным категориям граждан"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72.4.01.0000.0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633 845,52</w:t>
            </w:r>
          </w:p>
        </w:tc>
      </w:tr>
      <w:tr w:rsidR="00465A8E" w:rsidRPr="00EC4E71" w:rsidTr="009141A6">
        <w:trPr>
          <w:trHeight w:val="1121"/>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Средства на реализацию решения Совета депутатов Сурского района от 15.02.2006 №28/7 "Об утверждении Положения "О Почетной Книге Сурского района" и звании "Почетный гражданин Сурского района"</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72.4.01.6019.0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100 800,00</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Социальное обеспечение и иные выплаты населению</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72.4.01.6019.0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300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100 800,00</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Мероприятия в области социальной политики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72.4.01.6021.0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533 045,52</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72.4.01.6021.0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5 497,00</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Социальное обеспечение и иные выплаты населению</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72.4.01.6021.0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300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527 548,52</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Другие вопросы в области социальной политики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45 000,00</w:t>
            </w:r>
          </w:p>
        </w:tc>
      </w:tr>
      <w:tr w:rsidR="00465A8E" w:rsidRPr="00EC4E71" w:rsidTr="009141A6">
        <w:trPr>
          <w:trHeight w:val="1017"/>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"Социальная поддержка, защита населения и укрепление общественного здоровья граждан на территории МО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72.0.00.0000.0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45 000,00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72.4.00.0000.0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45 000,00</w:t>
            </w:r>
          </w:p>
        </w:tc>
      </w:tr>
      <w:tr w:rsidR="00465A8E" w:rsidRPr="00EC4E71" w:rsidTr="009141A6">
        <w:trPr>
          <w:trHeight w:val="19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самоуправления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72.4.02.0000.0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45 000,00</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Возмещение расходов по найму и аренде жилого помещения</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72.4.02.6045.0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45 000,00</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Социальное обеспечение и иные выплаты населению</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72.4.02.6045.0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300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45 000,00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Физическая культура и спорт</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11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00</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125 600,00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Массовый спорт</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11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125 600,00</w:t>
            </w:r>
          </w:p>
        </w:tc>
      </w:tr>
      <w:tr w:rsidR="00465A8E" w:rsidRPr="00EC4E71" w:rsidTr="009141A6">
        <w:trPr>
          <w:trHeight w:val="61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"Развитие молодежной политики, физической культуры и спорта на территории муниципального образования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40.0.00.0000.0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125 600,00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40.4.00.0000.0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125 600,00</w:t>
            </w:r>
          </w:p>
        </w:tc>
      </w:tr>
      <w:tr w:rsidR="00465A8E" w:rsidRPr="00EC4E71" w:rsidTr="009141A6">
        <w:trPr>
          <w:trHeight w:val="1091"/>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"Организация физкультурных и спортивно-массовых мероприятий, повышение эффективности физкультурно-спортивной работы с населением"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40.4.01.0000.0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125 600,00</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Мероприятия в области молодёжной политике, физкультуры и спорта</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40.4.01.6043.0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125 600,00</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502</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40.4.01.6043.0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125 600,00</w:t>
            </w:r>
          </w:p>
        </w:tc>
      </w:tr>
      <w:tr w:rsidR="00465A8E" w:rsidRPr="00EC4E71" w:rsidTr="009141A6">
        <w:trPr>
          <w:trHeight w:val="983"/>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КОНТРОЛЬНО-СЧЕТНАЯ ПАЛАТА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505</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278 571,76</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Общегосударственные вопросы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505</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00</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278 571,76</w:t>
            </w:r>
          </w:p>
        </w:tc>
      </w:tr>
      <w:tr w:rsidR="00465A8E" w:rsidRPr="00EC4E71" w:rsidTr="009141A6">
        <w:trPr>
          <w:trHeight w:val="796"/>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505</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278 571,76</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Мероприятия в рамках непрограммных направлений деятельности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505</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66.0.00.0000.0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278 571,76</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Центральный аппарат</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505</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66.0.00.1040.0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278 571,76</w:t>
            </w:r>
          </w:p>
        </w:tc>
      </w:tr>
      <w:tr w:rsidR="00465A8E" w:rsidRPr="00EC4E71" w:rsidTr="009141A6">
        <w:trPr>
          <w:trHeight w:val="1019"/>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505</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66.0.00.1040.0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100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278 571,76</w:t>
            </w:r>
          </w:p>
        </w:tc>
      </w:tr>
      <w:tr w:rsidR="00465A8E" w:rsidRPr="00EC4E71" w:rsidTr="009141A6">
        <w:trPr>
          <w:trHeight w:val="85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ФИНАНСОВОЕ УПРАВЛЕНИЕ АДМИНИСТРАЦИИ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10 551 363,68</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Общегосударственные вопросы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00</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2 092 891,72</w:t>
            </w:r>
          </w:p>
        </w:tc>
      </w:tr>
      <w:tr w:rsidR="00465A8E" w:rsidRPr="00EC4E71" w:rsidTr="009141A6">
        <w:trPr>
          <w:trHeight w:val="1079"/>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2 019 499,97</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"Управление муниципальными финансами муниципального образования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2 019 499,97</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2 019 499,97</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"Обеспечение реализации муниципальной программы"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62.4.02.0000.0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2 019 499,97</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Центральный аппарат</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62.4.02.1040.0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1 641 754,95</w:t>
            </w:r>
          </w:p>
        </w:tc>
      </w:tr>
      <w:tr w:rsidR="00465A8E" w:rsidRPr="00EC4E71" w:rsidTr="009141A6">
        <w:trPr>
          <w:trHeight w:val="1079"/>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62.4.02.1040.0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100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1 620 330,15</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62.4.02.1040.0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21 424,80</w:t>
            </w:r>
          </w:p>
        </w:tc>
      </w:tr>
      <w:tr w:rsidR="00465A8E" w:rsidRPr="00EC4E71" w:rsidTr="00C77E94">
        <w:trPr>
          <w:trHeight w:val="416"/>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Финансирование на решение вопросов местного значения: по составлению, исполнение бюджета поселения осуществления контроля за его исполнением составление отчета об исполнении бюджета поселения</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62.4.02.6023.0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377 745,02</w:t>
            </w:r>
          </w:p>
        </w:tc>
      </w:tr>
      <w:tr w:rsidR="00465A8E" w:rsidRPr="00EC4E71" w:rsidTr="009141A6">
        <w:trPr>
          <w:trHeight w:val="1261"/>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62.4.02.6023.0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100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377 745,02</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Другие общегосударственные вопросы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73 391,75</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"Управление муниципальными финансами муниципального образования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73 391,75</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73 391,75</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"Обеспечение реализации муниципальной программы"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62.4.02.0000.0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73 391,75</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Использование информационных и коммуникационных технологий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62.4.02.6042.0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73 391,75</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62.4.02.6042.0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73 391,75</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Национальная экономика</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00</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832 800,00</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Дорожное хозяйство (дорожные фонды)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832 800,00</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"Управление муниципальными финансами муниципального образования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832 800,00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832 800,00</w:t>
            </w:r>
          </w:p>
        </w:tc>
      </w:tr>
      <w:tr w:rsidR="00465A8E" w:rsidRPr="00EC4E71" w:rsidTr="009141A6">
        <w:trPr>
          <w:trHeight w:val="1086"/>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62.4.01.0000.0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832 800,00</w:t>
            </w:r>
          </w:p>
        </w:tc>
      </w:tr>
      <w:tr w:rsidR="00465A8E" w:rsidRPr="00EC4E71" w:rsidTr="00655EFA">
        <w:trPr>
          <w:trHeight w:val="1979"/>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Иные межбюджетные трансферты, перечисляемые из бюджета МО "Сурский район" на решение вопросов местного значения соответствующего пункту 5 части 1 статьи 14 Федерального закона "Об общих принципах местного самоуправления в Российской Федерации" № 131-ФЗ от 06.10.2003г.: дорожная деятельность в отношении автомобильных дорог местного значения за исключением ремонта и строительства автомобильных дорог</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62.4.01.6033.0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832 800,00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Межбюджетные трансферты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62.4.01.6033.0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500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832 800,00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Жилищно-коммунальное хозяйство</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00</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609 690,04</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Коммунальное хозяйство</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609 690,04</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"Управление муниципальными финансами муниципального образования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609 690,04</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609 690,04</w:t>
            </w:r>
          </w:p>
        </w:tc>
      </w:tr>
      <w:tr w:rsidR="00465A8E" w:rsidRPr="00EC4E71" w:rsidTr="00961F24">
        <w:trPr>
          <w:trHeight w:val="157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62.4.01.0000.0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609 690,04</w:t>
            </w:r>
          </w:p>
        </w:tc>
      </w:tr>
      <w:tr w:rsidR="00465A8E" w:rsidRPr="00EC4E71" w:rsidTr="00655EFA">
        <w:trPr>
          <w:trHeight w:val="155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Иные межбюджетные трансферты, перечисляемые из бюджета МО "Сурский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в границах поселения водоснабжения населения</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62.4.01.6032.0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609 690,04</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Межбюджетные трансферты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62.4.01.6032.0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500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609 690,04</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Межбюджетные трансферты общего характера бюджетам бюджетной системы Российской Федерации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14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00</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7 015 981,92</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14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7 015 981,92</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"Управление муниципальными финансами муниципального образования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7 015 981,92</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7 015 981,92</w:t>
            </w:r>
          </w:p>
        </w:tc>
      </w:tr>
      <w:tr w:rsidR="00465A8E" w:rsidRPr="00EC4E71" w:rsidTr="00961F24">
        <w:trPr>
          <w:trHeight w:val="157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62.4.01.0000.0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7 015 981,92</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Выравнивание бюджетной обеспеченности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62.4.01.6022.0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7 015 981,92</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Межбюджетные трансферты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538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14</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62.4.01.6022.0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500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7 015 981,92</w:t>
            </w:r>
          </w:p>
        </w:tc>
      </w:tr>
      <w:tr w:rsidR="00465A8E" w:rsidRPr="00EC4E71" w:rsidTr="00655EFA">
        <w:trPr>
          <w:trHeight w:val="1391"/>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МУНИЦИПАЛЬНОЕ УЧРЕЖДЕНИЕ КОМИТЕТ ПО УПРАВЛЕНИЮ МУНИЦИПАЛЬНЫМ ИМУЩЕСТВОМ И ЗЕМЕЛЬНЫМ ОТНОШЕНИЯМ АДМИНИСТРАЦИИ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539</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630 039,98</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Общегосударственные вопросы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539</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00</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630 039,98</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Другие общегосударственные вопросы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539</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630 039,98</w:t>
            </w:r>
          </w:p>
        </w:tc>
      </w:tr>
      <w:tr w:rsidR="00465A8E" w:rsidRPr="00EC4E71" w:rsidTr="00961F24">
        <w:trPr>
          <w:trHeight w:val="157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"Управление муниципальным имуществом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539</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70.0.00.0000.0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630 039,98</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539</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70.4.00.0000.0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630 039,98</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"Обеспечение реализации муниципальной программы"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539</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70.4.01.0000.0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565 043,14</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Центральный аппарат</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539</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70.4.01.1040.0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518 758,00</w:t>
            </w:r>
          </w:p>
        </w:tc>
      </w:tr>
      <w:tr w:rsidR="00465A8E" w:rsidRPr="00EC4E71" w:rsidTr="00655EFA">
        <w:trPr>
          <w:trHeight w:val="1124"/>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539</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70.4.01.1040.0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100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444 962,00</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539</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70.4.01.1040.0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73 796,00</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Использование информационных и коммуникационных технологий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539</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70.4.01.6042.0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46 285,14</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539</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70.4.01.6042.0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46 285,14</w:t>
            </w:r>
          </w:p>
        </w:tc>
      </w:tr>
      <w:tr w:rsidR="00465A8E" w:rsidRPr="00EC4E71" w:rsidTr="00961F24">
        <w:trPr>
          <w:trHeight w:val="157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"Управление муниципальным имуществом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539</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70.4.02.0000.0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64 996,84</w:t>
            </w:r>
          </w:p>
        </w:tc>
      </w:tr>
      <w:tr w:rsidR="00465A8E" w:rsidRPr="00EC4E71" w:rsidTr="00961F24">
        <w:trPr>
          <w:trHeight w:val="157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Финансирование на решение вопросов местного значения: владение, пользование и распоряжение имуществом находящимся в муниципальной собственности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539</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70.4.02.6030.0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5 000,00</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539</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70.4.02.6030.0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5 000,00</w:t>
            </w:r>
          </w:p>
        </w:tc>
      </w:tr>
      <w:tr w:rsidR="00465A8E" w:rsidRPr="00EC4E71" w:rsidTr="00751328">
        <w:trPr>
          <w:trHeight w:val="1256"/>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Оценка недвижимости, проведение кадастровых работ, проведение технической инвентаризации, размещение информации в СМИ, признание прав и регулирование отношений по муниципальной собственности муниципального образования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539</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70.4.02.6039.0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59 996,84</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539</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70.4.02.6039.0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59 996,84</w:t>
            </w:r>
          </w:p>
        </w:tc>
      </w:tr>
      <w:tr w:rsidR="00465A8E" w:rsidRPr="00EC4E71" w:rsidTr="00751328">
        <w:trPr>
          <w:trHeight w:val="1017"/>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ОТДЕЛ ПО ДЕЛАМ КУЛЬТУРЫ И ОРГАНИЗАЦИИ ДОСУГА НАСЕЛЕНИЯ АДМИНИСТРАЦИИ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14 045 597,61</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Образование</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00</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1 822 754,98</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Дополнительное образование детей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1 822 754,98</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"Развитие культуры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64.0.00.0000.0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1 822 754,98</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64.4.00.0000.0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1 822 754,98</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"Обеспечение деятельности исполнителей муниципальной программы"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64.4.07.0000.0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1 822 754,98</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Учреждения по внешкольной работе с детьми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64.4.07.6012.0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1 822 754,98</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64.4.07.6012.0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1 822 754,98</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Культура, кинематография</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00</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12 222 842,63</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Культура</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12 083 410,68</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"Развитие культуры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64.0.00.0000.0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12 083 410,68</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64.4.00.0000.0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12 083 410,68</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"Обеспечение деятельности исполнителей муниципальной программы"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64.4.07.0000.0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12 083 410,68</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Учреждения культуры и мероприятия в сфере культуры и кинематографии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64.4.07.6015.0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4 650 088,52</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64.4.07.6015.0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4 650 088,52</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Музеи и постоянные выставки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64.4.07.6016.0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280 098,50</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64.4.07.6016.0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280 098,50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Библиотеки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64.4.07.6017.0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2 505 410,74</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64.4.07.6017.0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2 505 410,74</w:t>
            </w:r>
          </w:p>
        </w:tc>
      </w:tr>
      <w:tr w:rsidR="00465A8E" w:rsidRPr="00EC4E71" w:rsidTr="006A74CD">
        <w:trPr>
          <w:trHeight w:val="1193"/>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Финансирование на решение вопросов местного значения: по организации досуга и обеспечения жителей поселений услугами организаций культуры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64.4.07.6027.0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587 833,48</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64.4.07.6027.0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587 833,48</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Учреждение "Центр БО и МТП учреждений культуры" МО "Сурский район"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64.4.07.6052.0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3 836 867,09</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64.4.07.6052.0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3 836 867,09</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Средства на поддержку мер по обеспечению сбалансированности местных бюджетов</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64.4.07.7211.0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223 112,35</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64.4.07.7211.0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223 112,35</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Другие вопросы в области культуры, кинематографии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139 431,95</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"Развитие культуры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64.0.00.0000.0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139 431,95</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64.4.00.0000.0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139 431,95</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"Обеспечение деятельности исполнителей муниципальной программы"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64.4.07.0000.0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139 431,95</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Центральный аппарат</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64.4.07.1040.0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139 431,95</w:t>
            </w:r>
          </w:p>
        </w:tc>
      </w:tr>
      <w:tr w:rsidR="00465A8E" w:rsidRPr="00EC4E71" w:rsidTr="006A74CD">
        <w:trPr>
          <w:trHeight w:val="1313"/>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558</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64.4.07.1040.0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100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139 431,95</w:t>
            </w:r>
          </w:p>
        </w:tc>
      </w:tr>
      <w:tr w:rsidR="00465A8E" w:rsidRPr="00EC4E71" w:rsidTr="006A74CD">
        <w:trPr>
          <w:trHeight w:val="978"/>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УПРАВЛЕНИЕ ОБРАЗОВАНИЯ АДМИНИСТРАЦИИ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68 065 286,45</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Образование</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00</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65 146 704,46</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Дошкольное образование</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9 070 680,10</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"Развитие и модернизация образования"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9 070 680,10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9 070 680,10</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"Развитие общего образования детей в Сурском районе"</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27.4.02.0000.0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9 070 680,10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Детские дошкольные учреждения</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27.4.02.6010.0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3 106 433,21</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27.4.02.6010.0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3 106 433,21</w:t>
            </w:r>
          </w:p>
        </w:tc>
      </w:tr>
      <w:tr w:rsidR="00465A8E" w:rsidRPr="00EC4E71" w:rsidTr="006A74CD">
        <w:trPr>
          <w:trHeight w:val="1018"/>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27.4.02.7119.0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5 722 661,50</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27.4.02.7119.0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5 722 661,50</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Средства на поддержку мер по обеспечению сбалансированности местных бюджетов</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27.4.02.7211.0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241 585,39</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01</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27.4.02.7211.0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241 585,39</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Общее образование</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51 182 124,43</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"Развитие и модернизация образования"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50 393 379,64</w:t>
            </w:r>
          </w:p>
        </w:tc>
      </w:tr>
      <w:tr w:rsidR="00465A8E" w:rsidRPr="00EC4E71" w:rsidTr="00961F24">
        <w:trPr>
          <w:trHeight w:val="157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27.1.00.0000.0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3 357 929,40</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Региональный проект «Педагоги и наставники»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27.1.Ю6.0000.0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3 357 929,40</w:t>
            </w:r>
          </w:p>
        </w:tc>
      </w:tr>
      <w:tr w:rsidR="00465A8E" w:rsidRPr="00EC4E71" w:rsidTr="006A74CD">
        <w:trPr>
          <w:trHeight w:val="1856"/>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27.1.Ю6.5303.0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3 357 929,40</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27.1.Ю6.5303.0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3 357 929,40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47 035 450,24</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"Развитие общего образования детей в Сурском районе"</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27.4.02.0000.0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47 035 450,24</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Школы-детские сады, школы начальные, неполные средние и средние</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27.4.02.6011.0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18 134 287,13</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27.4.02.6011.0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18 134 287,13</w:t>
            </w:r>
          </w:p>
        </w:tc>
      </w:tr>
      <w:tr w:rsidR="00465A8E" w:rsidRPr="00EC4E71" w:rsidTr="006A74CD">
        <w:trPr>
          <w:trHeight w:val="1312"/>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27.4.02.7114.0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27 560 653,02</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27.4.02.7114.0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27 560 653,02</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Осуществление обучающимся 10-х (11-х) и 11-х (12-х) классов муниципальных общеобразовательных организаций ежемесячных денежных выплат</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27.4.02.7117.0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14 400,00</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27.4.02.7117.0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14 400,00</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Средства на поддержку мер по обеспечению сбалансированности местных бюджетов</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27.4.02.7211.0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518 036,37</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27.4.02.7211.0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518 036,37</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27.4.02.L303.0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0,00</w:t>
            </w:r>
          </w:p>
        </w:tc>
      </w:tr>
      <w:tr w:rsidR="00465A8E" w:rsidRPr="00EC4E71" w:rsidTr="00961F24">
        <w:trPr>
          <w:trHeight w:val="157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27.4.02.L304.0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808 073,72</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27.4.02.L304.0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808 073,72</w:t>
            </w:r>
          </w:p>
        </w:tc>
      </w:tr>
      <w:tr w:rsidR="00465A8E" w:rsidRPr="00EC4E71" w:rsidTr="00961F24">
        <w:trPr>
          <w:trHeight w:val="157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"Социальная поддержка, защита населения и укрепление общественного здоровья граждан на территории МО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72.0.00.0000.0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788 744,79</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72.4.00.0000.0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788 744,79</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"Предоставление мер социальной поддержки отдельным категориям граждан"</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72.4.01.0000.0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788 744,79</w:t>
            </w:r>
          </w:p>
        </w:tc>
      </w:tr>
      <w:tr w:rsidR="00465A8E" w:rsidRPr="00EC4E71" w:rsidTr="00961F24">
        <w:trPr>
          <w:trHeight w:val="157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Средства на организацию бесплатного питания детей из многодетных и малообеспеченных семей в общеобразовательных учреждениях в учебное время</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72.4.01.6055.0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788 744,79</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02</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72.4.01.6055.0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788 744,79</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Дополнительное образование детей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1 954 954,50</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"Развитие и модернизация образования"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1 954 954,50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1 954 954,50</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"Развитие дополнительного образования детей в Сурском районе"</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27.4.03.0000.0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1 954 954,50</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Учреждения по внешкольной работе с детьми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27.4.03.6012.0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1 954 954,50</w:t>
            </w:r>
          </w:p>
        </w:tc>
      </w:tr>
      <w:tr w:rsidR="00465A8E" w:rsidRPr="00EC4E71" w:rsidTr="006A74CD">
        <w:trPr>
          <w:trHeight w:val="1309"/>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27.4.03.6012.0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100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1 170 815,46</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27.4.03.6012.0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189 960,57</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27.4.03.6012.0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594 178,47</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Другие вопросы в области образования</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2 938 945,43</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"Развитие и модернизация образования"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2 938 945,43</w:t>
            </w:r>
          </w:p>
        </w:tc>
      </w:tr>
      <w:tr w:rsidR="00465A8E" w:rsidRPr="00EC4E71" w:rsidTr="006A74CD">
        <w:trPr>
          <w:trHeight w:val="948"/>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27.1.00.0000.0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573 578,01</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Региональный проект «Педагоги и наставники»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27.1.Ю6.0000.0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573 578,01</w:t>
            </w:r>
          </w:p>
        </w:tc>
      </w:tr>
      <w:tr w:rsidR="00465A8E" w:rsidRPr="00EC4E71" w:rsidTr="006A74CD">
        <w:trPr>
          <w:trHeight w:val="2047"/>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27.1.Ю6.5050.0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193 200,00</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27.1.Ю6.5050.0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193 200,00</w:t>
            </w:r>
          </w:p>
        </w:tc>
      </w:tr>
      <w:tr w:rsidR="00465A8E" w:rsidRPr="00EC4E71" w:rsidTr="006A74CD">
        <w:trPr>
          <w:trHeight w:val="1266"/>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27.1.Ю6.5179.0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380 378,01</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27.1.Ю6.5179.0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380 378,01</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2 365 367,42</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"Обеспечение реализации муниципальной программы"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27.4.05.0000.0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2 365 367,42</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Центральный аппарат</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27.4.05.1040.0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310 541,72</w:t>
            </w:r>
          </w:p>
        </w:tc>
      </w:tr>
      <w:tr w:rsidR="00465A8E" w:rsidRPr="00EC4E71" w:rsidTr="006A74CD">
        <w:trPr>
          <w:trHeight w:val="1389"/>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27.4.05.1040.0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100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307 241,72</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27.4.05.1040.0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3 300,00</w:t>
            </w:r>
          </w:p>
        </w:tc>
      </w:tr>
      <w:tr w:rsidR="00465A8E" w:rsidRPr="00EC4E71" w:rsidTr="006A74CD">
        <w:trPr>
          <w:trHeight w:val="129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27.4.05.6014.0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1 841 697,53</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27.4.05.6014.0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1 841 697,53</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Содержание ребёнка в семье опекуна и приёмной семье, а также вознаграждение, причитающееся приёмному родителю</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27.4.05.7105.0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9 590,00</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27.4.05.7105.0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9 590,00</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Средства на поддержку мер по обеспечению сбалансированности местных бюджетов</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27.4.05.7211.0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203 538,17</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07</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09</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27.4.05.7211.0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203 538,17</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Социальная политика</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00</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2 918 581,99</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Социальное обеспечение населения</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10 504,88</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"Развитие и модернизация образования"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10 504,88</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10 504,88</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"Обеспечение реализации муниципальной программы"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27.4.05.0000.0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10 504,88</w:t>
            </w:r>
          </w:p>
        </w:tc>
      </w:tr>
      <w:tr w:rsidR="00465A8E" w:rsidRPr="00EC4E71" w:rsidTr="00961F24">
        <w:trPr>
          <w:trHeight w:val="157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27.4.05.7123.0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10 504,88</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Социальное обеспечение и иные выплаты населению</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03</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27.4.05.7123.0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300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10 504,88</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Охрана семьи и детства</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2 736 298,51</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"Развитие и модернизация образования"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2 736 298,51</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2 736 298,51</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"Обеспечение реализации муниципальной программы"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27.4.05.0000.0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2 736 298,51</w:t>
            </w:r>
          </w:p>
        </w:tc>
      </w:tr>
      <w:tr w:rsidR="00465A8E" w:rsidRPr="00EC4E71" w:rsidTr="006A74CD">
        <w:trPr>
          <w:trHeight w:val="1991"/>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27.4.05.7104.0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54 668,77</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Социальное обеспечение и иные выплаты населению</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27.4.05.7104.0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300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54 668,77</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Содержание ребёнка в семье опекуна и приёмной семье, а также вознаграждение, причитающееся приёмному родителю</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27.4.05.7105.0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2 263 298,39</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Социальное обеспечение и иные выплаты населению</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27.4.05.7105.0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300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2 263 298,39</w:t>
            </w:r>
          </w:p>
        </w:tc>
      </w:tr>
      <w:tr w:rsidR="00465A8E" w:rsidRPr="00EC4E71" w:rsidTr="006A74CD">
        <w:trPr>
          <w:trHeight w:val="2117"/>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27.4.05.7122.0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418 331,35</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
                <w:iCs/>
                <w:color w:val="000000"/>
                <w:sz w:val="16"/>
                <w:szCs w:val="16"/>
              </w:rPr>
            </w:pPr>
            <w:r w:rsidRPr="00EC4E71">
              <w:rPr>
                <w:i/>
                <w:iCs/>
                <w:color w:val="000000"/>
                <w:sz w:val="16"/>
                <w:szCs w:val="16"/>
              </w:rPr>
              <w:t>Предоставление субсидий бюджетным, автономным учреждениям и иным некоммерческим организациям</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04</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
                <w:iCs/>
                <w:color w:val="000000"/>
                <w:sz w:val="16"/>
                <w:szCs w:val="16"/>
              </w:rPr>
            </w:pPr>
            <w:r w:rsidRPr="00EC4E71">
              <w:rPr>
                <w:i/>
                <w:iCs/>
                <w:color w:val="000000"/>
                <w:sz w:val="16"/>
                <w:szCs w:val="16"/>
              </w:rPr>
              <w:t>27.4.05.7122.0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
                <w:iCs/>
                <w:color w:val="000000"/>
                <w:sz w:val="16"/>
                <w:szCs w:val="16"/>
              </w:rPr>
            </w:pPr>
            <w:r w:rsidRPr="00EC4E71">
              <w:rPr>
                <w:i/>
                <w:iCs/>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
                <w:iCs/>
                <w:color w:val="000000"/>
                <w:sz w:val="16"/>
                <w:szCs w:val="16"/>
              </w:rPr>
            </w:pPr>
            <w:r w:rsidRPr="00EC4E71">
              <w:rPr>
                <w:i/>
                <w:iCs/>
                <w:color w:val="000000"/>
                <w:sz w:val="16"/>
                <w:szCs w:val="16"/>
              </w:rPr>
              <w:t>418 331,35</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bCs/>
                <w:color w:val="000000"/>
                <w:sz w:val="16"/>
                <w:szCs w:val="16"/>
              </w:rPr>
            </w:pPr>
            <w:r w:rsidRPr="00EC4E71">
              <w:rPr>
                <w:bCs/>
                <w:color w:val="000000"/>
                <w:sz w:val="16"/>
                <w:szCs w:val="16"/>
              </w:rPr>
              <w:t>Другие вопросы в области социальной политики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171 778,60</w:t>
            </w:r>
          </w:p>
        </w:tc>
      </w:tr>
      <w:tr w:rsidR="00465A8E" w:rsidRPr="00EC4E71" w:rsidTr="00961F24">
        <w:trPr>
          <w:trHeight w:val="126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Муниципальная программа "Развитие и модернизация образования" муниципального образования "Сурский район" Ульяновской области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27.0.00.0000.0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171 778,60</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Комплексы процессных мероприятий</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27.4.00.0000.0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171 778,60</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Комплекс процессных мероприятий "Обеспечение реализации муниципальной программы"</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27.4.05.0000.0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171 778,60</w:t>
            </w:r>
          </w:p>
        </w:tc>
      </w:tr>
      <w:tr w:rsidR="00465A8E" w:rsidRPr="00EC4E71" w:rsidTr="00961F24">
        <w:trPr>
          <w:trHeight w:val="630"/>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color w:val="000000"/>
                <w:sz w:val="16"/>
                <w:szCs w:val="16"/>
              </w:rPr>
            </w:pPr>
            <w:r w:rsidRPr="00EC4E71">
              <w:rPr>
                <w:color w:val="000000"/>
                <w:sz w:val="16"/>
                <w:szCs w:val="16"/>
              </w:rPr>
              <w:t>Опека и попечительство в отношении несовершеннолетних</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color w:val="000000"/>
                <w:sz w:val="16"/>
                <w:szCs w:val="16"/>
              </w:rPr>
            </w:pPr>
            <w:r w:rsidRPr="00EC4E71">
              <w:rPr>
                <w:color w:val="000000"/>
                <w:sz w:val="16"/>
                <w:szCs w:val="16"/>
              </w:rPr>
              <w:t>27.4.05.7106.0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color w:val="000000"/>
                <w:sz w:val="16"/>
                <w:szCs w:val="16"/>
              </w:rPr>
            </w:pPr>
            <w:r w:rsidRPr="00EC4E71">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color w:val="000000"/>
                <w:sz w:val="16"/>
                <w:szCs w:val="16"/>
              </w:rPr>
            </w:pPr>
            <w:r w:rsidRPr="00EC4E71">
              <w:rPr>
                <w:color w:val="000000"/>
                <w:sz w:val="16"/>
                <w:szCs w:val="16"/>
              </w:rPr>
              <w:t>171 778,60</w:t>
            </w:r>
          </w:p>
        </w:tc>
      </w:tr>
      <w:tr w:rsidR="00465A8E" w:rsidRPr="00EC4E71" w:rsidTr="006A74CD">
        <w:trPr>
          <w:trHeight w:val="1417"/>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Cs/>
                <w:color w:val="000000"/>
                <w:sz w:val="16"/>
                <w:szCs w:val="16"/>
              </w:rPr>
            </w:pPr>
            <w:r w:rsidRPr="00EC4E71">
              <w:rPr>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27.4.05.7106.0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Cs/>
                <w:color w:val="000000"/>
                <w:sz w:val="16"/>
                <w:szCs w:val="16"/>
              </w:rPr>
            </w:pPr>
            <w:r w:rsidRPr="00EC4E71">
              <w:rPr>
                <w:iCs/>
                <w:color w:val="000000"/>
                <w:sz w:val="16"/>
                <w:szCs w:val="16"/>
              </w:rPr>
              <w:t>100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Cs/>
                <w:color w:val="000000"/>
                <w:sz w:val="16"/>
                <w:szCs w:val="16"/>
              </w:rPr>
            </w:pPr>
            <w:r w:rsidRPr="00EC4E71">
              <w:rPr>
                <w:iCs/>
                <w:color w:val="000000"/>
                <w:sz w:val="16"/>
                <w:szCs w:val="16"/>
              </w:rPr>
              <w:t>168 368,05</w:t>
            </w:r>
          </w:p>
        </w:tc>
      </w:tr>
      <w:tr w:rsidR="00465A8E" w:rsidRPr="00EC4E71" w:rsidTr="00961F24">
        <w:trPr>
          <w:trHeight w:val="945"/>
        </w:trPr>
        <w:tc>
          <w:tcPr>
            <w:tcW w:w="4122" w:type="dxa"/>
            <w:tcBorders>
              <w:top w:val="nil"/>
              <w:left w:val="single" w:sz="4" w:space="0" w:color="auto"/>
              <w:bottom w:val="single" w:sz="4" w:space="0" w:color="auto"/>
              <w:right w:val="single" w:sz="4" w:space="0" w:color="auto"/>
            </w:tcBorders>
            <w:shd w:val="clear" w:color="auto" w:fill="auto"/>
            <w:vAlign w:val="center"/>
            <w:hideMark/>
          </w:tcPr>
          <w:p w:rsidR="00465A8E" w:rsidRPr="00EC4E71" w:rsidRDefault="00465A8E" w:rsidP="00465A8E">
            <w:pPr>
              <w:rPr>
                <w:iCs/>
                <w:color w:val="000000"/>
                <w:sz w:val="16"/>
                <w:szCs w:val="16"/>
              </w:rPr>
            </w:pPr>
            <w:r w:rsidRPr="00EC4E71">
              <w:rPr>
                <w:iCs/>
                <w:color w:val="000000"/>
                <w:sz w:val="16"/>
                <w:szCs w:val="16"/>
              </w:rPr>
              <w:t>Закупка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573</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10</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06</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iCs/>
                <w:color w:val="000000"/>
                <w:sz w:val="16"/>
                <w:szCs w:val="16"/>
              </w:rPr>
            </w:pPr>
            <w:r w:rsidRPr="00EC4E71">
              <w:rPr>
                <w:iCs/>
                <w:color w:val="000000"/>
                <w:sz w:val="16"/>
                <w:szCs w:val="16"/>
              </w:rPr>
              <w:t>27.4.05.7106.0</w:t>
            </w:r>
          </w:p>
        </w:tc>
        <w:tc>
          <w:tcPr>
            <w:tcW w:w="525"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iCs/>
                <w:color w:val="000000"/>
                <w:sz w:val="16"/>
                <w:szCs w:val="16"/>
              </w:rPr>
            </w:pPr>
            <w:r w:rsidRPr="00EC4E71">
              <w:rPr>
                <w:iCs/>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jc w:val="right"/>
              <w:rPr>
                <w:iCs/>
                <w:color w:val="000000"/>
                <w:sz w:val="16"/>
                <w:szCs w:val="16"/>
              </w:rPr>
            </w:pPr>
            <w:r w:rsidRPr="00EC4E71">
              <w:rPr>
                <w:iCs/>
                <w:color w:val="000000"/>
                <w:sz w:val="16"/>
                <w:szCs w:val="16"/>
              </w:rPr>
              <w:t>3 410,55</w:t>
            </w:r>
          </w:p>
        </w:tc>
      </w:tr>
      <w:tr w:rsidR="00465A8E" w:rsidRPr="00EC4E71" w:rsidTr="00961F24">
        <w:trPr>
          <w:trHeight w:val="315"/>
        </w:trPr>
        <w:tc>
          <w:tcPr>
            <w:tcW w:w="4122" w:type="dxa"/>
            <w:tcBorders>
              <w:top w:val="nil"/>
              <w:left w:val="single" w:sz="4" w:space="0" w:color="auto"/>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Всего</w:t>
            </w:r>
          </w:p>
        </w:tc>
        <w:tc>
          <w:tcPr>
            <w:tcW w:w="687"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3"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rsidR="00465A8E" w:rsidRPr="00EC4E71" w:rsidRDefault="00465A8E" w:rsidP="00465A8E">
            <w:pPr>
              <w:rPr>
                <w:bCs/>
                <w:color w:val="000000"/>
                <w:sz w:val="16"/>
                <w:szCs w:val="16"/>
              </w:rPr>
            </w:pPr>
            <w:r w:rsidRPr="00EC4E71">
              <w:rPr>
                <w:bCs/>
                <w:color w:val="000000"/>
                <w:sz w:val="16"/>
                <w:szCs w:val="16"/>
              </w:rPr>
              <w:t>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465A8E" w:rsidRPr="00EC4E71" w:rsidRDefault="00465A8E" w:rsidP="00465A8E">
            <w:pPr>
              <w:ind w:left="-99" w:right="-124"/>
              <w:rPr>
                <w:bCs/>
                <w:color w:val="000000"/>
                <w:sz w:val="16"/>
                <w:szCs w:val="16"/>
              </w:rPr>
            </w:pPr>
            <w:r w:rsidRPr="00EC4E71">
              <w:rPr>
                <w:bCs/>
                <w:color w:val="000000"/>
                <w:sz w:val="16"/>
                <w:szCs w:val="16"/>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465A8E" w:rsidRPr="00EC4E71" w:rsidRDefault="00465A8E" w:rsidP="00465A8E">
            <w:pPr>
              <w:jc w:val="right"/>
              <w:rPr>
                <w:bCs/>
                <w:color w:val="000000"/>
                <w:sz w:val="16"/>
                <w:szCs w:val="16"/>
              </w:rPr>
            </w:pPr>
            <w:r w:rsidRPr="00EC4E71">
              <w:rPr>
                <w:bCs/>
                <w:color w:val="000000"/>
                <w:sz w:val="16"/>
                <w:szCs w:val="16"/>
              </w:rPr>
              <w:t>110 681 611,19</w:t>
            </w:r>
          </w:p>
        </w:tc>
      </w:tr>
    </w:tbl>
    <w:p w:rsidR="009C216C" w:rsidRDefault="009C216C" w:rsidP="003024EC"/>
    <w:p w:rsidR="00191E6A" w:rsidRDefault="00191E6A" w:rsidP="005356AA">
      <w:pPr>
        <w:jc w:val="center"/>
      </w:pPr>
    </w:p>
    <w:p w:rsidR="00191E6A" w:rsidRDefault="00191E6A" w:rsidP="005356AA">
      <w:pPr>
        <w:jc w:val="center"/>
      </w:pPr>
    </w:p>
    <w:p w:rsidR="00191E6A" w:rsidRDefault="00191E6A" w:rsidP="005356AA">
      <w:pPr>
        <w:jc w:val="center"/>
      </w:pPr>
    </w:p>
    <w:p w:rsidR="00191E6A" w:rsidRDefault="00191E6A" w:rsidP="005356AA">
      <w:pPr>
        <w:jc w:val="center"/>
      </w:pPr>
    </w:p>
    <w:p w:rsidR="00191E6A" w:rsidRDefault="00191E6A" w:rsidP="005356AA">
      <w:pPr>
        <w:jc w:val="center"/>
      </w:pPr>
    </w:p>
    <w:p w:rsidR="005356AA" w:rsidRPr="00B9122B" w:rsidRDefault="005356AA" w:rsidP="005356AA">
      <w:pPr>
        <w:jc w:val="center"/>
      </w:pPr>
      <w:r w:rsidRPr="00B9122B">
        <w:t>___________________</w:t>
      </w:r>
    </w:p>
    <w:sectPr w:rsidR="005356AA" w:rsidRPr="00B9122B" w:rsidSect="0053193A">
      <w:footerReference w:type="default" r:id="rId7"/>
      <w:footerReference w:type="first" r:id="rId8"/>
      <w:pgSz w:w="11906" w:h="16838"/>
      <w:pgMar w:top="426" w:right="567" w:bottom="0"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EFA" w:rsidRDefault="00655EFA" w:rsidP="00927609">
      <w:r>
        <w:separator/>
      </w:r>
    </w:p>
  </w:endnote>
  <w:endnote w:type="continuationSeparator" w:id="0">
    <w:p w:rsidR="00655EFA" w:rsidRDefault="00655EFA" w:rsidP="0092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8819"/>
      <w:docPartObj>
        <w:docPartGallery w:val="Page Numbers (Bottom of Page)"/>
        <w:docPartUnique/>
      </w:docPartObj>
    </w:sdtPr>
    <w:sdtEndPr/>
    <w:sdtContent>
      <w:p w:rsidR="00655EFA" w:rsidRDefault="00655EFA">
        <w:pPr>
          <w:pStyle w:val="a8"/>
          <w:jc w:val="center"/>
        </w:pPr>
        <w:r>
          <w:rPr>
            <w:noProof/>
          </w:rPr>
          <w:fldChar w:fldCharType="begin"/>
        </w:r>
        <w:r>
          <w:rPr>
            <w:noProof/>
          </w:rPr>
          <w:instrText xml:space="preserve"> PAGE   \* MERGEFORMAT </w:instrText>
        </w:r>
        <w:r>
          <w:rPr>
            <w:noProof/>
          </w:rPr>
          <w:fldChar w:fldCharType="separate"/>
        </w:r>
        <w:r w:rsidR="00345E6C">
          <w:rPr>
            <w:noProof/>
          </w:rPr>
          <w:t>2</w:t>
        </w:r>
        <w:r>
          <w:rPr>
            <w:noProof/>
          </w:rPr>
          <w:fldChar w:fldCharType="end"/>
        </w:r>
      </w:p>
    </w:sdtContent>
  </w:sdt>
  <w:p w:rsidR="00655EFA" w:rsidRDefault="00655EF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8820"/>
      <w:docPartObj>
        <w:docPartGallery w:val="Page Numbers (Bottom of Page)"/>
        <w:docPartUnique/>
      </w:docPartObj>
    </w:sdtPr>
    <w:sdtEndPr/>
    <w:sdtContent>
      <w:p w:rsidR="00655EFA" w:rsidRDefault="00655EFA">
        <w:pPr>
          <w:pStyle w:val="a8"/>
          <w:jc w:val="center"/>
        </w:pPr>
      </w:p>
      <w:p w:rsidR="00655EFA" w:rsidRDefault="00345E6C">
        <w:pPr>
          <w:pStyle w:val="a8"/>
          <w:jc w:val="center"/>
        </w:pPr>
      </w:p>
    </w:sdtContent>
  </w:sdt>
  <w:p w:rsidR="00655EFA" w:rsidRDefault="00655E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EFA" w:rsidRDefault="00655EFA" w:rsidP="00927609">
      <w:r>
        <w:separator/>
      </w:r>
    </w:p>
  </w:footnote>
  <w:footnote w:type="continuationSeparator" w:id="0">
    <w:p w:rsidR="00655EFA" w:rsidRDefault="00655EFA" w:rsidP="00927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CC6D8F"/>
    <w:rsid w:val="00000711"/>
    <w:rsid w:val="0000229D"/>
    <w:rsid w:val="00003F8D"/>
    <w:rsid w:val="0000505F"/>
    <w:rsid w:val="000050D7"/>
    <w:rsid w:val="0000678F"/>
    <w:rsid w:val="00007162"/>
    <w:rsid w:val="0001006E"/>
    <w:rsid w:val="00010C4D"/>
    <w:rsid w:val="00012157"/>
    <w:rsid w:val="000143AB"/>
    <w:rsid w:val="00022BC3"/>
    <w:rsid w:val="00023566"/>
    <w:rsid w:val="00025143"/>
    <w:rsid w:val="00026368"/>
    <w:rsid w:val="000279EF"/>
    <w:rsid w:val="00030F8F"/>
    <w:rsid w:val="0003222B"/>
    <w:rsid w:val="00032B6B"/>
    <w:rsid w:val="0003548C"/>
    <w:rsid w:val="00036130"/>
    <w:rsid w:val="000365DB"/>
    <w:rsid w:val="0004004B"/>
    <w:rsid w:val="00040508"/>
    <w:rsid w:val="00040F3F"/>
    <w:rsid w:val="00041A68"/>
    <w:rsid w:val="00045960"/>
    <w:rsid w:val="0004633A"/>
    <w:rsid w:val="00046DEB"/>
    <w:rsid w:val="00051FFB"/>
    <w:rsid w:val="00055059"/>
    <w:rsid w:val="00055423"/>
    <w:rsid w:val="000579E4"/>
    <w:rsid w:val="0006162F"/>
    <w:rsid w:val="00067A5B"/>
    <w:rsid w:val="00071B34"/>
    <w:rsid w:val="00073992"/>
    <w:rsid w:val="0007416D"/>
    <w:rsid w:val="00077B5E"/>
    <w:rsid w:val="00080DE6"/>
    <w:rsid w:val="00081BA1"/>
    <w:rsid w:val="00085172"/>
    <w:rsid w:val="00086666"/>
    <w:rsid w:val="00087184"/>
    <w:rsid w:val="00090DD1"/>
    <w:rsid w:val="00091199"/>
    <w:rsid w:val="0009135E"/>
    <w:rsid w:val="00097AD8"/>
    <w:rsid w:val="000A0C41"/>
    <w:rsid w:val="000A38C1"/>
    <w:rsid w:val="000A49AF"/>
    <w:rsid w:val="000A578B"/>
    <w:rsid w:val="000A70F1"/>
    <w:rsid w:val="000B0149"/>
    <w:rsid w:val="000B2D1B"/>
    <w:rsid w:val="000B3565"/>
    <w:rsid w:val="000C1A52"/>
    <w:rsid w:val="000C1B22"/>
    <w:rsid w:val="000C296D"/>
    <w:rsid w:val="000C6B64"/>
    <w:rsid w:val="000C75BD"/>
    <w:rsid w:val="000D05F2"/>
    <w:rsid w:val="000D0B31"/>
    <w:rsid w:val="000D11CC"/>
    <w:rsid w:val="000D1AE6"/>
    <w:rsid w:val="000D1D9A"/>
    <w:rsid w:val="000D40BD"/>
    <w:rsid w:val="000D5979"/>
    <w:rsid w:val="000D612A"/>
    <w:rsid w:val="000E06B5"/>
    <w:rsid w:val="000E0995"/>
    <w:rsid w:val="000E320C"/>
    <w:rsid w:val="000E5CA8"/>
    <w:rsid w:val="000E64F8"/>
    <w:rsid w:val="000E6D8A"/>
    <w:rsid w:val="000F18EF"/>
    <w:rsid w:val="000F1980"/>
    <w:rsid w:val="000F2EE0"/>
    <w:rsid w:val="000F3A71"/>
    <w:rsid w:val="000F5213"/>
    <w:rsid w:val="001016B2"/>
    <w:rsid w:val="001023F6"/>
    <w:rsid w:val="0010286A"/>
    <w:rsid w:val="00103F5E"/>
    <w:rsid w:val="00104262"/>
    <w:rsid w:val="00105A1A"/>
    <w:rsid w:val="001104B7"/>
    <w:rsid w:val="0011452F"/>
    <w:rsid w:val="00115079"/>
    <w:rsid w:val="00116EFD"/>
    <w:rsid w:val="001178E4"/>
    <w:rsid w:val="001211F8"/>
    <w:rsid w:val="001234DA"/>
    <w:rsid w:val="0012418B"/>
    <w:rsid w:val="00124F30"/>
    <w:rsid w:val="00126C53"/>
    <w:rsid w:val="00126C71"/>
    <w:rsid w:val="001308FF"/>
    <w:rsid w:val="00132791"/>
    <w:rsid w:val="00133264"/>
    <w:rsid w:val="00135D08"/>
    <w:rsid w:val="00136BA0"/>
    <w:rsid w:val="00136E3D"/>
    <w:rsid w:val="00137B84"/>
    <w:rsid w:val="001413CF"/>
    <w:rsid w:val="001416C7"/>
    <w:rsid w:val="00151302"/>
    <w:rsid w:val="00151AFD"/>
    <w:rsid w:val="001546E9"/>
    <w:rsid w:val="00156116"/>
    <w:rsid w:val="00157882"/>
    <w:rsid w:val="00157884"/>
    <w:rsid w:val="00157FD8"/>
    <w:rsid w:val="0016248D"/>
    <w:rsid w:val="00162969"/>
    <w:rsid w:val="00164F0D"/>
    <w:rsid w:val="00170306"/>
    <w:rsid w:val="0017226E"/>
    <w:rsid w:val="001754E4"/>
    <w:rsid w:val="00176696"/>
    <w:rsid w:val="0017689D"/>
    <w:rsid w:val="0018382F"/>
    <w:rsid w:val="001869FA"/>
    <w:rsid w:val="00191E6A"/>
    <w:rsid w:val="0019234F"/>
    <w:rsid w:val="00192BC1"/>
    <w:rsid w:val="00195A06"/>
    <w:rsid w:val="00196E3D"/>
    <w:rsid w:val="00197D89"/>
    <w:rsid w:val="001A3213"/>
    <w:rsid w:val="001B5EC6"/>
    <w:rsid w:val="001C022A"/>
    <w:rsid w:val="001C14A6"/>
    <w:rsid w:val="001C7A91"/>
    <w:rsid w:val="001D02A2"/>
    <w:rsid w:val="001D0CE7"/>
    <w:rsid w:val="001D0DC0"/>
    <w:rsid w:val="001D3216"/>
    <w:rsid w:val="001D4150"/>
    <w:rsid w:val="001D6784"/>
    <w:rsid w:val="001D69A1"/>
    <w:rsid w:val="001D762C"/>
    <w:rsid w:val="001D7A7F"/>
    <w:rsid w:val="001E02DC"/>
    <w:rsid w:val="001E4035"/>
    <w:rsid w:val="001E72C7"/>
    <w:rsid w:val="001F1309"/>
    <w:rsid w:val="001F2E1E"/>
    <w:rsid w:val="001F490E"/>
    <w:rsid w:val="001F4A2D"/>
    <w:rsid w:val="001F4A90"/>
    <w:rsid w:val="00200D9E"/>
    <w:rsid w:val="002014C9"/>
    <w:rsid w:val="00201575"/>
    <w:rsid w:val="00203690"/>
    <w:rsid w:val="0020428C"/>
    <w:rsid w:val="00206B33"/>
    <w:rsid w:val="00206C3F"/>
    <w:rsid w:val="00206D48"/>
    <w:rsid w:val="00207E70"/>
    <w:rsid w:val="00210DFD"/>
    <w:rsid w:val="00211390"/>
    <w:rsid w:val="00213463"/>
    <w:rsid w:val="00213852"/>
    <w:rsid w:val="00215239"/>
    <w:rsid w:val="00215B0C"/>
    <w:rsid w:val="00217475"/>
    <w:rsid w:val="00221068"/>
    <w:rsid w:val="0022292B"/>
    <w:rsid w:val="00223D39"/>
    <w:rsid w:val="00225977"/>
    <w:rsid w:val="00226E2C"/>
    <w:rsid w:val="0022760A"/>
    <w:rsid w:val="00232094"/>
    <w:rsid w:val="00234470"/>
    <w:rsid w:val="002363CF"/>
    <w:rsid w:val="00241DDE"/>
    <w:rsid w:val="002432B0"/>
    <w:rsid w:val="002436CD"/>
    <w:rsid w:val="00243FBD"/>
    <w:rsid w:val="00245F0D"/>
    <w:rsid w:val="00247861"/>
    <w:rsid w:val="00250807"/>
    <w:rsid w:val="0025190E"/>
    <w:rsid w:val="00252C07"/>
    <w:rsid w:val="0025538F"/>
    <w:rsid w:val="002604FD"/>
    <w:rsid w:val="00260AB1"/>
    <w:rsid w:val="0026212B"/>
    <w:rsid w:val="00264EE6"/>
    <w:rsid w:val="00267783"/>
    <w:rsid w:val="00274B6D"/>
    <w:rsid w:val="002751B4"/>
    <w:rsid w:val="00276DD3"/>
    <w:rsid w:val="0028470F"/>
    <w:rsid w:val="002850A3"/>
    <w:rsid w:val="00291BA2"/>
    <w:rsid w:val="00291BD9"/>
    <w:rsid w:val="002920EB"/>
    <w:rsid w:val="002926C9"/>
    <w:rsid w:val="00296A85"/>
    <w:rsid w:val="002A0C3F"/>
    <w:rsid w:val="002A1E2A"/>
    <w:rsid w:val="002A6ADF"/>
    <w:rsid w:val="002B3C7C"/>
    <w:rsid w:val="002B5167"/>
    <w:rsid w:val="002B775F"/>
    <w:rsid w:val="002C2112"/>
    <w:rsid w:val="002C3852"/>
    <w:rsid w:val="002C38A9"/>
    <w:rsid w:val="002D31F5"/>
    <w:rsid w:val="002D7F9F"/>
    <w:rsid w:val="002E03BF"/>
    <w:rsid w:val="002E2291"/>
    <w:rsid w:val="002E5923"/>
    <w:rsid w:val="002E5F6C"/>
    <w:rsid w:val="002E7406"/>
    <w:rsid w:val="002E74CC"/>
    <w:rsid w:val="002F0E36"/>
    <w:rsid w:val="002F33B2"/>
    <w:rsid w:val="002F7890"/>
    <w:rsid w:val="00300E89"/>
    <w:rsid w:val="003024EC"/>
    <w:rsid w:val="00305C23"/>
    <w:rsid w:val="003075D2"/>
    <w:rsid w:val="0031032F"/>
    <w:rsid w:val="00311F56"/>
    <w:rsid w:val="00313D02"/>
    <w:rsid w:val="00314236"/>
    <w:rsid w:val="00317321"/>
    <w:rsid w:val="00325B32"/>
    <w:rsid w:val="003306B9"/>
    <w:rsid w:val="00332F7C"/>
    <w:rsid w:val="00335DE5"/>
    <w:rsid w:val="00336285"/>
    <w:rsid w:val="0033777E"/>
    <w:rsid w:val="00337AF6"/>
    <w:rsid w:val="003431BE"/>
    <w:rsid w:val="00344EEC"/>
    <w:rsid w:val="00345E6C"/>
    <w:rsid w:val="0034667E"/>
    <w:rsid w:val="00350FCE"/>
    <w:rsid w:val="00352006"/>
    <w:rsid w:val="00356BD3"/>
    <w:rsid w:val="00357960"/>
    <w:rsid w:val="00361385"/>
    <w:rsid w:val="00364B3E"/>
    <w:rsid w:val="00364F9A"/>
    <w:rsid w:val="00365C03"/>
    <w:rsid w:val="00366E60"/>
    <w:rsid w:val="0036799B"/>
    <w:rsid w:val="00373EB6"/>
    <w:rsid w:val="003744F6"/>
    <w:rsid w:val="00374F93"/>
    <w:rsid w:val="003762F4"/>
    <w:rsid w:val="00382956"/>
    <w:rsid w:val="00383561"/>
    <w:rsid w:val="00391A73"/>
    <w:rsid w:val="00394098"/>
    <w:rsid w:val="003952BD"/>
    <w:rsid w:val="003A1541"/>
    <w:rsid w:val="003A1DDB"/>
    <w:rsid w:val="003A39A9"/>
    <w:rsid w:val="003A62B5"/>
    <w:rsid w:val="003B3B03"/>
    <w:rsid w:val="003B5264"/>
    <w:rsid w:val="003B592C"/>
    <w:rsid w:val="003C259C"/>
    <w:rsid w:val="003C46E3"/>
    <w:rsid w:val="003D0965"/>
    <w:rsid w:val="003E0C21"/>
    <w:rsid w:val="003E197E"/>
    <w:rsid w:val="003E6571"/>
    <w:rsid w:val="003E7F52"/>
    <w:rsid w:val="003F39E9"/>
    <w:rsid w:val="003F50EC"/>
    <w:rsid w:val="003F7051"/>
    <w:rsid w:val="00400BFB"/>
    <w:rsid w:val="0040279D"/>
    <w:rsid w:val="00410453"/>
    <w:rsid w:val="00410D7A"/>
    <w:rsid w:val="00411831"/>
    <w:rsid w:val="004142A0"/>
    <w:rsid w:val="00414DC9"/>
    <w:rsid w:val="00420C26"/>
    <w:rsid w:val="004248C6"/>
    <w:rsid w:val="00425263"/>
    <w:rsid w:val="0042651B"/>
    <w:rsid w:val="004301D8"/>
    <w:rsid w:val="004312D9"/>
    <w:rsid w:val="00431C69"/>
    <w:rsid w:val="00433033"/>
    <w:rsid w:val="00433ED2"/>
    <w:rsid w:val="00442B8F"/>
    <w:rsid w:val="004465BA"/>
    <w:rsid w:val="00450603"/>
    <w:rsid w:val="00450834"/>
    <w:rsid w:val="00452491"/>
    <w:rsid w:val="004574D9"/>
    <w:rsid w:val="004600E9"/>
    <w:rsid w:val="004604D1"/>
    <w:rsid w:val="0046279E"/>
    <w:rsid w:val="00464E43"/>
    <w:rsid w:val="00465A8E"/>
    <w:rsid w:val="004722C3"/>
    <w:rsid w:val="00477407"/>
    <w:rsid w:val="004843D6"/>
    <w:rsid w:val="00485AC4"/>
    <w:rsid w:val="00485C2B"/>
    <w:rsid w:val="00492171"/>
    <w:rsid w:val="00492FFE"/>
    <w:rsid w:val="00494F77"/>
    <w:rsid w:val="00496088"/>
    <w:rsid w:val="004971F8"/>
    <w:rsid w:val="004A134B"/>
    <w:rsid w:val="004A30B6"/>
    <w:rsid w:val="004A67B9"/>
    <w:rsid w:val="004B0F24"/>
    <w:rsid w:val="004B227B"/>
    <w:rsid w:val="004C01C3"/>
    <w:rsid w:val="004C3D7B"/>
    <w:rsid w:val="004C40FE"/>
    <w:rsid w:val="004C6007"/>
    <w:rsid w:val="004C6628"/>
    <w:rsid w:val="004D07FF"/>
    <w:rsid w:val="004E0F1B"/>
    <w:rsid w:val="004F36E2"/>
    <w:rsid w:val="004F3A3F"/>
    <w:rsid w:val="004F3AFA"/>
    <w:rsid w:val="004F529A"/>
    <w:rsid w:val="00505934"/>
    <w:rsid w:val="00505BC6"/>
    <w:rsid w:val="005250C6"/>
    <w:rsid w:val="00527B42"/>
    <w:rsid w:val="00530203"/>
    <w:rsid w:val="0053193A"/>
    <w:rsid w:val="00534B51"/>
    <w:rsid w:val="005356AA"/>
    <w:rsid w:val="00535972"/>
    <w:rsid w:val="005364AC"/>
    <w:rsid w:val="00536724"/>
    <w:rsid w:val="0053770D"/>
    <w:rsid w:val="0054162F"/>
    <w:rsid w:val="005444E2"/>
    <w:rsid w:val="00547D94"/>
    <w:rsid w:val="00551B54"/>
    <w:rsid w:val="00553C57"/>
    <w:rsid w:val="005542E7"/>
    <w:rsid w:val="00554B26"/>
    <w:rsid w:val="00556BC1"/>
    <w:rsid w:val="0056165C"/>
    <w:rsid w:val="00564127"/>
    <w:rsid w:val="00565CF2"/>
    <w:rsid w:val="00565DEC"/>
    <w:rsid w:val="00565EFA"/>
    <w:rsid w:val="00567B3A"/>
    <w:rsid w:val="00570430"/>
    <w:rsid w:val="00573CB2"/>
    <w:rsid w:val="00577FAD"/>
    <w:rsid w:val="00580096"/>
    <w:rsid w:val="0058020C"/>
    <w:rsid w:val="00580445"/>
    <w:rsid w:val="005829F0"/>
    <w:rsid w:val="0058597C"/>
    <w:rsid w:val="00587659"/>
    <w:rsid w:val="00591A8C"/>
    <w:rsid w:val="005930AF"/>
    <w:rsid w:val="00595CE7"/>
    <w:rsid w:val="0059606E"/>
    <w:rsid w:val="00596496"/>
    <w:rsid w:val="00597230"/>
    <w:rsid w:val="005A00C0"/>
    <w:rsid w:val="005A0792"/>
    <w:rsid w:val="005A26FD"/>
    <w:rsid w:val="005A667C"/>
    <w:rsid w:val="005A7911"/>
    <w:rsid w:val="005A7C75"/>
    <w:rsid w:val="005B27EB"/>
    <w:rsid w:val="005B4EFF"/>
    <w:rsid w:val="005B7F1D"/>
    <w:rsid w:val="005C0785"/>
    <w:rsid w:val="005C0953"/>
    <w:rsid w:val="005C0A6D"/>
    <w:rsid w:val="005C145D"/>
    <w:rsid w:val="005C3443"/>
    <w:rsid w:val="005C6FD4"/>
    <w:rsid w:val="005C7AC0"/>
    <w:rsid w:val="005D0B1E"/>
    <w:rsid w:val="005D1368"/>
    <w:rsid w:val="005D2714"/>
    <w:rsid w:val="005D37B9"/>
    <w:rsid w:val="005D4345"/>
    <w:rsid w:val="005D4B67"/>
    <w:rsid w:val="005D4C09"/>
    <w:rsid w:val="005E069D"/>
    <w:rsid w:val="005E544A"/>
    <w:rsid w:val="005F1039"/>
    <w:rsid w:val="005F64F0"/>
    <w:rsid w:val="005F79C4"/>
    <w:rsid w:val="00603F7C"/>
    <w:rsid w:val="00607B2E"/>
    <w:rsid w:val="006109C4"/>
    <w:rsid w:val="0061291F"/>
    <w:rsid w:val="00615C62"/>
    <w:rsid w:val="0062082B"/>
    <w:rsid w:val="00621D91"/>
    <w:rsid w:val="00623CAA"/>
    <w:rsid w:val="00631262"/>
    <w:rsid w:val="006317D2"/>
    <w:rsid w:val="00635905"/>
    <w:rsid w:val="00640976"/>
    <w:rsid w:val="006414F2"/>
    <w:rsid w:val="00641E6C"/>
    <w:rsid w:val="00642B40"/>
    <w:rsid w:val="00646A92"/>
    <w:rsid w:val="0065263F"/>
    <w:rsid w:val="00654C63"/>
    <w:rsid w:val="00655EFA"/>
    <w:rsid w:val="00662426"/>
    <w:rsid w:val="00662B9E"/>
    <w:rsid w:val="00662DC4"/>
    <w:rsid w:val="0067229B"/>
    <w:rsid w:val="00674891"/>
    <w:rsid w:val="00674EA0"/>
    <w:rsid w:val="00676958"/>
    <w:rsid w:val="006811A5"/>
    <w:rsid w:val="00681723"/>
    <w:rsid w:val="00684EC4"/>
    <w:rsid w:val="00684EEF"/>
    <w:rsid w:val="00686091"/>
    <w:rsid w:val="0068627C"/>
    <w:rsid w:val="00686792"/>
    <w:rsid w:val="0068681F"/>
    <w:rsid w:val="00691032"/>
    <w:rsid w:val="00691B1C"/>
    <w:rsid w:val="00692D70"/>
    <w:rsid w:val="006937CE"/>
    <w:rsid w:val="00694326"/>
    <w:rsid w:val="006A30BF"/>
    <w:rsid w:val="006A366B"/>
    <w:rsid w:val="006A37A0"/>
    <w:rsid w:val="006A6310"/>
    <w:rsid w:val="006A74CD"/>
    <w:rsid w:val="006B0F80"/>
    <w:rsid w:val="006B3F9D"/>
    <w:rsid w:val="006B6B69"/>
    <w:rsid w:val="006C1226"/>
    <w:rsid w:val="006C2A57"/>
    <w:rsid w:val="006C36C9"/>
    <w:rsid w:val="006C554C"/>
    <w:rsid w:val="006D2E79"/>
    <w:rsid w:val="006D51A2"/>
    <w:rsid w:val="006D5E57"/>
    <w:rsid w:val="006E0438"/>
    <w:rsid w:val="006E1159"/>
    <w:rsid w:val="006E170B"/>
    <w:rsid w:val="006E38E7"/>
    <w:rsid w:val="006E3F44"/>
    <w:rsid w:val="006E640B"/>
    <w:rsid w:val="006F32C9"/>
    <w:rsid w:val="006F36E6"/>
    <w:rsid w:val="006F386D"/>
    <w:rsid w:val="006F3989"/>
    <w:rsid w:val="00704557"/>
    <w:rsid w:val="0070655C"/>
    <w:rsid w:val="007074B8"/>
    <w:rsid w:val="0071083F"/>
    <w:rsid w:val="00712DAB"/>
    <w:rsid w:val="00715AAB"/>
    <w:rsid w:val="0071609B"/>
    <w:rsid w:val="00717A4F"/>
    <w:rsid w:val="007216F6"/>
    <w:rsid w:val="007237B7"/>
    <w:rsid w:val="00725AB3"/>
    <w:rsid w:val="00726710"/>
    <w:rsid w:val="007327B7"/>
    <w:rsid w:val="00733773"/>
    <w:rsid w:val="00741886"/>
    <w:rsid w:val="00741AEC"/>
    <w:rsid w:val="00741E0B"/>
    <w:rsid w:val="00741FBB"/>
    <w:rsid w:val="00745042"/>
    <w:rsid w:val="007452FC"/>
    <w:rsid w:val="0074601D"/>
    <w:rsid w:val="00751328"/>
    <w:rsid w:val="00762CC3"/>
    <w:rsid w:val="0076345F"/>
    <w:rsid w:val="00763C5E"/>
    <w:rsid w:val="0076442C"/>
    <w:rsid w:val="007649F7"/>
    <w:rsid w:val="00766471"/>
    <w:rsid w:val="00766C22"/>
    <w:rsid w:val="00770CD7"/>
    <w:rsid w:val="00772138"/>
    <w:rsid w:val="00776657"/>
    <w:rsid w:val="007842C9"/>
    <w:rsid w:val="007854CA"/>
    <w:rsid w:val="00790478"/>
    <w:rsid w:val="00790BAA"/>
    <w:rsid w:val="007970AA"/>
    <w:rsid w:val="00797D03"/>
    <w:rsid w:val="007A1623"/>
    <w:rsid w:val="007B18B5"/>
    <w:rsid w:val="007B6677"/>
    <w:rsid w:val="007C319C"/>
    <w:rsid w:val="007C508B"/>
    <w:rsid w:val="007C7446"/>
    <w:rsid w:val="007C7BA5"/>
    <w:rsid w:val="007D2842"/>
    <w:rsid w:val="007D2FE9"/>
    <w:rsid w:val="007D37BD"/>
    <w:rsid w:val="007D51A7"/>
    <w:rsid w:val="007D57EF"/>
    <w:rsid w:val="007D6E77"/>
    <w:rsid w:val="007E1A69"/>
    <w:rsid w:val="007E441B"/>
    <w:rsid w:val="007E6ACB"/>
    <w:rsid w:val="007E7BF6"/>
    <w:rsid w:val="007F05F8"/>
    <w:rsid w:val="007F082C"/>
    <w:rsid w:val="007F4BE8"/>
    <w:rsid w:val="007F7C0A"/>
    <w:rsid w:val="008036D5"/>
    <w:rsid w:val="00804AEC"/>
    <w:rsid w:val="00807B9C"/>
    <w:rsid w:val="00807CC9"/>
    <w:rsid w:val="00810652"/>
    <w:rsid w:val="008134B4"/>
    <w:rsid w:val="00813CD8"/>
    <w:rsid w:val="008164D0"/>
    <w:rsid w:val="008169FF"/>
    <w:rsid w:val="008179F8"/>
    <w:rsid w:val="008216A0"/>
    <w:rsid w:val="0082386D"/>
    <w:rsid w:val="00832B3E"/>
    <w:rsid w:val="00832F0B"/>
    <w:rsid w:val="00833E08"/>
    <w:rsid w:val="0083428C"/>
    <w:rsid w:val="0083480F"/>
    <w:rsid w:val="00851456"/>
    <w:rsid w:val="00856FD1"/>
    <w:rsid w:val="00861712"/>
    <w:rsid w:val="00862993"/>
    <w:rsid w:val="00873AEB"/>
    <w:rsid w:val="00874D63"/>
    <w:rsid w:val="00875D55"/>
    <w:rsid w:val="008817BB"/>
    <w:rsid w:val="00882667"/>
    <w:rsid w:val="00884F68"/>
    <w:rsid w:val="008908F1"/>
    <w:rsid w:val="0089416A"/>
    <w:rsid w:val="008949DF"/>
    <w:rsid w:val="008967EE"/>
    <w:rsid w:val="00897ACE"/>
    <w:rsid w:val="008A0918"/>
    <w:rsid w:val="008A26A2"/>
    <w:rsid w:val="008A2F4E"/>
    <w:rsid w:val="008A74E7"/>
    <w:rsid w:val="008B148F"/>
    <w:rsid w:val="008B6FCC"/>
    <w:rsid w:val="008B7692"/>
    <w:rsid w:val="008C22A7"/>
    <w:rsid w:val="008C51A5"/>
    <w:rsid w:val="008C5B24"/>
    <w:rsid w:val="008C5E51"/>
    <w:rsid w:val="008C7AE9"/>
    <w:rsid w:val="008D0595"/>
    <w:rsid w:val="008D1593"/>
    <w:rsid w:val="008D2C86"/>
    <w:rsid w:val="008D2F14"/>
    <w:rsid w:val="008D6231"/>
    <w:rsid w:val="008D6ED9"/>
    <w:rsid w:val="008E43B8"/>
    <w:rsid w:val="008E5BF0"/>
    <w:rsid w:val="008F2B32"/>
    <w:rsid w:val="008F3197"/>
    <w:rsid w:val="008F4691"/>
    <w:rsid w:val="008F7A8E"/>
    <w:rsid w:val="008F7D17"/>
    <w:rsid w:val="00900BA9"/>
    <w:rsid w:val="00901E56"/>
    <w:rsid w:val="00902AFD"/>
    <w:rsid w:val="00907ACD"/>
    <w:rsid w:val="009141A6"/>
    <w:rsid w:val="00915F8F"/>
    <w:rsid w:val="00917483"/>
    <w:rsid w:val="00922688"/>
    <w:rsid w:val="00924EFF"/>
    <w:rsid w:val="00927609"/>
    <w:rsid w:val="00930D79"/>
    <w:rsid w:val="00932644"/>
    <w:rsid w:val="00936CBE"/>
    <w:rsid w:val="00943EC7"/>
    <w:rsid w:val="009446A2"/>
    <w:rsid w:val="00945B60"/>
    <w:rsid w:val="00946874"/>
    <w:rsid w:val="00947891"/>
    <w:rsid w:val="00955135"/>
    <w:rsid w:val="00957B19"/>
    <w:rsid w:val="00960B8E"/>
    <w:rsid w:val="00961F24"/>
    <w:rsid w:val="00961F90"/>
    <w:rsid w:val="00966A8C"/>
    <w:rsid w:val="00967469"/>
    <w:rsid w:val="0097055F"/>
    <w:rsid w:val="009739C1"/>
    <w:rsid w:val="009747CF"/>
    <w:rsid w:val="00976492"/>
    <w:rsid w:val="00976AB9"/>
    <w:rsid w:val="00977F6E"/>
    <w:rsid w:val="00980F02"/>
    <w:rsid w:val="009812D9"/>
    <w:rsid w:val="00990B7B"/>
    <w:rsid w:val="0099696E"/>
    <w:rsid w:val="009A0640"/>
    <w:rsid w:val="009A086C"/>
    <w:rsid w:val="009A2C5E"/>
    <w:rsid w:val="009A4EB4"/>
    <w:rsid w:val="009A66AB"/>
    <w:rsid w:val="009A7730"/>
    <w:rsid w:val="009B278C"/>
    <w:rsid w:val="009B3641"/>
    <w:rsid w:val="009C0076"/>
    <w:rsid w:val="009C216C"/>
    <w:rsid w:val="009D17D2"/>
    <w:rsid w:val="009D35A8"/>
    <w:rsid w:val="009D3760"/>
    <w:rsid w:val="009D3C29"/>
    <w:rsid w:val="009D3CFB"/>
    <w:rsid w:val="009D7A8D"/>
    <w:rsid w:val="009E2EA3"/>
    <w:rsid w:val="009F1134"/>
    <w:rsid w:val="009F26BF"/>
    <w:rsid w:val="009F287B"/>
    <w:rsid w:val="009F5420"/>
    <w:rsid w:val="009F6BFE"/>
    <w:rsid w:val="009F7016"/>
    <w:rsid w:val="00A00F0F"/>
    <w:rsid w:val="00A02AA9"/>
    <w:rsid w:val="00A03930"/>
    <w:rsid w:val="00A047F5"/>
    <w:rsid w:val="00A04DD4"/>
    <w:rsid w:val="00A06526"/>
    <w:rsid w:val="00A07996"/>
    <w:rsid w:val="00A10CBB"/>
    <w:rsid w:val="00A1199D"/>
    <w:rsid w:val="00A1323A"/>
    <w:rsid w:val="00A13B38"/>
    <w:rsid w:val="00A155EE"/>
    <w:rsid w:val="00A23A87"/>
    <w:rsid w:val="00A245F7"/>
    <w:rsid w:val="00A25CF6"/>
    <w:rsid w:val="00A2683B"/>
    <w:rsid w:val="00A27C58"/>
    <w:rsid w:val="00A312ED"/>
    <w:rsid w:val="00A31BDF"/>
    <w:rsid w:val="00A3268D"/>
    <w:rsid w:val="00A33A8C"/>
    <w:rsid w:val="00A40607"/>
    <w:rsid w:val="00A4454D"/>
    <w:rsid w:val="00A5411E"/>
    <w:rsid w:val="00A543C2"/>
    <w:rsid w:val="00A56621"/>
    <w:rsid w:val="00A57B0D"/>
    <w:rsid w:val="00A61B88"/>
    <w:rsid w:val="00A623A9"/>
    <w:rsid w:val="00A63046"/>
    <w:rsid w:val="00A659B4"/>
    <w:rsid w:val="00A66BBB"/>
    <w:rsid w:val="00A70441"/>
    <w:rsid w:val="00A73F05"/>
    <w:rsid w:val="00A7422E"/>
    <w:rsid w:val="00A745D5"/>
    <w:rsid w:val="00A74C79"/>
    <w:rsid w:val="00A77BD7"/>
    <w:rsid w:val="00A81177"/>
    <w:rsid w:val="00A83258"/>
    <w:rsid w:val="00A83EC4"/>
    <w:rsid w:val="00A90399"/>
    <w:rsid w:val="00A91AFA"/>
    <w:rsid w:val="00A91E40"/>
    <w:rsid w:val="00A92894"/>
    <w:rsid w:val="00A940A7"/>
    <w:rsid w:val="00A945F8"/>
    <w:rsid w:val="00AA08CB"/>
    <w:rsid w:val="00AA13C3"/>
    <w:rsid w:val="00AA322B"/>
    <w:rsid w:val="00AA5637"/>
    <w:rsid w:val="00AA5C97"/>
    <w:rsid w:val="00AA68C9"/>
    <w:rsid w:val="00AA7E47"/>
    <w:rsid w:val="00AB3518"/>
    <w:rsid w:val="00AB48C6"/>
    <w:rsid w:val="00AC1BC0"/>
    <w:rsid w:val="00AD0097"/>
    <w:rsid w:val="00AD024D"/>
    <w:rsid w:val="00AD1DA7"/>
    <w:rsid w:val="00AD1DD6"/>
    <w:rsid w:val="00AD7B60"/>
    <w:rsid w:val="00AE2262"/>
    <w:rsid w:val="00AE353F"/>
    <w:rsid w:val="00AE5079"/>
    <w:rsid w:val="00AE5800"/>
    <w:rsid w:val="00AF1793"/>
    <w:rsid w:val="00AF70BB"/>
    <w:rsid w:val="00B03EDA"/>
    <w:rsid w:val="00B1268A"/>
    <w:rsid w:val="00B12C91"/>
    <w:rsid w:val="00B12DB5"/>
    <w:rsid w:val="00B12EAA"/>
    <w:rsid w:val="00B149B7"/>
    <w:rsid w:val="00B15C5E"/>
    <w:rsid w:val="00B16D70"/>
    <w:rsid w:val="00B2153C"/>
    <w:rsid w:val="00B254D6"/>
    <w:rsid w:val="00B26653"/>
    <w:rsid w:val="00B27ECD"/>
    <w:rsid w:val="00B321F8"/>
    <w:rsid w:val="00B349F5"/>
    <w:rsid w:val="00B35EE9"/>
    <w:rsid w:val="00B404EB"/>
    <w:rsid w:val="00B43C7E"/>
    <w:rsid w:val="00B4425D"/>
    <w:rsid w:val="00B50078"/>
    <w:rsid w:val="00B506D2"/>
    <w:rsid w:val="00B50E79"/>
    <w:rsid w:val="00B5263C"/>
    <w:rsid w:val="00B52C44"/>
    <w:rsid w:val="00B53D32"/>
    <w:rsid w:val="00B53FD7"/>
    <w:rsid w:val="00B551CA"/>
    <w:rsid w:val="00B55D20"/>
    <w:rsid w:val="00B57EBD"/>
    <w:rsid w:val="00B60E54"/>
    <w:rsid w:val="00B61B65"/>
    <w:rsid w:val="00B66499"/>
    <w:rsid w:val="00B66C30"/>
    <w:rsid w:val="00B74629"/>
    <w:rsid w:val="00B75C20"/>
    <w:rsid w:val="00B7726F"/>
    <w:rsid w:val="00B77C5D"/>
    <w:rsid w:val="00B77E42"/>
    <w:rsid w:val="00B85A71"/>
    <w:rsid w:val="00B87785"/>
    <w:rsid w:val="00B9122B"/>
    <w:rsid w:val="00B93334"/>
    <w:rsid w:val="00B934F3"/>
    <w:rsid w:val="00B94B79"/>
    <w:rsid w:val="00BA024D"/>
    <w:rsid w:val="00BA175D"/>
    <w:rsid w:val="00BA32A3"/>
    <w:rsid w:val="00BA694D"/>
    <w:rsid w:val="00BB1FA1"/>
    <w:rsid w:val="00BB2A72"/>
    <w:rsid w:val="00BB51F3"/>
    <w:rsid w:val="00BB5E4F"/>
    <w:rsid w:val="00BC3289"/>
    <w:rsid w:val="00BC54F6"/>
    <w:rsid w:val="00BC75BA"/>
    <w:rsid w:val="00BC79B3"/>
    <w:rsid w:val="00BD0026"/>
    <w:rsid w:val="00BD10FB"/>
    <w:rsid w:val="00BD1948"/>
    <w:rsid w:val="00BD2035"/>
    <w:rsid w:val="00BD24D7"/>
    <w:rsid w:val="00BD72B8"/>
    <w:rsid w:val="00BE05B8"/>
    <w:rsid w:val="00BE2701"/>
    <w:rsid w:val="00BE4B4A"/>
    <w:rsid w:val="00BE7D2D"/>
    <w:rsid w:val="00BF0C34"/>
    <w:rsid w:val="00BF156D"/>
    <w:rsid w:val="00BF41EC"/>
    <w:rsid w:val="00BF4FEA"/>
    <w:rsid w:val="00C01092"/>
    <w:rsid w:val="00C04292"/>
    <w:rsid w:val="00C069D3"/>
    <w:rsid w:val="00C118AC"/>
    <w:rsid w:val="00C166B0"/>
    <w:rsid w:val="00C21D8C"/>
    <w:rsid w:val="00C23D23"/>
    <w:rsid w:val="00C31270"/>
    <w:rsid w:val="00C342B3"/>
    <w:rsid w:val="00C34B2D"/>
    <w:rsid w:val="00C35AB8"/>
    <w:rsid w:val="00C3742C"/>
    <w:rsid w:val="00C40638"/>
    <w:rsid w:val="00C414F6"/>
    <w:rsid w:val="00C44F4E"/>
    <w:rsid w:val="00C45F91"/>
    <w:rsid w:val="00C502A7"/>
    <w:rsid w:val="00C52594"/>
    <w:rsid w:val="00C53A11"/>
    <w:rsid w:val="00C55CFA"/>
    <w:rsid w:val="00C571B6"/>
    <w:rsid w:val="00C57AA8"/>
    <w:rsid w:val="00C616AB"/>
    <w:rsid w:val="00C62174"/>
    <w:rsid w:val="00C645B9"/>
    <w:rsid w:val="00C66086"/>
    <w:rsid w:val="00C73067"/>
    <w:rsid w:val="00C77E94"/>
    <w:rsid w:val="00C82626"/>
    <w:rsid w:val="00C8300A"/>
    <w:rsid w:val="00C855F4"/>
    <w:rsid w:val="00C918F2"/>
    <w:rsid w:val="00C923AF"/>
    <w:rsid w:val="00C92790"/>
    <w:rsid w:val="00C958E7"/>
    <w:rsid w:val="00C9765D"/>
    <w:rsid w:val="00CA5A19"/>
    <w:rsid w:val="00CA5E99"/>
    <w:rsid w:val="00CB0409"/>
    <w:rsid w:val="00CB4C71"/>
    <w:rsid w:val="00CB7396"/>
    <w:rsid w:val="00CC25FF"/>
    <w:rsid w:val="00CC2790"/>
    <w:rsid w:val="00CC4FAC"/>
    <w:rsid w:val="00CC6C00"/>
    <w:rsid w:val="00CC6D8F"/>
    <w:rsid w:val="00CD19C9"/>
    <w:rsid w:val="00CD4162"/>
    <w:rsid w:val="00CD4DD6"/>
    <w:rsid w:val="00CD5632"/>
    <w:rsid w:val="00CD63F9"/>
    <w:rsid w:val="00CD6E23"/>
    <w:rsid w:val="00CE0CD1"/>
    <w:rsid w:val="00CE2FFC"/>
    <w:rsid w:val="00CE356F"/>
    <w:rsid w:val="00CE63FB"/>
    <w:rsid w:val="00CF2D56"/>
    <w:rsid w:val="00CF7782"/>
    <w:rsid w:val="00CF7B3D"/>
    <w:rsid w:val="00D00AD8"/>
    <w:rsid w:val="00D052C0"/>
    <w:rsid w:val="00D116D2"/>
    <w:rsid w:val="00D1197D"/>
    <w:rsid w:val="00D166BC"/>
    <w:rsid w:val="00D207B3"/>
    <w:rsid w:val="00D21BAB"/>
    <w:rsid w:val="00D2253D"/>
    <w:rsid w:val="00D232DC"/>
    <w:rsid w:val="00D31C5D"/>
    <w:rsid w:val="00D33D88"/>
    <w:rsid w:val="00D3442E"/>
    <w:rsid w:val="00D37B27"/>
    <w:rsid w:val="00D41A87"/>
    <w:rsid w:val="00D42772"/>
    <w:rsid w:val="00D44323"/>
    <w:rsid w:val="00D45BA8"/>
    <w:rsid w:val="00D54437"/>
    <w:rsid w:val="00D54573"/>
    <w:rsid w:val="00D57832"/>
    <w:rsid w:val="00D62DBE"/>
    <w:rsid w:val="00D6317C"/>
    <w:rsid w:val="00D6419B"/>
    <w:rsid w:val="00D662BA"/>
    <w:rsid w:val="00D67CA0"/>
    <w:rsid w:val="00D7411B"/>
    <w:rsid w:val="00D81794"/>
    <w:rsid w:val="00D81BF8"/>
    <w:rsid w:val="00D83431"/>
    <w:rsid w:val="00D84F86"/>
    <w:rsid w:val="00D86E2F"/>
    <w:rsid w:val="00D873AF"/>
    <w:rsid w:val="00D9102A"/>
    <w:rsid w:val="00D920FE"/>
    <w:rsid w:val="00D9262F"/>
    <w:rsid w:val="00DA047D"/>
    <w:rsid w:val="00DA24A5"/>
    <w:rsid w:val="00DA5B1F"/>
    <w:rsid w:val="00DB0214"/>
    <w:rsid w:val="00DB0DD8"/>
    <w:rsid w:val="00DB22B5"/>
    <w:rsid w:val="00DC03D4"/>
    <w:rsid w:val="00DC09F4"/>
    <w:rsid w:val="00DC14EF"/>
    <w:rsid w:val="00DC1844"/>
    <w:rsid w:val="00DC1ECA"/>
    <w:rsid w:val="00DC3619"/>
    <w:rsid w:val="00DC6153"/>
    <w:rsid w:val="00DC678D"/>
    <w:rsid w:val="00DC7546"/>
    <w:rsid w:val="00DD0D31"/>
    <w:rsid w:val="00DD0FC6"/>
    <w:rsid w:val="00DD5FFA"/>
    <w:rsid w:val="00DE309E"/>
    <w:rsid w:val="00DE35E0"/>
    <w:rsid w:val="00DE64CD"/>
    <w:rsid w:val="00DF0224"/>
    <w:rsid w:val="00DF29F5"/>
    <w:rsid w:val="00DF42BF"/>
    <w:rsid w:val="00DF6281"/>
    <w:rsid w:val="00DF67D2"/>
    <w:rsid w:val="00DF77AF"/>
    <w:rsid w:val="00E00201"/>
    <w:rsid w:val="00E04268"/>
    <w:rsid w:val="00E05320"/>
    <w:rsid w:val="00E06285"/>
    <w:rsid w:val="00E07723"/>
    <w:rsid w:val="00E17D2B"/>
    <w:rsid w:val="00E235F1"/>
    <w:rsid w:val="00E24212"/>
    <w:rsid w:val="00E339EF"/>
    <w:rsid w:val="00E34C12"/>
    <w:rsid w:val="00E4197C"/>
    <w:rsid w:val="00E434FD"/>
    <w:rsid w:val="00E45761"/>
    <w:rsid w:val="00E46B8C"/>
    <w:rsid w:val="00E511E4"/>
    <w:rsid w:val="00E51D99"/>
    <w:rsid w:val="00E5302F"/>
    <w:rsid w:val="00E535B6"/>
    <w:rsid w:val="00E53CA7"/>
    <w:rsid w:val="00E60728"/>
    <w:rsid w:val="00E610BC"/>
    <w:rsid w:val="00E6267C"/>
    <w:rsid w:val="00E72571"/>
    <w:rsid w:val="00E739A7"/>
    <w:rsid w:val="00E73BC7"/>
    <w:rsid w:val="00E76A74"/>
    <w:rsid w:val="00E81AC3"/>
    <w:rsid w:val="00E81C71"/>
    <w:rsid w:val="00E83277"/>
    <w:rsid w:val="00E87B17"/>
    <w:rsid w:val="00E87C39"/>
    <w:rsid w:val="00E924C2"/>
    <w:rsid w:val="00E951BE"/>
    <w:rsid w:val="00E961F0"/>
    <w:rsid w:val="00E977CC"/>
    <w:rsid w:val="00EA3CD8"/>
    <w:rsid w:val="00EA4C67"/>
    <w:rsid w:val="00EA5335"/>
    <w:rsid w:val="00EA64B0"/>
    <w:rsid w:val="00EB0D68"/>
    <w:rsid w:val="00EB3DC7"/>
    <w:rsid w:val="00EB63BF"/>
    <w:rsid w:val="00EB7EAB"/>
    <w:rsid w:val="00EC4E71"/>
    <w:rsid w:val="00EC6CB4"/>
    <w:rsid w:val="00EC7682"/>
    <w:rsid w:val="00ED0824"/>
    <w:rsid w:val="00ED46CC"/>
    <w:rsid w:val="00ED5515"/>
    <w:rsid w:val="00ED5AA8"/>
    <w:rsid w:val="00EE3853"/>
    <w:rsid w:val="00EE3EBF"/>
    <w:rsid w:val="00EE6CAD"/>
    <w:rsid w:val="00EF0DE5"/>
    <w:rsid w:val="00EF4E9A"/>
    <w:rsid w:val="00EF5979"/>
    <w:rsid w:val="00EF7978"/>
    <w:rsid w:val="00F031E3"/>
    <w:rsid w:val="00F066A0"/>
    <w:rsid w:val="00F06B93"/>
    <w:rsid w:val="00F12962"/>
    <w:rsid w:val="00F135F8"/>
    <w:rsid w:val="00F15469"/>
    <w:rsid w:val="00F174B9"/>
    <w:rsid w:val="00F20E53"/>
    <w:rsid w:val="00F2181A"/>
    <w:rsid w:val="00F22F2F"/>
    <w:rsid w:val="00F22FCE"/>
    <w:rsid w:val="00F318DF"/>
    <w:rsid w:val="00F368DF"/>
    <w:rsid w:val="00F404EA"/>
    <w:rsid w:val="00F40914"/>
    <w:rsid w:val="00F42AA8"/>
    <w:rsid w:val="00F455A2"/>
    <w:rsid w:val="00F4590D"/>
    <w:rsid w:val="00F47471"/>
    <w:rsid w:val="00F52834"/>
    <w:rsid w:val="00F5387F"/>
    <w:rsid w:val="00F55792"/>
    <w:rsid w:val="00F55BB3"/>
    <w:rsid w:val="00F60590"/>
    <w:rsid w:val="00F61CD6"/>
    <w:rsid w:val="00F67DA4"/>
    <w:rsid w:val="00F742D5"/>
    <w:rsid w:val="00F75B8D"/>
    <w:rsid w:val="00F805FA"/>
    <w:rsid w:val="00F8191A"/>
    <w:rsid w:val="00F853B2"/>
    <w:rsid w:val="00F906C6"/>
    <w:rsid w:val="00F90D24"/>
    <w:rsid w:val="00F90F79"/>
    <w:rsid w:val="00F917CD"/>
    <w:rsid w:val="00F919BC"/>
    <w:rsid w:val="00FA1F8B"/>
    <w:rsid w:val="00FA275F"/>
    <w:rsid w:val="00FA42B5"/>
    <w:rsid w:val="00FA4AE3"/>
    <w:rsid w:val="00FA717D"/>
    <w:rsid w:val="00FB0049"/>
    <w:rsid w:val="00FB0562"/>
    <w:rsid w:val="00FB45D0"/>
    <w:rsid w:val="00FB51C2"/>
    <w:rsid w:val="00FB61D6"/>
    <w:rsid w:val="00FB7DA5"/>
    <w:rsid w:val="00FC0366"/>
    <w:rsid w:val="00FC45BC"/>
    <w:rsid w:val="00FC6A19"/>
    <w:rsid w:val="00FC78EA"/>
    <w:rsid w:val="00FD1586"/>
    <w:rsid w:val="00FD5871"/>
    <w:rsid w:val="00FD6EE9"/>
    <w:rsid w:val="00FE15E1"/>
    <w:rsid w:val="00FE3BBE"/>
    <w:rsid w:val="00FE4A81"/>
    <w:rsid w:val="00FE6DB6"/>
    <w:rsid w:val="00FE7C47"/>
    <w:rsid w:val="00FF1CAD"/>
    <w:rsid w:val="00FF3FA6"/>
    <w:rsid w:val="00FF6529"/>
    <w:rsid w:val="00FF66BD"/>
    <w:rsid w:val="00FF6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F513355-F867-4CC0-9F65-DD45227C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D8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9739C1"/>
    <w:pPr>
      <w:spacing w:after="225"/>
      <w:outlineLvl w:val="1"/>
    </w:pPr>
    <w:rPr>
      <w:rFonts w:ascii="Verdana" w:hAnsi="Verdana"/>
      <w:b/>
      <w:bCs/>
      <w:color w:val="EB010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739C1"/>
    <w:rPr>
      <w:rFonts w:ascii="Verdana" w:eastAsia="Times New Roman" w:hAnsi="Verdana" w:cs="Times New Roman"/>
      <w:b/>
      <w:bCs/>
      <w:color w:val="EB0101"/>
      <w:sz w:val="24"/>
      <w:szCs w:val="24"/>
      <w:lang w:eastAsia="ru-RU"/>
    </w:rPr>
  </w:style>
  <w:style w:type="paragraph" w:styleId="a3">
    <w:name w:val="List Paragraph"/>
    <w:basedOn w:val="a"/>
    <w:uiPriority w:val="34"/>
    <w:qFormat/>
    <w:rsid w:val="00CC6D8F"/>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semiHidden/>
    <w:unhideWhenUsed/>
    <w:rsid w:val="00BA694D"/>
    <w:rPr>
      <w:color w:val="0000FF"/>
      <w:u w:val="single"/>
    </w:rPr>
  </w:style>
  <w:style w:type="character" w:styleId="a5">
    <w:name w:val="FollowedHyperlink"/>
    <w:basedOn w:val="a0"/>
    <w:uiPriority w:val="99"/>
    <w:semiHidden/>
    <w:unhideWhenUsed/>
    <w:rsid w:val="00BA694D"/>
    <w:rPr>
      <w:color w:val="800080"/>
      <w:u w:val="single"/>
    </w:rPr>
  </w:style>
  <w:style w:type="paragraph" w:customStyle="1" w:styleId="xl65">
    <w:name w:val="xl65"/>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66">
    <w:name w:val="xl66"/>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7">
    <w:name w:val="xl67"/>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68">
    <w:name w:val="xl68"/>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69">
    <w:name w:val="xl69"/>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0">
    <w:name w:val="xl70"/>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2">
    <w:name w:val="xl72"/>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3">
    <w:name w:val="xl73"/>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6">
    <w:name w:val="xl76"/>
    <w:basedOn w:val="a"/>
    <w:rsid w:val="00BA69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BA69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9">
    <w:name w:val="xl79"/>
    <w:basedOn w:val="a"/>
    <w:rsid w:val="00BA69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
    <w:rsid w:val="00BA694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
    <w:rsid w:val="00BA69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rsid w:val="00BA694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3">
    <w:name w:val="xl83"/>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4">
    <w:name w:val="xl84"/>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85">
    <w:name w:val="xl85"/>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6">
    <w:name w:val="xl86"/>
    <w:basedOn w:val="a"/>
    <w:rsid w:val="00BA694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7">
    <w:name w:val="xl87"/>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88">
    <w:name w:val="xl88"/>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9">
    <w:name w:val="xl89"/>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0">
    <w:name w:val="xl90"/>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91">
    <w:name w:val="xl91"/>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4">
    <w:name w:val="xl94"/>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5">
    <w:name w:val="xl95"/>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6">
    <w:name w:val="xl96"/>
    <w:basedOn w:val="a"/>
    <w:rsid w:val="00BA6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styleId="a6">
    <w:name w:val="header"/>
    <w:basedOn w:val="a"/>
    <w:link w:val="a7"/>
    <w:uiPriority w:val="99"/>
    <w:semiHidden/>
    <w:unhideWhenUsed/>
    <w:rsid w:val="00927609"/>
    <w:pPr>
      <w:tabs>
        <w:tab w:val="center" w:pos="4677"/>
        <w:tab w:val="right" w:pos="9355"/>
      </w:tabs>
    </w:pPr>
  </w:style>
  <w:style w:type="character" w:customStyle="1" w:styleId="a7">
    <w:name w:val="Верхний колонтитул Знак"/>
    <w:basedOn w:val="a0"/>
    <w:link w:val="a6"/>
    <w:uiPriority w:val="99"/>
    <w:semiHidden/>
    <w:rsid w:val="0092760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7609"/>
    <w:pPr>
      <w:tabs>
        <w:tab w:val="center" w:pos="4677"/>
        <w:tab w:val="right" w:pos="9355"/>
      </w:tabs>
    </w:pPr>
  </w:style>
  <w:style w:type="character" w:customStyle="1" w:styleId="a9">
    <w:name w:val="Нижний колонтитул Знак"/>
    <w:basedOn w:val="a0"/>
    <w:link w:val="a8"/>
    <w:uiPriority w:val="99"/>
    <w:rsid w:val="0092760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10C4D"/>
    <w:rPr>
      <w:rFonts w:ascii="Tahoma" w:hAnsi="Tahoma" w:cs="Tahoma"/>
      <w:sz w:val="16"/>
      <w:szCs w:val="16"/>
    </w:rPr>
  </w:style>
  <w:style w:type="character" w:customStyle="1" w:styleId="ab">
    <w:name w:val="Текст выноски Знак"/>
    <w:basedOn w:val="a0"/>
    <w:link w:val="aa"/>
    <w:uiPriority w:val="99"/>
    <w:semiHidden/>
    <w:rsid w:val="00010C4D"/>
    <w:rPr>
      <w:rFonts w:ascii="Tahoma" w:eastAsia="Times New Roman" w:hAnsi="Tahoma" w:cs="Tahoma"/>
      <w:sz w:val="16"/>
      <w:szCs w:val="16"/>
      <w:lang w:eastAsia="ru-RU"/>
    </w:rPr>
  </w:style>
  <w:style w:type="table" w:styleId="ac">
    <w:name w:val="Table Grid"/>
    <w:basedOn w:val="a1"/>
    <w:uiPriority w:val="59"/>
    <w:rsid w:val="00874D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ody Text"/>
    <w:basedOn w:val="a"/>
    <w:link w:val="ae"/>
    <w:semiHidden/>
    <w:unhideWhenUsed/>
    <w:rsid w:val="00400BFB"/>
    <w:pPr>
      <w:jc w:val="center"/>
    </w:pPr>
    <w:rPr>
      <w:b/>
      <w:i/>
      <w:sz w:val="28"/>
      <w:szCs w:val="20"/>
    </w:rPr>
  </w:style>
  <w:style w:type="character" w:customStyle="1" w:styleId="ae">
    <w:name w:val="Основной текст Знак"/>
    <w:basedOn w:val="a0"/>
    <w:link w:val="ad"/>
    <w:semiHidden/>
    <w:rsid w:val="00400BFB"/>
    <w:rPr>
      <w:rFonts w:ascii="Times New Roman" w:eastAsia="Times New Roman" w:hAnsi="Times New Roman" w:cs="Times New Roman"/>
      <w:b/>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5793">
      <w:bodyDiv w:val="1"/>
      <w:marLeft w:val="0"/>
      <w:marRight w:val="0"/>
      <w:marTop w:val="0"/>
      <w:marBottom w:val="0"/>
      <w:divBdr>
        <w:top w:val="none" w:sz="0" w:space="0" w:color="auto"/>
        <w:left w:val="none" w:sz="0" w:space="0" w:color="auto"/>
        <w:bottom w:val="none" w:sz="0" w:space="0" w:color="auto"/>
        <w:right w:val="none" w:sz="0" w:space="0" w:color="auto"/>
      </w:divBdr>
    </w:div>
    <w:div w:id="84109524">
      <w:bodyDiv w:val="1"/>
      <w:marLeft w:val="0"/>
      <w:marRight w:val="0"/>
      <w:marTop w:val="0"/>
      <w:marBottom w:val="0"/>
      <w:divBdr>
        <w:top w:val="none" w:sz="0" w:space="0" w:color="auto"/>
        <w:left w:val="none" w:sz="0" w:space="0" w:color="auto"/>
        <w:bottom w:val="none" w:sz="0" w:space="0" w:color="auto"/>
        <w:right w:val="none" w:sz="0" w:space="0" w:color="auto"/>
      </w:divBdr>
    </w:div>
    <w:div w:id="139542683">
      <w:bodyDiv w:val="1"/>
      <w:marLeft w:val="0"/>
      <w:marRight w:val="0"/>
      <w:marTop w:val="0"/>
      <w:marBottom w:val="0"/>
      <w:divBdr>
        <w:top w:val="none" w:sz="0" w:space="0" w:color="auto"/>
        <w:left w:val="none" w:sz="0" w:space="0" w:color="auto"/>
        <w:bottom w:val="none" w:sz="0" w:space="0" w:color="auto"/>
        <w:right w:val="none" w:sz="0" w:space="0" w:color="auto"/>
      </w:divBdr>
    </w:div>
    <w:div w:id="158621804">
      <w:bodyDiv w:val="1"/>
      <w:marLeft w:val="0"/>
      <w:marRight w:val="0"/>
      <w:marTop w:val="0"/>
      <w:marBottom w:val="0"/>
      <w:divBdr>
        <w:top w:val="none" w:sz="0" w:space="0" w:color="auto"/>
        <w:left w:val="none" w:sz="0" w:space="0" w:color="auto"/>
        <w:bottom w:val="none" w:sz="0" w:space="0" w:color="auto"/>
        <w:right w:val="none" w:sz="0" w:space="0" w:color="auto"/>
      </w:divBdr>
    </w:div>
    <w:div w:id="196042849">
      <w:bodyDiv w:val="1"/>
      <w:marLeft w:val="0"/>
      <w:marRight w:val="0"/>
      <w:marTop w:val="0"/>
      <w:marBottom w:val="0"/>
      <w:divBdr>
        <w:top w:val="none" w:sz="0" w:space="0" w:color="auto"/>
        <w:left w:val="none" w:sz="0" w:space="0" w:color="auto"/>
        <w:bottom w:val="none" w:sz="0" w:space="0" w:color="auto"/>
        <w:right w:val="none" w:sz="0" w:space="0" w:color="auto"/>
      </w:divBdr>
    </w:div>
    <w:div w:id="332532766">
      <w:bodyDiv w:val="1"/>
      <w:marLeft w:val="0"/>
      <w:marRight w:val="0"/>
      <w:marTop w:val="0"/>
      <w:marBottom w:val="0"/>
      <w:divBdr>
        <w:top w:val="none" w:sz="0" w:space="0" w:color="auto"/>
        <w:left w:val="none" w:sz="0" w:space="0" w:color="auto"/>
        <w:bottom w:val="none" w:sz="0" w:space="0" w:color="auto"/>
        <w:right w:val="none" w:sz="0" w:space="0" w:color="auto"/>
      </w:divBdr>
    </w:div>
    <w:div w:id="519130513">
      <w:bodyDiv w:val="1"/>
      <w:marLeft w:val="0"/>
      <w:marRight w:val="0"/>
      <w:marTop w:val="0"/>
      <w:marBottom w:val="0"/>
      <w:divBdr>
        <w:top w:val="none" w:sz="0" w:space="0" w:color="auto"/>
        <w:left w:val="none" w:sz="0" w:space="0" w:color="auto"/>
        <w:bottom w:val="none" w:sz="0" w:space="0" w:color="auto"/>
        <w:right w:val="none" w:sz="0" w:space="0" w:color="auto"/>
      </w:divBdr>
    </w:div>
    <w:div w:id="544832592">
      <w:bodyDiv w:val="1"/>
      <w:marLeft w:val="0"/>
      <w:marRight w:val="0"/>
      <w:marTop w:val="0"/>
      <w:marBottom w:val="0"/>
      <w:divBdr>
        <w:top w:val="none" w:sz="0" w:space="0" w:color="auto"/>
        <w:left w:val="none" w:sz="0" w:space="0" w:color="auto"/>
        <w:bottom w:val="none" w:sz="0" w:space="0" w:color="auto"/>
        <w:right w:val="none" w:sz="0" w:space="0" w:color="auto"/>
      </w:divBdr>
    </w:div>
    <w:div w:id="579801354">
      <w:bodyDiv w:val="1"/>
      <w:marLeft w:val="0"/>
      <w:marRight w:val="0"/>
      <w:marTop w:val="0"/>
      <w:marBottom w:val="0"/>
      <w:divBdr>
        <w:top w:val="none" w:sz="0" w:space="0" w:color="auto"/>
        <w:left w:val="none" w:sz="0" w:space="0" w:color="auto"/>
        <w:bottom w:val="none" w:sz="0" w:space="0" w:color="auto"/>
        <w:right w:val="none" w:sz="0" w:space="0" w:color="auto"/>
      </w:divBdr>
    </w:div>
    <w:div w:id="820003663">
      <w:bodyDiv w:val="1"/>
      <w:marLeft w:val="0"/>
      <w:marRight w:val="0"/>
      <w:marTop w:val="0"/>
      <w:marBottom w:val="0"/>
      <w:divBdr>
        <w:top w:val="none" w:sz="0" w:space="0" w:color="auto"/>
        <w:left w:val="none" w:sz="0" w:space="0" w:color="auto"/>
        <w:bottom w:val="none" w:sz="0" w:space="0" w:color="auto"/>
        <w:right w:val="none" w:sz="0" w:space="0" w:color="auto"/>
      </w:divBdr>
    </w:div>
    <w:div w:id="832725630">
      <w:bodyDiv w:val="1"/>
      <w:marLeft w:val="0"/>
      <w:marRight w:val="0"/>
      <w:marTop w:val="0"/>
      <w:marBottom w:val="0"/>
      <w:divBdr>
        <w:top w:val="none" w:sz="0" w:space="0" w:color="auto"/>
        <w:left w:val="none" w:sz="0" w:space="0" w:color="auto"/>
        <w:bottom w:val="none" w:sz="0" w:space="0" w:color="auto"/>
        <w:right w:val="none" w:sz="0" w:space="0" w:color="auto"/>
      </w:divBdr>
    </w:div>
    <w:div w:id="969672683">
      <w:bodyDiv w:val="1"/>
      <w:marLeft w:val="0"/>
      <w:marRight w:val="0"/>
      <w:marTop w:val="0"/>
      <w:marBottom w:val="0"/>
      <w:divBdr>
        <w:top w:val="none" w:sz="0" w:space="0" w:color="auto"/>
        <w:left w:val="none" w:sz="0" w:space="0" w:color="auto"/>
        <w:bottom w:val="none" w:sz="0" w:space="0" w:color="auto"/>
        <w:right w:val="none" w:sz="0" w:space="0" w:color="auto"/>
      </w:divBdr>
    </w:div>
    <w:div w:id="1196623258">
      <w:bodyDiv w:val="1"/>
      <w:marLeft w:val="0"/>
      <w:marRight w:val="0"/>
      <w:marTop w:val="0"/>
      <w:marBottom w:val="0"/>
      <w:divBdr>
        <w:top w:val="none" w:sz="0" w:space="0" w:color="auto"/>
        <w:left w:val="none" w:sz="0" w:space="0" w:color="auto"/>
        <w:bottom w:val="none" w:sz="0" w:space="0" w:color="auto"/>
        <w:right w:val="none" w:sz="0" w:space="0" w:color="auto"/>
      </w:divBdr>
    </w:div>
    <w:div w:id="1255287795">
      <w:bodyDiv w:val="1"/>
      <w:marLeft w:val="0"/>
      <w:marRight w:val="0"/>
      <w:marTop w:val="0"/>
      <w:marBottom w:val="0"/>
      <w:divBdr>
        <w:top w:val="none" w:sz="0" w:space="0" w:color="auto"/>
        <w:left w:val="none" w:sz="0" w:space="0" w:color="auto"/>
        <w:bottom w:val="none" w:sz="0" w:space="0" w:color="auto"/>
        <w:right w:val="none" w:sz="0" w:space="0" w:color="auto"/>
      </w:divBdr>
    </w:div>
    <w:div w:id="1463692268">
      <w:bodyDiv w:val="1"/>
      <w:marLeft w:val="0"/>
      <w:marRight w:val="0"/>
      <w:marTop w:val="0"/>
      <w:marBottom w:val="0"/>
      <w:divBdr>
        <w:top w:val="none" w:sz="0" w:space="0" w:color="auto"/>
        <w:left w:val="none" w:sz="0" w:space="0" w:color="auto"/>
        <w:bottom w:val="none" w:sz="0" w:space="0" w:color="auto"/>
        <w:right w:val="none" w:sz="0" w:space="0" w:color="auto"/>
      </w:divBdr>
    </w:div>
    <w:div w:id="1479835041">
      <w:bodyDiv w:val="1"/>
      <w:marLeft w:val="0"/>
      <w:marRight w:val="0"/>
      <w:marTop w:val="0"/>
      <w:marBottom w:val="0"/>
      <w:divBdr>
        <w:top w:val="none" w:sz="0" w:space="0" w:color="auto"/>
        <w:left w:val="none" w:sz="0" w:space="0" w:color="auto"/>
        <w:bottom w:val="none" w:sz="0" w:space="0" w:color="auto"/>
        <w:right w:val="none" w:sz="0" w:space="0" w:color="auto"/>
      </w:divBdr>
    </w:div>
    <w:div w:id="1531723341">
      <w:bodyDiv w:val="1"/>
      <w:marLeft w:val="0"/>
      <w:marRight w:val="0"/>
      <w:marTop w:val="0"/>
      <w:marBottom w:val="0"/>
      <w:divBdr>
        <w:top w:val="none" w:sz="0" w:space="0" w:color="auto"/>
        <w:left w:val="none" w:sz="0" w:space="0" w:color="auto"/>
        <w:bottom w:val="none" w:sz="0" w:space="0" w:color="auto"/>
        <w:right w:val="none" w:sz="0" w:space="0" w:color="auto"/>
      </w:divBdr>
    </w:div>
    <w:div w:id="1576209922">
      <w:bodyDiv w:val="1"/>
      <w:marLeft w:val="0"/>
      <w:marRight w:val="0"/>
      <w:marTop w:val="0"/>
      <w:marBottom w:val="0"/>
      <w:divBdr>
        <w:top w:val="none" w:sz="0" w:space="0" w:color="auto"/>
        <w:left w:val="none" w:sz="0" w:space="0" w:color="auto"/>
        <w:bottom w:val="none" w:sz="0" w:space="0" w:color="auto"/>
        <w:right w:val="none" w:sz="0" w:space="0" w:color="auto"/>
      </w:divBdr>
    </w:div>
    <w:div w:id="1634291140">
      <w:bodyDiv w:val="1"/>
      <w:marLeft w:val="0"/>
      <w:marRight w:val="0"/>
      <w:marTop w:val="0"/>
      <w:marBottom w:val="0"/>
      <w:divBdr>
        <w:top w:val="none" w:sz="0" w:space="0" w:color="auto"/>
        <w:left w:val="none" w:sz="0" w:space="0" w:color="auto"/>
        <w:bottom w:val="none" w:sz="0" w:space="0" w:color="auto"/>
        <w:right w:val="none" w:sz="0" w:space="0" w:color="auto"/>
      </w:divBdr>
    </w:div>
    <w:div w:id="1753353288">
      <w:bodyDiv w:val="1"/>
      <w:marLeft w:val="0"/>
      <w:marRight w:val="0"/>
      <w:marTop w:val="0"/>
      <w:marBottom w:val="0"/>
      <w:divBdr>
        <w:top w:val="none" w:sz="0" w:space="0" w:color="auto"/>
        <w:left w:val="none" w:sz="0" w:space="0" w:color="auto"/>
        <w:bottom w:val="none" w:sz="0" w:space="0" w:color="auto"/>
        <w:right w:val="none" w:sz="0" w:space="0" w:color="auto"/>
      </w:divBdr>
    </w:div>
    <w:div w:id="1918515701">
      <w:bodyDiv w:val="1"/>
      <w:marLeft w:val="0"/>
      <w:marRight w:val="0"/>
      <w:marTop w:val="0"/>
      <w:marBottom w:val="0"/>
      <w:divBdr>
        <w:top w:val="none" w:sz="0" w:space="0" w:color="auto"/>
        <w:left w:val="none" w:sz="0" w:space="0" w:color="auto"/>
        <w:bottom w:val="none" w:sz="0" w:space="0" w:color="auto"/>
        <w:right w:val="none" w:sz="0" w:space="0" w:color="auto"/>
      </w:divBdr>
    </w:div>
    <w:div w:id="1948196733">
      <w:bodyDiv w:val="1"/>
      <w:marLeft w:val="0"/>
      <w:marRight w:val="0"/>
      <w:marTop w:val="0"/>
      <w:marBottom w:val="0"/>
      <w:divBdr>
        <w:top w:val="none" w:sz="0" w:space="0" w:color="auto"/>
        <w:left w:val="none" w:sz="0" w:space="0" w:color="auto"/>
        <w:bottom w:val="none" w:sz="0" w:space="0" w:color="auto"/>
        <w:right w:val="none" w:sz="0" w:space="0" w:color="auto"/>
      </w:divBdr>
    </w:div>
    <w:div w:id="2067601540">
      <w:bodyDiv w:val="1"/>
      <w:marLeft w:val="0"/>
      <w:marRight w:val="0"/>
      <w:marTop w:val="0"/>
      <w:marBottom w:val="0"/>
      <w:divBdr>
        <w:top w:val="none" w:sz="0" w:space="0" w:color="auto"/>
        <w:left w:val="none" w:sz="0" w:space="0" w:color="auto"/>
        <w:bottom w:val="none" w:sz="0" w:space="0" w:color="auto"/>
        <w:right w:val="none" w:sz="0" w:space="0" w:color="auto"/>
      </w:divBdr>
    </w:div>
    <w:div w:id="2070493585">
      <w:bodyDiv w:val="1"/>
      <w:marLeft w:val="0"/>
      <w:marRight w:val="0"/>
      <w:marTop w:val="0"/>
      <w:marBottom w:val="0"/>
      <w:divBdr>
        <w:top w:val="none" w:sz="0" w:space="0" w:color="auto"/>
        <w:left w:val="none" w:sz="0" w:space="0" w:color="auto"/>
        <w:bottom w:val="none" w:sz="0" w:space="0" w:color="auto"/>
        <w:right w:val="none" w:sz="0" w:space="0" w:color="auto"/>
      </w:divBdr>
    </w:div>
    <w:div w:id="2081753841">
      <w:bodyDiv w:val="1"/>
      <w:marLeft w:val="0"/>
      <w:marRight w:val="0"/>
      <w:marTop w:val="0"/>
      <w:marBottom w:val="0"/>
      <w:divBdr>
        <w:top w:val="none" w:sz="0" w:space="0" w:color="auto"/>
        <w:left w:val="none" w:sz="0" w:space="0" w:color="auto"/>
        <w:bottom w:val="none" w:sz="0" w:space="0" w:color="auto"/>
        <w:right w:val="none" w:sz="0" w:space="0" w:color="auto"/>
      </w:divBdr>
    </w:div>
    <w:div w:id="210156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2D7EA-852E-4E75-AB81-83241CE2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3009</TotalTime>
  <Pages>38</Pages>
  <Words>17836</Words>
  <Characters>101666</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morozovatv</cp:lastModifiedBy>
  <cp:revision>748</cp:revision>
  <cp:lastPrinted>2022-05-25T09:20:00Z</cp:lastPrinted>
  <dcterms:created xsi:type="dcterms:W3CDTF">2011-04-27T06:21:00Z</dcterms:created>
  <dcterms:modified xsi:type="dcterms:W3CDTF">2025-05-28T09:29:00Z</dcterms:modified>
</cp:coreProperties>
</file>