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88" w:rsidRDefault="00227F54" w:rsidP="00227F54">
      <w:pPr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22B88">
        <w:rPr>
          <w:sz w:val="28"/>
          <w:szCs w:val="28"/>
        </w:rPr>
        <w:t>УТВЕРЖДЕНЫ</w:t>
      </w:r>
    </w:p>
    <w:p w:rsidR="00CA4D6C" w:rsidRDefault="00227F54" w:rsidP="00227F54">
      <w:pPr>
        <w:shd w:val="clear" w:color="auto" w:fill="FFFFFF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</w:t>
      </w:r>
      <w:r w:rsidR="00CA4D6C">
        <w:rPr>
          <w:rFonts w:eastAsia="Times New Roman"/>
          <w:spacing w:val="-3"/>
          <w:sz w:val="28"/>
          <w:szCs w:val="28"/>
        </w:rPr>
        <w:t>п</w:t>
      </w:r>
      <w:r w:rsidR="00222B88">
        <w:rPr>
          <w:rFonts w:eastAsia="Times New Roman"/>
          <w:spacing w:val="-3"/>
          <w:sz w:val="28"/>
          <w:szCs w:val="28"/>
        </w:rPr>
        <w:t>о</w:t>
      </w:r>
      <w:r w:rsidR="004A0E4C" w:rsidRPr="00011BFA">
        <w:rPr>
          <w:rFonts w:eastAsia="Times New Roman"/>
          <w:spacing w:val="-3"/>
          <w:sz w:val="28"/>
          <w:szCs w:val="28"/>
        </w:rPr>
        <w:t>становлени</w:t>
      </w:r>
      <w:r w:rsidR="003E638A">
        <w:rPr>
          <w:rFonts w:eastAsia="Times New Roman"/>
          <w:spacing w:val="-3"/>
          <w:sz w:val="28"/>
          <w:szCs w:val="28"/>
        </w:rPr>
        <w:t xml:space="preserve">ем </w:t>
      </w:r>
      <w:r w:rsidR="00CA4D6C">
        <w:rPr>
          <w:rFonts w:eastAsia="Times New Roman"/>
          <w:spacing w:val="-3"/>
          <w:sz w:val="28"/>
          <w:szCs w:val="28"/>
        </w:rPr>
        <w:t>а</w:t>
      </w:r>
      <w:r w:rsidR="00222B88">
        <w:rPr>
          <w:rFonts w:eastAsia="Times New Roman"/>
          <w:spacing w:val="-3"/>
          <w:sz w:val="28"/>
          <w:szCs w:val="28"/>
        </w:rPr>
        <w:t>д</w:t>
      </w:r>
      <w:r w:rsidR="007750BF" w:rsidRPr="00011BFA">
        <w:rPr>
          <w:rFonts w:eastAsia="Times New Roman"/>
          <w:spacing w:val="-3"/>
          <w:sz w:val="28"/>
          <w:szCs w:val="28"/>
        </w:rPr>
        <w:t xml:space="preserve">министрации </w:t>
      </w:r>
    </w:p>
    <w:p w:rsidR="002401B7" w:rsidRPr="00222B88" w:rsidRDefault="00227F54" w:rsidP="00227F54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                   </w:t>
      </w:r>
      <w:r w:rsidR="006D4E1F" w:rsidRPr="00011BFA">
        <w:rPr>
          <w:rFonts w:eastAsia="Times New Roman"/>
          <w:spacing w:val="-3"/>
          <w:sz w:val="28"/>
          <w:szCs w:val="28"/>
        </w:rPr>
        <w:t>МО</w:t>
      </w:r>
      <w:r w:rsidR="007750BF" w:rsidRPr="00011BFA">
        <w:rPr>
          <w:rFonts w:eastAsia="Times New Roman"/>
          <w:spacing w:val="-3"/>
          <w:sz w:val="28"/>
          <w:szCs w:val="28"/>
        </w:rPr>
        <w:t xml:space="preserve"> </w:t>
      </w:r>
      <w:r w:rsidR="003E638A">
        <w:rPr>
          <w:rFonts w:eastAsia="Times New Roman"/>
          <w:spacing w:val="-3"/>
          <w:sz w:val="28"/>
          <w:szCs w:val="28"/>
        </w:rPr>
        <w:t xml:space="preserve">   </w:t>
      </w:r>
      <w:r w:rsidR="007750BF" w:rsidRPr="00011BFA">
        <w:rPr>
          <w:rFonts w:eastAsia="Times New Roman"/>
          <w:spacing w:val="-3"/>
          <w:sz w:val="28"/>
          <w:szCs w:val="28"/>
        </w:rPr>
        <w:t>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B57493" w:rsidRPr="00011BFA">
        <w:rPr>
          <w:rFonts w:eastAsia="Times New Roman"/>
          <w:sz w:val="28"/>
          <w:szCs w:val="28"/>
        </w:rPr>
        <w:t xml:space="preserve"> </w:t>
      </w:r>
      <w:r w:rsidR="007750BF" w:rsidRPr="00011BFA">
        <w:rPr>
          <w:rFonts w:eastAsia="Times New Roman"/>
          <w:spacing w:val="-3"/>
          <w:sz w:val="28"/>
          <w:szCs w:val="28"/>
        </w:rPr>
        <w:t xml:space="preserve"> район»</w:t>
      </w:r>
    </w:p>
    <w:p w:rsidR="00CA4D6C" w:rsidRDefault="00222B88" w:rsidP="00227F54">
      <w:pPr>
        <w:shd w:val="clear" w:color="auto" w:fill="FFFFFF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</w:t>
      </w:r>
      <w:r w:rsidR="00227F54">
        <w:rPr>
          <w:rFonts w:eastAsia="Times New Roman"/>
          <w:spacing w:val="-3"/>
          <w:sz w:val="28"/>
          <w:szCs w:val="28"/>
        </w:rPr>
        <w:t xml:space="preserve">                             </w:t>
      </w:r>
      <w:r>
        <w:rPr>
          <w:rFonts w:eastAsia="Times New Roman"/>
          <w:spacing w:val="-3"/>
          <w:sz w:val="28"/>
          <w:szCs w:val="28"/>
        </w:rPr>
        <w:t>«Об утверждении Правил</w:t>
      </w:r>
      <w:r w:rsidR="00D81C3A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 формирования </w:t>
      </w:r>
    </w:p>
    <w:p w:rsidR="00CA4D6C" w:rsidRDefault="00227F54" w:rsidP="00227F54">
      <w:pPr>
        <w:shd w:val="clear" w:color="auto" w:fill="FFFFFF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   </w:t>
      </w:r>
      <w:r w:rsidR="00222B88">
        <w:rPr>
          <w:rFonts w:eastAsia="Times New Roman"/>
          <w:spacing w:val="-3"/>
          <w:sz w:val="28"/>
          <w:szCs w:val="28"/>
        </w:rPr>
        <w:t xml:space="preserve">перечня </w:t>
      </w:r>
      <w:r w:rsidR="00D81C3A">
        <w:rPr>
          <w:rFonts w:eastAsia="Times New Roman"/>
          <w:spacing w:val="-3"/>
          <w:sz w:val="28"/>
          <w:szCs w:val="28"/>
        </w:rPr>
        <w:t xml:space="preserve"> </w:t>
      </w:r>
      <w:r w:rsidR="00222B88">
        <w:rPr>
          <w:rFonts w:eastAsia="Times New Roman"/>
          <w:spacing w:val="-3"/>
          <w:sz w:val="28"/>
          <w:szCs w:val="28"/>
        </w:rPr>
        <w:t xml:space="preserve">налоговых </w:t>
      </w:r>
      <w:r w:rsidR="00D81C3A">
        <w:rPr>
          <w:rFonts w:eastAsia="Times New Roman"/>
          <w:spacing w:val="-3"/>
          <w:sz w:val="28"/>
          <w:szCs w:val="28"/>
        </w:rPr>
        <w:t xml:space="preserve"> </w:t>
      </w:r>
      <w:r w:rsidR="00222B88">
        <w:rPr>
          <w:rFonts w:eastAsia="Times New Roman"/>
          <w:spacing w:val="-3"/>
          <w:sz w:val="28"/>
          <w:szCs w:val="28"/>
        </w:rPr>
        <w:t xml:space="preserve">расходов </w:t>
      </w:r>
    </w:p>
    <w:p w:rsidR="00CA4D6C" w:rsidRDefault="00222B88" w:rsidP="00A77F8C">
      <w:pPr>
        <w:shd w:val="clear" w:color="auto" w:fill="FFFFFF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муниципального</w:t>
      </w:r>
      <w:r w:rsidR="004A49FA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 образования «</w:t>
      </w:r>
      <w:proofErr w:type="spellStart"/>
      <w:r>
        <w:rPr>
          <w:rFonts w:eastAsia="Times New Roman"/>
          <w:spacing w:val="-3"/>
          <w:sz w:val="28"/>
          <w:szCs w:val="28"/>
        </w:rPr>
        <w:t>Сурский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район»</w:t>
      </w:r>
    </w:p>
    <w:p w:rsidR="00CA4D6C" w:rsidRDefault="00227F54" w:rsidP="00227F54">
      <w:pPr>
        <w:shd w:val="clear" w:color="auto" w:fill="FFFFFF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         </w:t>
      </w:r>
      <w:r w:rsidR="00222B88">
        <w:rPr>
          <w:rFonts w:eastAsia="Times New Roman"/>
          <w:spacing w:val="-3"/>
          <w:sz w:val="28"/>
          <w:szCs w:val="28"/>
        </w:rPr>
        <w:t xml:space="preserve"> и оценки</w:t>
      </w:r>
      <w:r w:rsidR="00D81C3A">
        <w:rPr>
          <w:rFonts w:eastAsia="Times New Roman"/>
          <w:spacing w:val="-3"/>
          <w:sz w:val="28"/>
          <w:szCs w:val="28"/>
        </w:rPr>
        <w:t xml:space="preserve"> </w:t>
      </w:r>
      <w:r w:rsidR="00222B88">
        <w:rPr>
          <w:rFonts w:eastAsia="Times New Roman"/>
          <w:spacing w:val="-3"/>
          <w:sz w:val="28"/>
          <w:szCs w:val="28"/>
        </w:rPr>
        <w:t xml:space="preserve"> налоговых </w:t>
      </w:r>
      <w:r w:rsidR="00D81C3A">
        <w:rPr>
          <w:rFonts w:eastAsia="Times New Roman"/>
          <w:spacing w:val="-3"/>
          <w:sz w:val="28"/>
          <w:szCs w:val="28"/>
        </w:rPr>
        <w:t xml:space="preserve"> </w:t>
      </w:r>
      <w:r w:rsidR="00222B88">
        <w:rPr>
          <w:rFonts w:eastAsia="Times New Roman"/>
          <w:spacing w:val="-3"/>
          <w:sz w:val="28"/>
          <w:szCs w:val="28"/>
        </w:rPr>
        <w:t xml:space="preserve">расходов </w:t>
      </w:r>
    </w:p>
    <w:p w:rsidR="00222B88" w:rsidRDefault="00222B88" w:rsidP="00A77F8C">
      <w:pPr>
        <w:shd w:val="clear" w:color="auto" w:fill="FFFFFF"/>
        <w:jc w:val="right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муниципального </w:t>
      </w:r>
      <w:r w:rsidR="00D81C3A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образования «</w:t>
      </w:r>
      <w:proofErr w:type="spellStart"/>
      <w:r>
        <w:rPr>
          <w:rFonts w:eastAsia="Times New Roman"/>
          <w:spacing w:val="-3"/>
          <w:sz w:val="28"/>
          <w:szCs w:val="28"/>
        </w:rPr>
        <w:t>Сурский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</w:t>
      </w:r>
      <w:r w:rsidR="00D81C3A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район»</w:t>
      </w:r>
    </w:p>
    <w:p w:rsidR="002401B7" w:rsidRPr="00011BFA" w:rsidRDefault="00CA4D6C" w:rsidP="00A77F8C">
      <w:pPr>
        <w:shd w:val="clear" w:color="auto" w:fill="FFFFFF"/>
        <w:spacing w:before="245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        </w:t>
      </w:r>
      <w:r w:rsidR="00227F54">
        <w:rPr>
          <w:rFonts w:eastAsia="Times New Roman"/>
          <w:spacing w:val="-1"/>
          <w:sz w:val="28"/>
          <w:szCs w:val="28"/>
        </w:rPr>
        <w:t xml:space="preserve">                      </w:t>
      </w:r>
      <w:r>
        <w:rPr>
          <w:rFonts w:eastAsia="Times New Roman"/>
          <w:spacing w:val="-1"/>
          <w:sz w:val="28"/>
          <w:szCs w:val="28"/>
        </w:rPr>
        <w:t xml:space="preserve">  </w:t>
      </w:r>
      <w:r w:rsidR="00B57493" w:rsidRPr="00011BFA">
        <w:rPr>
          <w:rFonts w:eastAsia="Times New Roman"/>
          <w:spacing w:val="-1"/>
          <w:sz w:val="28"/>
          <w:szCs w:val="28"/>
        </w:rPr>
        <w:t xml:space="preserve">   </w:t>
      </w:r>
      <w:r w:rsidR="004A0E4C" w:rsidRPr="00011BFA">
        <w:rPr>
          <w:rFonts w:eastAsia="Times New Roman"/>
          <w:spacing w:val="-1"/>
          <w:sz w:val="28"/>
          <w:szCs w:val="28"/>
        </w:rPr>
        <w:t xml:space="preserve">от </w:t>
      </w:r>
      <w:r w:rsidR="00F05048">
        <w:rPr>
          <w:rFonts w:eastAsia="Times New Roman"/>
          <w:spacing w:val="-1"/>
          <w:sz w:val="28"/>
          <w:szCs w:val="28"/>
        </w:rPr>
        <w:t xml:space="preserve">17.03. </w:t>
      </w:r>
      <w:r w:rsidR="004A0E4C" w:rsidRPr="00011BFA">
        <w:rPr>
          <w:rFonts w:eastAsia="Times New Roman"/>
          <w:spacing w:val="-1"/>
          <w:sz w:val="28"/>
          <w:szCs w:val="28"/>
        </w:rPr>
        <w:t>20</w:t>
      </w:r>
      <w:r w:rsidR="00B57493" w:rsidRPr="00011BFA">
        <w:rPr>
          <w:rFonts w:eastAsia="Times New Roman"/>
          <w:spacing w:val="-1"/>
          <w:sz w:val="28"/>
          <w:szCs w:val="28"/>
        </w:rPr>
        <w:t>20</w:t>
      </w:r>
      <w:r w:rsidR="004A0E4C" w:rsidRPr="00011BFA">
        <w:rPr>
          <w:rFonts w:eastAsia="Times New Roman"/>
          <w:spacing w:val="-1"/>
          <w:sz w:val="28"/>
          <w:szCs w:val="28"/>
        </w:rPr>
        <w:t xml:space="preserve"> г.</w:t>
      </w:r>
      <w:r w:rsidR="00F05048">
        <w:rPr>
          <w:rFonts w:eastAsia="Times New Roman"/>
          <w:spacing w:val="-1"/>
          <w:sz w:val="28"/>
          <w:szCs w:val="28"/>
        </w:rPr>
        <w:t xml:space="preserve">            </w:t>
      </w:r>
      <w:bookmarkStart w:id="0" w:name="_GoBack"/>
      <w:bookmarkEnd w:id="0"/>
      <w:r w:rsidR="004A0E4C" w:rsidRPr="00011BFA">
        <w:rPr>
          <w:rFonts w:eastAsia="Times New Roman"/>
          <w:spacing w:val="-1"/>
          <w:sz w:val="28"/>
          <w:szCs w:val="28"/>
        </w:rPr>
        <w:t xml:space="preserve"> №</w:t>
      </w:r>
      <w:r w:rsidR="00F05048">
        <w:rPr>
          <w:rFonts w:eastAsia="Times New Roman"/>
          <w:spacing w:val="-1"/>
          <w:sz w:val="28"/>
          <w:szCs w:val="28"/>
        </w:rPr>
        <w:t>116-П-А</w:t>
      </w:r>
      <w:r w:rsidR="004A0E4C" w:rsidRPr="00011BFA">
        <w:rPr>
          <w:rFonts w:eastAsia="Times New Roman"/>
          <w:spacing w:val="-1"/>
          <w:sz w:val="28"/>
          <w:szCs w:val="28"/>
        </w:rPr>
        <w:t xml:space="preserve"> </w:t>
      </w:r>
    </w:p>
    <w:p w:rsidR="002401B7" w:rsidRPr="00011BFA" w:rsidRDefault="004A0E4C" w:rsidP="00A77F8C">
      <w:pPr>
        <w:shd w:val="clear" w:color="auto" w:fill="FFFFFF"/>
        <w:spacing w:before="742"/>
        <w:ind w:left="65"/>
        <w:jc w:val="center"/>
        <w:rPr>
          <w:sz w:val="28"/>
          <w:szCs w:val="28"/>
        </w:rPr>
      </w:pPr>
      <w:r w:rsidRPr="00011BFA">
        <w:rPr>
          <w:rFonts w:eastAsia="Times New Roman"/>
          <w:b/>
          <w:bCs/>
          <w:sz w:val="28"/>
          <w:szCs w:val="28"/>
        </w:rPr>
        <w:t>ПРАВИЛА</w:t>
      </w:r>
    </w:p>
    <w:p w:rsidR="001301C7" w:rsidRPr="00011BFA" w:rsidRDefault="004A0E4C" w:rsidP="00A77F8C">
      <w:pPr>
        <w:shd w:val="clear" w:color="auto" w:fill="FFFFFF"/>
        <w:ind w:left="50"/>
        <w:jc w:val="center"/>
        <w:rPr>
          <w:rFonts w:eastAsia="Times New Roman"/>
          <w:b/>
          <w:bCs/>
          <w:sz w:val="28"/>
          <w:szCs w:val="28"/>
        </w:rPr>
      </w:pPr>
      <w:r w:rsidRPr="00011BFA">
        <w:rPr>
          <w:rFonts w:eastAsia="Times New Roman"/>
          <w:b/>
          <w:bCs/>
          <w:sz w:val="28"/>
          <w:szCs w:val="28"/>
        </w:rPr>
        <w:t>формирования перечня налоговых расходов</w:t>
      </w:r>
      <w:r w:rsidR="00297399" w:rsidRPr="00011BFA">
        <w:rPr>
          <w:rFonts w:eastAsia="Times New Roman"/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B57493" w:rsidRPr="00011BFA">
        <w:rPr>
          <w:rFonts w:eastAsia="Times New Roman"/>
          <w:b/>
          <w:bCs/>
          <w:sz w:val="28"/>
          <w:szCs w:val="28"/>
        </w:rPr>
        <w:t>Сурский</w:t>
      </w:r>
      <w:proofErr w:type="spellEnd"/>
      <w:r w:rsidR="000E3E29" w:rsidRPr="00011BFA">
        <w:rPr>
          <w:rFonts w:eastAsia="Times New Roman"/>
          <w:b/>
          <w:bCs/>
          <w:sz w:val="28"/>
          <w:szCs w:val="28"/>
        </w:rPr>
        <w:t xml:space="preserve"> район» </w:t>
      </w:r>
      <w:r w:rsidRPr="00011BFA">
        <w:rPr>
          <w:rFonts w:eastAsia="Times New Roman"/>
          <w:b/>
          <w:bCs/>
          <w:sz w:val="28"/>
          <w:szCs w:val="28"/>
        </w:rPr>
        <w:t xml:space="preserve">и оценки налоговых расходов </w:t>
      </w:r>
      <w:r w:rsidR="001301C7" w:rsidRPr="00011BFA">
        <w:rPr>
          <w:rFonts w:eastAsia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 w:rsidR="00B57493" w:rsidRPr="00011BFA">
        <w:rPr>
          <w:rFonts w:eastAsia="Times New Roman"/>
          <w:b/>
          <w:bCs/>
          <w:sz w:val="28"/>
          <w:szCs w:val="28"/>
        </w:rPr>
        <w:t>Сурский</w:t>
      </w:r>
      <w:proofErr w:type="spellEnd"/>
      <w:r w:rsidR="006D4E1F" w:rsidRPr="00011BFA">
        <w:rPr>
          <w:rFonts w:eastAsia="Times New Roman"/>
          <w:b/>
          <w:bCs/>
          <w:sz w:val="28"/>
          <w:szCs w:val="28"/>
        </w:rPr>
        <w:t xml:space="preserve"> район»</w:t>
      </w:r>
    </w:p>
    <w:p w:rsidR="006D4E1F" w:rsidRPr="00011BFA" w:rsidRDefault="006D4E1F" w:rsidP="00A77F8C">
      <w:pPr>
        <w:shd w:val="clear" w:color="auto" w:fill="FFFFFF"/>
        <w:ind w:left="50"/>
        <w:jc w:val="center"/>
        <w:rPr>
          <w:sz w:val="28"/>
          <w:szCs w:val="28"/>
        </w:rPr>
      </w:pPr>
    </w:p>
    <w:p w:rsidR="002401B7" w:rsidRPr="00011BFA" w:rsidRDefault="004A0E4C" w:rsidP="00A77F8C">
      <w:pPr>
        <w:shd w:val="clear" w:color="auto" w:fill="FFFFFF"/>
        <w:ind w:left="72"/>
        <w:jc w:val="center"/>
        <w:rPr>
          <w:rFonts w:eastAsia="Times New Roman"/>
          <w:spacing w:val="-1"/>
          <w:sz w:val="28"/>
          <w:szCs w:val="28"/>
        </w:rPr>
      </w:pPr>
      <w:r w:rsidRPr="00011BFA">
        <w:rPr>
          <w:spacing w:val="-1"/>
          <w:sz w:val="28"/>
          <w:szCs w:val="28"/>
        </w:rPr>
        <w:t xml:space="preserve">1. </w:t>
      </w:r>
      <w:r w:rsidRPr="00011BFA">
        <w:rPr>
          <w:rFonts w:eastAsia="Times New Roman"/>
          <w:spacing w:val="-1"/>
          <w:sz w:val="28"/>
          <w:szCs w:val="28"/>
        </w:rPr>
        <w:t>Общие положения</w:t>
      </w:r>
    </w:p>
    <w:p w:rsidR="005208F1" w:rsidRPr="00011BFA" w:rsidRDefault="005208F1" w:rsidP="00A77F8C">
      <w:pPr>
        <w:shd w:val="clear" w:color="auto" w:fill="FFFFFF"/>
        <w:ind w:left="72"/>
        <w:jc w:val="center"/>
        <w:rPr>
          <w:sz w:val="28"/>
          <w:szCs w:val="28"/>
        </w:rPr>
      </w:pPr>
    </w:p>
    <w:p w:rsidR="002401B7" w:rsidRPr="00011BFA" w:rsidRDefault="004A0E4C" w:rsidP="00A77F8C">
      <w:pPr>
        <w:numPr>
          <w:ilvl w:val="0"/>
          <w:numId w:val="2"/>
        </w:numPr>
        <w:shd w:val="clear" w:color="auto" w:fill="FFFFFF"/>
        <w:tabs>
          <w:tab w:val="left" w:pos="1231"/>
        </w:tabs>
        <w:ind w:left="29" w:right="14" w:firstLine="727"/>
        <w:jc w:val="both"/>
        <w:rPr>
          <w:spacing w:val="-11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 xml:space="preserve">Настоящие Правила устанавливают порядок формирования перечня налоговых расходов </w:t>
      </w:r>
      <w:r w:rsidR="001301C7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6D4E1F" w:rsidRPr="00011BFA">
        <w:rPr>
          <w:rFonts w:eastAsia="Times New Roman"/>
          <w:sz w:val="28"/>
          <w:szCs w:val="28"/>
        </w:rPr>
        <w:t xml:space="preserve"> район» </w:t>
      </w:r>
      <w:r w:rsidRPr="00011BFA">
        <w:rPr>
          <w:rFonts w:eastAsia="Times New Roman"/>
          <w:sz w:val="28"/>
          <w:szCs w:val="28"/>
        </w:rPr>
        <w:t xml:space="preserve">и оценки налоговых расходов </w:t>
      </w:r>
      <w:r w:rsidR="001301C7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B57493" w:rsidRPr="00011BFA">
        <w:rPr>
          <w:rFonts w:eastAsia="Times New Roman"/>
          <w:sz w:val="28"/>
          <w:szCs w:val="28"/>
        </w:rPr>
        <w:t xml:space="preserve"> </w:t>
      </w:r>
      <w:r w:rsidR="006D4E1F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 xml:space="preserve"> (далее - налоговые расходы).</w:t>
      </w:r>
    </w:p>
    <w:p w:rsidR="002401B7" w:rsidRPr="00011BFA" w:rsidRDefault="004A0E4C" w:rsidP="00A77F8C">
      <w:pPr>
        <w:numPr>
          <w:ilvl w:val="0"/>
          <w:numId w:val="2"/>
        </w:numPr>
        <w:shd w:val="clear" w:color="auto" w:fill="FFFFFF"/>
        <w:tabs>
          <w:tab w:val="left" w:pos="1231"/>
        </w:tabs>
        <w:ind w:left="756"/>
        <w:jc w:val="both"/>
        <w:rPr>
          <w:spacing w:val="-9"/>
          <w:sz w:val="28"/>
          <w:szCs w:val="28"/>
        </w:rPr>
      </w:pPr>
      <w:r w:rsidRPr="00011BFA">
        <w:rPr>
          <w:rFonts w:eastAsia="Times New Roman"/>
          <w:spacing w:val="-2"/>
          <w:sz w:val="28"/>
          <w:szCs w:val="28"/>
        </w:rPr>
        <w:t>Понятия, используемые в настоящих Правилах, означают следующее:</w:t>
      </w:r>
    </w:p>
    <w:p w:rsidR="002401B7" w:rsidRPr="00011BFA" w:rsidRDefault="004A0E4C" w:rsidP="00A77F8C">
      <w:pPr>
        <w:shd w:val="clear" w:color="auto" w:fill="FFFFFF"/>
        <w:tabs>
          <w:tab w:val="left" w:pos="1073"/>
        </w:tabs>
        <w:ind w:left="7" w:right="22" w:firstLine="749"/>
        <w:jc w:val="both"/>
        <w:rPr>
          <w:sz w:val="28"/>
          <w:szCs w:val="28"/>
        </w:rPr>
      </w:pPr>
      <w:proofErr w:type="gramStart"/>
      <w:r w:rsidRPr="00011BFA">
        <w:rPr>
          <w:spacing w:val="-18"/>
          <w:sz w:val="28"/>
          <w:szCs w:val="28"/>
        </w:rPr>
        <w:t>1)</w:t>
      </w:r>
      <w:r w:rsidRPr="00011BFA">
        <w:rPr>
          <w:sz w:val="28"/>
          <w:szCs w:val="28"/>
        </w:rPr>
        <w:tab/>
      </w:r>
      <w:r w:rsidR="00D81C3A">
        <w:rPr>
          <w:rFonts w:eastAsia="Times New Roman"/>
          <w:sz w:val="28"/>
          <w:szCs w:val="28"/>
        </w:rPr>
        <w:t xml:space="preserve">куратор налогового расхода </w:t>
      </w:r>
      <w:r w:rsidR="006F01DB" w:rsidRPr="00011BFA">
        <w:rPr>
          <w:rFonts w:eastAsia="Times New Roman"/>
          <w:sz w:val="28"/>
          <w:szCs w:val="28"/>
        </w:rPr>
        <w:t>–</w:t>
      </w:r>
      <w:r w:rsidR="00D81C3A">
        <w:rPr>
          <w:rFonts w:eastAsia="Times New Roman"/>
          <w:sz w:val="28"/>
          <w:szCs w:val="28"/>
        </w:rPr>
        <w:t xml:space="preserve"> </w:t>
      </w:r>
      <w:r w:rsidR="006F01DB" w:rsidRPr="00011BFA">
        <w:rPr>
          <w:rFonts w:eastAsia="Times New Roman"/>
          <w:sz w:val="28"/>
          <w:szCs w:val="28"/>
        </w:rPr>
        <w:t>орган местного самоуправления</w:t>
      </w:r>
      <w:r w:rsidRPr="00011BFA">
        <w:rPr>
          <w:rFonts w:eastAsia="Times New Roman"/>
          <w:sz w:val="28"/>
          <w:szCs w:val="28"/>
        </w:rPr>
        <w:t>, ответственный</w:t>
      </w:r>
      <w:r w:rsidR="001301C7" w:rsidRPr="00011BFA">
        <w:rPr>
          <w:rFonts w:eastAsia="Times New Roman"/>
          <w:sz w:val="28"/>
          <w:szCs w:val="28"/>
        </w:rPr>
        <w:t xml:space="preserve"> в соответствии с полномочиями, </w:t>
      </w:r>
      <w:r w:rsidRPr="00011BFA">
        <w:rPr>
          <w:rFonts w:eastAsia="Times New Roman"/>
          <w:sz w:val="28"/>
          <w:szCs w:val="28"/>
        </w:rPr>
        <w:t>установленными нормативными правов</w:t>
      </w:r>
      <w:r w:rsidR="00B551AC" w:rsidRPr="00011BFA">
        <w:rPr>
          <w:rFonts w:eastAsia="Times New Roman"/>
          <w:sz w:val="28"/>
          <w:szCs w:val="28"/>
        </w:rPr>
        <w:t xml:space="preserve">ыми актами </w:t>
      </w:r>
      <w:r w:rsidR="006F01DB" w:rsidRPr="00011BFA">
        <w:rPr>
          <w:rFonts w:eastAsia="Times New Roman"/>
          <w:sz w:val="28"/>
          <w:szCs w:val="28"/>
        </w:rPr>
        <w:t>муниципального образования</w:t>
      </w:r>
      <w:r w:rsidR="00B551AC" w:rsidRPr="00011BFA">
        <w:rPr>
          <w:rFonts w:eastAsia="Times New Roman"/>
          <w:sz w:val="28"/>
          <w:szCs w:val="28"/>
        </w:rPr>
        <w:t xml:space="preserve">, </w:t>
      </w:r>
      <w:r w:rsidRPr="00011BFA">
        <w:rPr>
          <w:rFonts w:eastAsia="Times New Roman"/>
          <w:sz w:val="28"/>
          <w:szCs w:val="28"/>
        </w:rPr>
        <w:t xml:space="preserve">за достижение соответствующих налоговому расходу целей </w:t>
      </w:r>
      <w:r w:rsidR="006F01DB" w:rsidRPr="00011BFA">
        <w:rPr>
          <w:rFonts w:eastAsia="Times New Roman"/>
          <w:sz w:val="28"/>
          <w:szCs w:val="28"/>
        </w:rPr>
        <w:t xml:space="preserve">муниципальных </w:t>
      </w:r>
      <w:r w:rsidRPr="00011BFA">
        <w:rPr>
          <w:rFonts w:eastAsia="Times New Roman"/>
          <w:sz w:val="28"/>
          <w:szCs w:val="28"/>
        </w:rPr>
        <w:t>программ</w:t>
      </w:r>
      <w:r w:rsidR="006F01DB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6D4E1F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 xml:space="preserve"> и (или</w:t>
      </w:r>
      <w:r w:rsidR="006F01DB" w:rsidRPr="00011BFA">
        <w:rPr>
          <w:rFonts w:eastAsia="Times New Roman"/>
          <w:sz w:val="28"/>
          <w:szCs w:val="28"/>
        </w:rPr>
        <w:t xml:space="preserve">) целей социально-экономической </w:t>
      </w:r>
      <w:r w:rsidRPr="00011BFA">
        <w:rPr>
          <w:rFonts w:eastAsia="Times New Roman"/>
          <w:sz w:val="28"/>
          <w:szCs w:val="28"/>
        </w:rPr>
        <w:t xml:space="preserve">политики </w:t>
      </w:r>
      <w:r w:rsidR="006F01DB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6D4E1F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 xml:space="preserve">, не относящихся к </w:t>
      </w:r>
      <w:r w:rsidR="006F01DB" w:rsidRPr="00011BFA">
        <w:rPr>
          <w:rFonts w:eastAsia="Times New Roman"/>
          <w:sz w:val="28"/>
          <w:szCs w:val="28"/>
        </w:rPr>
        <w:t>муниципальным программам муниципального</w:t>
      </w:r>
      <w:proofErr w:type="gramEnd"/>
      <w:r w:rsidR="006F01DB" w:rsidRPr="00011BFA">
        <w:rPr>
          <w:rFonts w:eastAsia="Times New Roman"/>
          <w:sz w:val="28"/>
          <w:szCs w:val="28"/>
        </w:rPr>
        <w:t xml:space="preserve"> образования 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6D4E1F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>;</w:t>
      </w:r>
    </w:p>
    <w:p w:rsidR="002401B7" w:rsidRPr="00011BFA" w:rsidRDefault="004A0E4C" w:rsidP="00A77F8C">
      <w:pPr>
        <w:shd w:val="clear" w:color="auto" w:fill="FFFFFF"/>
        <w:tabs>
          <w:tab w:val="left" w:pos="1238"/>
        </w:tabs>
        <w:ind w:left="7" w:right="22" w:firstLine="727"/>
        <w:jc w:val="both"/>
        <w:rPr>
          <w:sz w:val="28"/>
          <w:szCs w:val="28"/>
        </w:rPr>
      </w:pPr>
      <w:r w:rsidRPr="00011BFA">
        <w:rPr>
          <w:spacing w:val="-14"/>
          <w:sz w:val="28"/>
          <w:szCs w:val="28"/>
        </w:rPr>
        <w:t>2)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нормативные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характеристики </w:t>
      </w:r>
      <w:r w:rsidR="00660B22" w:rsidRPr="00011BFA">
        <w:rPr>
          <w:rFonts w:eastAsia="Times New Roman"/>
          <w:sz w:val="28"/>
          <w:szCs w:val="28"/>
        </w:rPr>
        <w:t>налоговых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расходов </w:t>
      </w:r>
      <w:r w:rsidR="00B57493" w:rsidRPr="00011BFA">
        <w:rPr>
          <w:rFonts w:eastAsia="Times New Roman"/>
          <w:sz w:val="28"/>
          <w:szCs w:val="28"/>
        </w:rPr>
        <w:t>–</w:t>
      </w:r>
      <w:r w:rsidRPr="00011BFA">
        <w:rPr>
          <w:rFonts w:eastAsia="Times New Roman"/>
          <w:sz w:val="28"/>
          <w:szCs w:val="28"/>
        </w:rPr>
        <w:t xml:space="preserve"> сведения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о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положениях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="001301C7" w:rsidRPr="00011BFA">
        <w:rPr>
          <w:rFonts w:eastAsia="Times New Roman"/>
          <w:sz w:val="28"/>
          <w:szCs w:val="28"/>
        </w:rPr>
        <w:t xml:space="preserve">решений </w:t>
      </w:r>
      <w:r w:rsidR="006D4E1F" w:rsidRPr="00011BFA">
        <w:rPr>
          <w:rFonts w:eastAsia="Times New Roman"/>
          <w:sz w:val="28"/>
          <w:szCs w:val="28"/>
        </w:rPr>
        <w:t>С</w:t>
      </w:r>
      <w:r w:rsidR="001301C7" w:rsidRPr="00011BFA">
        <w:rPr>
          <w:rFonts w:eastAsia="Times New Roman"/>
          <w:sz w:val="28"/>
          <w:szCs w:val="28"/>
        </w:rPr>
        <w:t>овет</w:t>
      </w:r>
      <w:r w:rsidR="00222B88">
        <w:rPr>
          <w:rFonts w:eastAsia="Times New Roman"/>
          <w:sz w:val="28"/>
          <w:szCs w:val="28"/>
        </w:rPr>
        <w:t>ов</w:t>
      </w:r>
      <w:r w:rsidR="001301C7" w:rsidRPr="00011BFA">
        <w:rPr>
          <w:rFonts w:eastAsia="Times New Roman"/>
          <w:sz w:val="28"/>
          <w:szCs w:val="28"/>
        </w:rPr>
        <w:t xml:space="preserve"> депутатов</w:t>
      </w:r>
      <w:r w:rsidR="00222B88">
        <w:rPr>
          <w:rFonts w:eastAsia="Times New Roman"/>
          <w:sz w:val="28"/>
          <w:szCs w:val="28"/>
        </w:rPr>
        <w:t xml:space="preserve"> поселений Сурского района</w:t>
      </w:r>
      <w:r w:rsidRPr="00011BFA">
        <w:rPr>
          <w:rFonts w:eastAsia="Times New Roman"/>
          <w:sz w:val="28"/>
          <w:szCs w:val="28"/>
        </w:rPr>
        <w:t xml:space="preserve">, которыми 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ус</w:t>
      </w:r>
      <w:r w:rsidR="00660B22" w:rsidRPr="00011BFA">
        <w:rPr>
          <w:rFonts w:eastAsia="Times New Roman"/>
          <w:sz w:val="28"/>
          <w:szCs w:val="28"/>
        </w:rPr>
        <w:t>танавливаются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="00660B22" w:rsidRPr="00011BFA">
        <w:rPr>
          <w:rFonts w:eastAsia="Times New Roman"/>
          <w:sz w:val="28"/>
          <w:szCs w:val="28"/>
        </w:rPr>
        <w:t>налоговые льготы,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освобождения и иные преференции по налогам (далее </w:t>
      </w:r>
      <w:proofErr w:type="gramStart"/>
      <w:r w:rsidRPr="00011BFA">
        <w:rPr>
          <w:rFonts w:eastAsia="Times New Roman"/>
          <w:sz w:val="28"/>
          <w:szCs w:val="28"/>
        </w:rPr>
        <w:t>-л</w:t>
      </w:r>
      <w:proofErr w:type="gramEnd"/>
      <w:r w:rsidRPr="00011BFA">
        <w:rPr>
          <w:rFonts w:eastAsia="Times New Roman"/>
          <w:sz w:val="28"/>
          <w:szCs w:val="28"/>
        </w:rPr>
        <w:t xml:space="preserve">ьготы), наименованиях налогов, по которым установлены льготы, категорияхналогоплательщиков (далее - плательщики), </w:t>
      </w:r>
      <w:r w:rsidR="00B551AC" w:rsidRPr="00011BFA">
        <w:rPr>
          <w:rFonts w:eastAsia="Times New Roman"/>
          <w:sz w:val="28"/>
          <w:szCs w:val="28"/>
        </w:rPr>
        <w:t xml:space="preserve">для которых установлены льготы, </w:t>
      </w:r>
      <w:r w:rsidRPr="00011BFA">
        <w:rPr>
          <w:rFonts w:eastAsia="Times New Roman"/>
          <w:sz w:val="28"/>
          <w:szCs w:val="28"/>
        </w:rPr>
        <w:t>а также иные характеристики, предусмотренные нормативными правовыми</w:t>
      </w:r>
      <w:r w:rsidR="00222B88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актами </w:t>
      </w:r>
      <w:r w:rsidR="009B474F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6D4E1F" w:rsidRPr="00011BFA">
        <w:rPr>
          <w:rFonts w:eastAsia="Times New Roman"/>
          <w:sz w:val="28"/>
          <w:szCs w:val="28"/>
        </w:rPr>
        <w:t xml:space="preserve"> район</w:t>
      </w:r>
      <w:r w:rsidR="009B474F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;</w:t>
      </w:r>
    </w:p>
    <w:p w:rsidR="002401B7" w:rsidRPr="00011BFA" w:rsidRDefault="004A0E4C" w:rsidP="00A77F8C">
      <w:pPr>
        <w:shd w:val="clear" w:color="auto" w:fill="FFFFFF"/>
        <w:tabs>
          <w:tab w:val="left" w:pos="1152"/>
        </w:tabs>
        <w:ind w:left="7" w:right="29" w:firstLine="727"/>
        <w:jc w:val="both"/>
        <w:rPr>
          <w:sz w:val="28"/>
          <w:szCs w:val="28"/>
        </w:rPr>
      </w:pPr>
      <w:r w:rsidRPr="00011BFA">
        <w:rPr>
          <w:spacing w:val="-18"/>
          <w:sz w:val="28"/>
          <w:szCs w:val="28"/>
        </w:rPr>
        <w:t>3)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оценка налоговых расходов - комплекс мероприятий по оценке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объёмов налоговых расходов, обусловленных льготами, предоставленными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плательщикам, а также по оценке эффективности налоговых расходов;</w:t>
      </w:r>
    </w:p>
    <w:p w:rsidR="002401B7" w:rsidRPr="00011BFA" w:rsidRDefault="004A0E4C" w:rsidP="00A77F8C">
      <w:pPr>
        <w:shd w:val="clear" w:color="auto" w:fill="FFFFFF"/>
        <w:tabs>
          <w:tab w:val="left" w:pos="1224"/>
        </w:tabs>
        <w:spacing w:before="7"/>
        <w:ind w:right="36" w:firstLine="713"/>
        <w:jc w:val="both"/>
        <w:rPr>
          <w:sz w:val="28"/>
          <w:szCs w:val="28"/>
        </w:rPr>
      </w:pPr>
      <w:r w:rsidRPr="00011BFA">
        <w:rPr>
          <w:spacing w:val="-7"/>
          <w:sz w:val="28"/>
          <w:szCs w:val="28"/>
        </w:rPr>
        <w:t>4)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оценка</w:t>
      </w:r>
      <w:r w:rsidR="00222B88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объёмов налоговых расходов - определение объёмов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выпадающих доходов бюджета </w:t>
      </w:r>
      <w:r w:rsidR="001301C7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491DF2" w:rsidRPr="00011BFA">
        <w:rPr>
          <w:rFonts w:eastAsia="Times New Roman"/>
          <w:sz w:val="28"/>
          <w:szCs w:val="28"/>
        </w:rPr>
        <w:t xml:space="preserve"> район»</w:t>
      </w:r>
      <w:r w:rsidR="001301C7" w:rsidRPr="00011BFA">
        <w:rPr>
          <w:rFonts w:eastAsia="Times New Roman"/>
          <w:sz w:val="28"/>
          <w:szCs w:val="28"/>
        </w:rPr>
        <w:t xml:space="preserve">, </w:t>
      </w:r>
      <w:r w:rsidRPr="00011BFA">
        <w:rPr>
          <w:rFonts w:eastAsia="Times New Roman"/>
          <w:sz w:val="28"/>
          <w:szCs w:val="28"/>
        </w:rPr>
        <w:lastRenderedPageBreak/>
        <w:t>обусловленных льготами, предоставленными плательщикам;</w:t>
      </w:r>
    </w:p>
    <w:p w:rsidR="002401B7" w:rsidRPr="00011BFA" w:rsidRDefault="004A0E4C" w:rsidP="00A77F8C">
      <w:pPr>
        <w:shd w:val="clear" w:color="auto" w:fill="FFFFFF"/>
        <w:tabs>
          <w:tab w:val="left" w:pos="1066"/>
        </w:tabs>
        <w:ind w:right="22" w:firstLine="727"/>
        <w:jc w:val="both"/>
        <w:rPr>
          <w:sz w:val="28"/>
          <w:szCs w:val="28"/>
        </w:rPr>
      </w:pPr>
      <w:r w:rsidRPr="00011BFA">
        <w:rPr>
          <w:spacing w:val="-18"/>
          <w:sz w:val="28"/>
          <w:szCs w:val="28"/>
        </w:rPr>
        <w:t>5)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оценка эффективности налоговых р</w:t>
      </w:r>
      <w:r w:rsidR="009B474F" w:rsidRPr="00011BFA">
        <w:rPr>
          <w:rFonts w:eastAsia="Times New Roman"/>
          <w:sz w:val="28"/>
          <w:szCs w:val="28"/>
        </w:rPr>
        <w:t xml:space="preserve">асходов - комплекс мероприятий, </w:t>
      </w:r>
      <w:r w:rsidRPr="00011BFA">
        <w:rPr>
          <w:rFonts w:eastAsia="Times New Roman"/>
          <w:sz w:val="28"/>
          <w:szCs w:val="28"/>
        </w:rPr>
        <w:t>позволяющих сделать вывод о целесообразности и результативности</w:t>
      </w:r>
      <w:r w:rsidRPr="00011BFA">
        <w:rPr>
          <w:rFonts w:eastAsia="Times New Roman"/>
          <w:sz w:val="28"/>
          <w:szCs w:val="28"/>
        </w:rPr>
        <w:br/>
        <w:t>предоставления плательщикам льгот исходя из целевых характеристик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налогового расхода;</w:t>
      </w:r>
    </w:p>
    <w:p w:rsidR="002401B7" w:rsidRPr="00011BFA" w:rsidRDefault="004A0E4C" w:rsidP="00A77F8C">
      <w:pPr>
        <w:shd w:val="clear" w:color="auto" w:fill="FFFFFF"/>
        <w:tabs>
          <w:tab w:val="left" w:pos="1145"/>
        </w:tabs>
        <w:ind w:right="22" w:firstLine="720"/>
        <w:jc w:val="both"/>
        <w:rPr>
          <w:sz w:val="28"/>
          <w:szCs w:val="28"/>
        </w:rPr>
      </w:pPr>
      <w:proofErr w:type="gramStart"/>
      <w:r w:rsidRPr="00011BFA">
        <w:rPr>
          <w:spacing w:val="-11"/>
          <w:sz w:val="28"/>
          <w:szCs w:val="28"/>
        </w:rPr>
        <w:t>6)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перечень налоговых расходов - документ, содержащий сведения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о распределении налоговых расходов в соответствии с целями </w:t>
      </w:r>
      <w:r w:rsidR="00172951" w:rsidRPr="00011BFA">
        <w:rPr>
          <w:rFonts w:eastAsia="Times New Roman"/>
          <w:sz w:val="28"/>
          <w:szCs w:val="28"/>
        </w:rPr>
        <w:t>муниципальных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программ</w:t>
      </w:r>
      <w:r w:rsidR="00172951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A61897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 xml:space="preserve">    (подпро</w:t>
      </w:r>
      <w:r w:rsidR="00172951" w:rsidRPr="00011BFA">
        <w:rPr>
          <w:rFonts w:eastAsia="Times New Roman"/>
          <w:sz w:val="28"/>
          <w:szCs w:val="28"/>
        </w:rPr>
        <w:t xml:space="preserve">грамм, </w:t>
      </w:r>
      <w:r w:rsidR="00296BF2" w:rsidRPr="00011BFA">
        <w:rPr>
          <w:rFonts w:eastAsia="Times New Roman"/>
          <w:sz w:val="28"/>
          <w:szCs w:val="28"/>
        </w:rPr>
        <w:t xml:space="preserve">основных   мероприятий </w:t>
      </w:r>
      <w:r w:rsidR="00172951" w:rsidRPr="00011BFA">
        <w:rPr>
          <w:rFonts w:eastAsia="Times New Roman"/>
          <w:sz w:val="28"/>
          <w:szCs w:val="28"/>
        </w:rPr>
        <w:t>муниципальных</w:t>
      </w:r>
      <w:r w:rsidRPr="00011BFA">
        <w:rPr>
          <w:rFonts w:eastAsia="Times New Roman"/>
          <w:sz w:val="28"/>
          <w:szCs w:val="28"/>
        </w:rPr>
        <w:t xml:space="preserve"> программ</w:t>
      </w:r>
      <w:r w:rsidR="00172951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B57493" w:rsidRPr="00011BFA">
        <w:rPr>
          <w:rFonts w:eastAsia="Times New Roman"/>
          <w:sz w:val="28"/>
          <w:szCs w:val="28"/>
        </w:rPr>
        <w:t xml:space="preserve"> </w:t>
      </w:r>
      <w:r w:rsidR="00A61897" w:rsidRPr="00011BFA">
        <w:rPr>
          <w:rFonts w:eastAsia="Times New Roman"/>
          <w:sz w:val="28"/>
          <w:szCs w:val="28"/>
        </w:rPr>
        <w:t>район»</w:t>
      </w:r>
      <w:r w:rsidRPr="00011BFA">
        <w:rPr>
          <w:rFonts w:eastAsia="Times New Roman"/>
          <w:sz w:val="28"/>
          <w:szCs w:val="28"/>
        </w:rPr>
        <w:t xml:space="preserve"> и (или) целями социально-экономической политики </w:t>
      </w:r>
      <w:r w:rsidR="00172951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A61897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 xml:space="preserve">, не относящимися к </w:t>
      </w:r>
      <w:r w:rsidR="00172951" w:rsidRPr="00011BFA">
        <w:rPr>
          <w:rFonts w:eastAsia="Times New Roman"/>
          <w:sz w:val="28"/>
          <w:szCs w:val="28"/>
        </w:rPr>
        <w:t>муниципальным</w:t>
      </w:r>
      <w:r w:rsidRPr="00011BFA">
        <w:rPr>
          <w:rFonts w:eastAsia="Times New Roman"/>
          <w:sz w:val="28"/>
          <w:szCs w:val="28"/>
        </w:rPr>
        <w:t xml:space="preserve"> программам </w:t>
      </w:r>
      <w:r w:rsidR="00172951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B57493" w:rsidRPr="00011BFA">
        <w:rPr>
          <w:rFonts w:eastAsia="Times New Roman"/>
          <w:sz w:val="28"/>
          <w:szCs w:val="28"/>
        </w:rPr>
        <w:t>Сурский</w:t>
      </w:r>
      <w:proofErr w:type="spellEnd"/>
      <w:r w:rsidR="00B57493" w:rsidRPr="00011BFA">
        <w:rPr>
          <w:rFonts w:eastAsia="Times New Roman"/>
          <w:sz w:val="28"/>
          <w:szCs w:val="28"/>
        </w:rPr>
        <w:t xml:space="preserve"> </w:t>
      </w:r>
      <w:r w:rsidR="00A61897" w:rsidRPr="00011BFA">
        <w:rPr>
          <w:rFonts w:eastAsia="Times New Roman"/>
          <w:sz w:val="28"/>
          <w:szCs w:val="28"/>
        </w:rPr>
        <w:t>район</w:t>
      </w:r>
      <w:r w:rsidR="00172951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, а также о кураторах налоговых расходов;</w:t>
      </w:r>
      <w:proofErr w:type="gramEnd"/>
    </w:p>
    <w:p w:rsidR="002401B7" w:rsidRPr="00011BFA" w:rsidRDefault="004A0E4C" w:rsidP="00A77F8C">
      <w:pPr>
        <w:shd w:val="clear" w:color="auto" w:fill="FFFFFF"/>
        <w:tabs>
          <w:tab w:val="left" w:pos="1231"/>
        </w:tabs>
        <w:spacing w:before="7"/>
        <w:ind w:left="50" w:firstLine="727"/>
        <w:jc w:val="both"/>
        <w:rPr>
          <w:sz w:val="28"/>
          <w:szCs w:val="28"/>
        </w:rPr>
      </w:pPr>
      <w:r w:rsidRPr="00011BFA">
        <w:rPr>
          <w:spacing w:val="-18"/>
          <w:sz w:val="28"/>
          <w:szCs w:val="28"/>
        </w:rPr>
        <w:t>7)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социальные налоговые расходы - целевая категория налоговых</w:t>
      </w:r>
      <w:r w:rsidR="00B57493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расходов, обусловленных необходимостью обеспечения социальной защиты</w:t>
      </w:r>
      <w:r w:rsidRPr="00011BFA">
        <w:rPr>
          <w:rFonts w:eastAsia="Times New Roman"/>
          <w:sz w:val="28"/>
          <w:szCs w:val="28"/>
        </w:rPr>
        <w:br/>
        <w:t>(поддержки) населения;</w:t>
      </w:r>
    </w:p>
    <w:p w:rsidR="002401B7" w:rsidRPr="00011BFA" w:rsidRDefault="004A0E4C" w:rsidP="00A77F8C">
      <w:pPr>
        <w:numPr>
          <w:ilvl w:val="0"/>
          <w:numId w:val="3"/>
        </w:numPr>
        <w:shd w:val="clear" w:color="auto" w:fill="FFFFFF"/>
        <w:tabs>
          <w:tab w:val="left" w:pos="1138"/>
        </w:tabs>
        <w:ind w:left="29" w:firstLine="727"/>
        <w:jc w:val="both"/>
        <w:rPr>
          <w:spacing w:val="-12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объёма доходов бюджета</w:t>
      </w:r>
      <w:r w:rsidR="00296BF2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0A019E" w:rsidRPr="00011BFA">
        <w:rPr>
          <w:rFonts w:eastAsia="Times New Roman"/>
          <w:sz w:val="28"/>
          <w:szCs w:val="28"/>
        </w:rPr>
        <w:t>Сурский</w:t>
      </w:r>
      <w:proofErr w:type="spellEnd"/>
      <w:r w:rsidR="00B42FC5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>;</w:t>
      </w:r>
    </w:p>
    <w:p w:rsidR="002401B7" w:rsidRPr="00011BFA" w:rsidRDefault="004A0E4C" w:rsidP="00A77F8C">
      <w:pPr>
        <w:numPr>
          <w:ilvl w:val="0"/>
          <w:numId w:val="3"/>
        </w:numPr>
        <w:shd w:val="clear" w:color="auto" w:fill="FFFFFF"/>
        <w:tabs>
          <w:tab w:val="left" w:pos="1138"/>
        </w:tabs>
        <w:ind w:left="29" w:firstLine="727"/>
        <w:jc w:val="both"/>
        <w:rPr>
          <w:spacing w:val="-14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технические налоговые расходы - целевая категория налоговых расходов, предполагающих уменьшение объёма расходов плательщиков, воспользовавшихся льготами, финансовое обеспечение которых осуществляется в полном объёме или частично за счёт бюджет</w:t>
      </w:r>
      <w:r w:rsidR="006A6193" w:rsidRPr="00011BFA">
        <w:rPr>
          <w:rFonts w:eastAsia="Times New Roman"/>
          <w:sz w:val="28"/>
          <w:szCs w:val="28"/>
        </w:rPr>
        <w:t>ов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="00296BF2" w:rsidRPr="00011BFA">
        <w:rPr>
          <w:rFonts w:eastAsia="Times New Roman"/>
          <w:sz w:val="28"/>
          <w:szCs w:val="28"/>
        </w:rPr>
        <w:t>муниципальн</w:t>
      </w:r>
      <w:r w:rsidR="006A6193" w:rsidRPr="00011BFA">
        <w:rPr>
          <w:rFonts w:eastAsia="Times New Roman"/>
          <w:sz w:val="28"/>
          <w:szCs w:val="28"/>
        </w:rPr>
        <w:t>ых</w:t>
      </w:r>
      <w:r w:rsidR="00296BF2" w:rsidRPr="00011BFA">
        <w:rPr>
          <w:rFonts w:eastAsia="Times New Roman"/>
          <w:sz w:val="28"/>
          <w:szCs w:val="28"/>
        </w:rPr>
        <w:t xml:space="preserve"> образовани</w:t>
      </w:r>
      <w:r w:rsidR="006A6193" w:rsidRPr="00011BFA">
        <w:rPr>
          <w:rFonts w:eastAsia="Times New Roman"/>
          <w:sz w:val="28"/>
          <w:szCs w:val="28"/>
        </w:rPr>
        <w:t xml:space="preserve">й </w:t>
      </w:r>
      <w:r w:rsidR="000A019E" w:rsidRPr="00011BFA">
        <w:rPr>
          <w:rFonts w:eastAsia="Times New Roman"/>
          <w:sz w:val="28"/>
          <w:szCs w:val="28"/>
        </w:rPr>
        <w:t>Сурского</w:t>
      </w:r>
      <w:r w:rsidR="006A6193" w:rsidRPr="00011BFA">
        <w:rPr>
          <w:rFonts w:eastAsia="Times New Roman"/>
          <w:sz w:val="28"/>
          <w:szCs w:val="28"/>
        </w:rPr>
        <w:t xml:space="preserve"> района</w:t>
      </w:r>
      <w:r w:rsidR="00222B88">
        <w:rPr>
          <w:rFonts w:eastAsia="Times New Roman"/>
          <w:sz w:val="28"/>
          <w:szCs w:val="28"/>
        </w:rPr>
        <w:t>;</w:t>
      </w:r>
      <w:r w:rsidR="006A6193" w:rsidRPr="00011BFA">
        <w:rPr>
          <w:rFonts w:eastAsia="Times New Roman"/>
          <w:sz w:val="28"/>
          <w:szCs w:val="28"/>
        </w:rPr>
        <w:t xml:space="preserve"> </w:t>
      </w:r>
    </w:p>
    <w:p w:rsidR="002401B7" w:rsidRPr="00011BFA" w:rsidRDefault="004A0E4C" w:rsidP="00A77F8C">
      <w:pPr>
        <w:shd w:val="clear" w:color="auto" w:fill="FFFFFF"/>
        <w:tabs>
          <w:tab w:val="left" w:pos="1411"/>
        </w:tabs>
        <w:ind w:left="22" w:right="7" w:firstLine="742"/>
        <w:jc w:val="both"/>
        <w:rPr>
          <w:sz w:val="28"/>
          <w:szCs w:val="28"/>
        </w:rPr>
      </w:pPr>
      <w:r w:rsidRPr="00011BFA">
        <w:rPr>
          <w:spacing w:val="-11"/>
          <w:sz w:val="28"/>
          <w:szCs w:val="28"/>
        </w:rPr>
        <w:t>10)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фискальные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характеристики 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налоговых расходов </w:t>
      </w:r>
      <w:r w:rsidR="000A019E" w:rsidRPr="00011BFA">
        <w:rPr>
          <w:rFonts w:eastAsia="Times New Roman"/>
          <w:sz w:val="28"/>
          <w:szCs w:val="28"/>
        </w:rPr>
        <w:t>–</w:t>
      </w:r>
      <w:r w:rsidRPr="00011BFA">
        <w:rPr>
          <w:rFonts w:eastAsia="Times New Roman"/>
          <w:sz w:val="28"/>
          <w:szCs w:val="28"/>
        </w:rPr>
        <w:t xml:space="preserve"> сведения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об объёме льгот, предоставленных плательщикам, о численности получателей</w:t>
      </w:r>
      <w:r w:rsidRPr="00011BFA">
        <w:rPr>
          <w:rFonts w:eastAsia="Times New Roman"/>
          <w:sz w:val="28"/>
          <w:szCs w:val="28"/>
        </w:rPr>
        <w:br/>
        <w:t>льгот</w:t>
      </w:r>
      <w:r w:rsidR="000E3E29" w:rsidRPr="00011BFA">
        <w:rPr>
          <w:rFonts w:eastAsia="Times New Roman"/>
          <w:sz w:val="28"/>
          <w:szCs w:val="28"/>
        </w:rPr>
        <w:t xml:space="preserve"> и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об объёме налогов, задекларированных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ими для уплаты 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в бюджет </w:t>
      </w:r>
      <w:r w:rsidR="00296BF2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0A019E" w:rsidRPr="00011BFA">
        <w:rPr>
          <w:rFonts w:eastAsia="Times New Roman"/>
          <w:sz w:val="28"/>
          <w:szCs w:val="28"/>
        </w:rPr>
        <w:t>Сурский</w:t>
      </w:r>
      <w:proofErr w:type="spellEnd"/>
      <w:r w:rsidR="00B42FC5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>;</w:t>
      </w:r>
    </w:p>
    <w:p w:rsidR="002401B7" w:rsidRPr="00011BFA" w:rsidRDefault="004A0E4C" w:rsidP="00A77F8C">
      <w:pPr>
        <w:shd w:val="clear" w:color="auto" w:fill="FFFFFF"/>
        <w:tabs>
          <w:tab w:val="left" w:pos="1296"/>
        </w:tabs>
        <w:ind w:left="14" w:right="7" w:firstLine="742"/>
        <w:jc w:val="both"/>
        <w:rPr>
          <w:sz w:val="28"/>
          <w:szCs w:val="28"/>
        </w:rPr>
      </w:pPr>
      <w:r w:rsidRPr="00011BFA">
        <w:rPr>
          <w:spacing w:val="-11"/>
          <w:sz w:val="28"/>
          <w:szCs w:val="28"/>
        </w:rPr>
        <w:t>11)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целевые</w:t>
      </w:r>
      <w:r w:rsidR="00BA0FAF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характеристики налогового расхода - сведения о целях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предоставления, показателях (индикаторах), характеризующих степень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достижения целей предоставления льготы, а также </w:t>
      </w:r>
      <w:r w:rsidR="00296BF2" w:rsidRPr="00011BFA">
        <w:rPr>
          <w:rFonts w:eastAsia="Times New Roman"/>
          <w:sz w:val="28"/>
          <w:szCs w:val="28"/>
        </w:rPr>
        <w:t xml:space="preserve">иные характеристики, </w:t>
      </w:r>
      <w:r w:rsidRPr="00011BFA">
        <w:rPr>
          <w:rFonts w:eastAsia="Times New Roman"/>
          <w:spacing w:val="-1"/>
          <w:sz w:val="28"/>
          <w:szCs w:val="28"/>
        </w:rPr>
        <w:t xml:space="preserve">предусмотренные нормативными правовыми актами </w:t>
      </w:r>
      <w:r w:rsidR="00296BF2" w:rsidRPr="00011BFA">
        <w:rPr>
          <w:rFonts w:eastAsia="Times New Roman"/>
          <w:spacing w:val="-1"/>
          <w:sz w:val="28"/>
          <w:szCs w:val="28"/>
        </w:rPr>
        <w:t>муниципального образования «</w:t>
      </w:r>
      <w:proofErr w:type="spellStart"/>
      <w:r w:rsidR="000A019E" w:rsidRPr="00011BFA">
        <w:rPr>
          <w:rFonts w:eastAsia="Times New Roman"/>
          <w:sz w:val="28"/>
          <w:szCs w:val="28"/>
        </w:rPr>
        <w:t>Сурский</w:t>
      </w:r>
      <w:proofErr w:type="spellEnd"/>
      <w:r w:rsidR="000A019E" w:rsidRPr="00011BFA">
        <w:rPr>
          <w:rFonts w:eastAsia="Times New Roman"/>
          <w:sz w:val="28"/>
          <w:szCs w:val="28"/>
        </w:rPr>
        <w:t xml:space="preserve"> </w:t>
      </w:r>
      <w:r w:rsidR="00B42FC5" w:rsidRPr="00011BFA">
        <w:rPr>
          <w:rFonts w:eastAsia="Times New Roman"/>
          <w:spacing w:val="-1"/>
          <w:sz w:val="28"/>
          <w:szCs w:val="28"/>
        </w:rPr>
        <w:t xml:space="preserve"> район»</w:t>
      </w:r>
      <w:r w:rsidRPr="00011BFA">
        <w:rPr>
          <w:rFonts w:eastAsia="Times New Roman"/>
          <w:spacing w:val="-1"/>
          <w:sz w:val="28"/>
          <w:szCs w:val="28"/>
        </w:rPr>
        <w:t xml:space="preserve">.   </w:t>
      </w:r>
    </w:p>
    <w:p w:rsidR="002401B7" w:rsidRPr="00011BFA" w:rsidRDefault="004A0E4C" w:rsidP="00A77F8C">
      <w:pPr>
        <w:shd w:val="clear" w:color="auto" w:fill="FFFFFF"/>
        <w:tabs>
          <w:tab w:val="left" w:pos="1548"/>
        </w:tabs>
        <w:ind w:left="29" w:right="22" w:firstLine="720"/>
        <w:jc w:val="both"/>
        <w:rPr>
          <w:sz w:val="28"/>
          <w:szCs w:val="28"/>
        </w:rPr>
      </w:pPr>
      <w:r w:rsidRPr="00011BFA">
        <w:rPr>
          <w:spacing w:val="-9"/>
          <w:sz w:val="28"/>
          <w:szCs w:val="28"/>
        </w:rPr>
        <w:t>1.3.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В целях оценки налоговых расходов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="00297399" w:rsidRPr="00011BFA">
        <w:rPr>
          <w:rFonts w:eastAsia="Times New Roman"/>
          <w:sz w:val="28"/>
          <w:szCs w:val="28"/>
        </w:rPr>
        <w:t>Управление экономического развития</w:t>
      </w:r>
      <w:r w:rsidR="00BA0FAF">
        <w:rPr>
          <w:rFonts w:eastAsia="Times New Roman"/>
          <w:sz w:val="28"/>
          <w:szCs w:val="28"/>
        </w:rPr>
        <w:t xml:space="preserve"> и размещения муниципального заказа </w:t>
      </w:r>
      <w:r w:rsidR="00260472" w:rsidRPr="00011BFA">
        <w:rPr>
          <w:rFonts w:eastAsia="Times New Roman"/>
          <w:sz w:val="28"/>
          <w:szCs w:val="28"/>
        </w:rPr>
        <w:t>администраци</w:t>
      </w:r>
      <w:r w:rsidR="00297399" w:rsidRPr="00011BFA">
        <w:rPr>
          <w:rFonts w:eastAsia="Times New Roman"/>
          <w:sz w:val="28"/>
          <w:szCs w:val="28"/>
        </w:rPr>
        <w:t>и</w:t>
      </w:r>
      <w:r w:rsidR="00BA0FAF">
        <w:rPr>
          <w:rFonts w:eastAsia="Times New Roman"/>
          <w:sz w:val="28"/>
          <w:szCs w:val="28"/>
        </w:rPr>
        <w:t xml:space="preserve"> </w:t>
      </w:r>
      <w:r w:rsidR="00260472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0A019E" w:rsidRPr="00011BFA">
        <w:rPr>
          <w:rFonts w:eastAsia="Times New Roman"/>
          <w:sz w:val="28"/>
          <w:szCs w:val="28"/>
        </w:rPr>
        <w:t>Сурский</w:t>
      </w:r>
      <w:proofErr w:type="spellEnd"/>
      <w:r w:rsidR="00260472" w:rsidRPr="00011BFA">
        <w:rPr>
          <w:rFonts w:eastAsia="Times New Roman"/>
          <w:sz w:val="28"/>
          <w:szCs w:val="28"/>
        </w:rPr>
        <w:t xml:space="preserve"> район»</w:t>
      </w:r>
      <w:r w:rsidR="00BA0FAF">
        <w:rPr>
          <w:rFonts w:eastAsia="Times New Roman"/>
          <w:sz w:val="28"/>
          <w:szCs w:val="28"/>
        </w:rPr>
        <w:t xml:space="preserve"> (далее – Управление экономического развития)</w:t>
      </w:r>
      <w:r w:rsidR="004410D8" w:rsidRPr="00011BFA">
        <w:rPr>
          <w:rFonts w:eastAsia="Times New Roman"/>
          <w:sz w:val="28"/>
          <w:szCs w:val="28"/>
        </w:rPr>
        <w:t>:</w:t>
      </w:r>
    </w:p>
    <w:p w:rsidR="002401B7" w:rsidRPr="00011BFA" w:rsidRDefault="004A0E4C" w:rsidP="00A77F8C">
      <w:pPr>
        <w:shd w:val="clear" w:color="auto" w:fill="FFFFFF"/>
        <w:tabs>
          <w:tab w:val="left" w:pos="1051"/>
        </w:tabs>
        <w:ind w:left="756"/>
        <w:jc w:val="both"/>
        <w:rPr>
          <w:sz w:val="28"/>
          <w:szCs w:val="28"/>
        </w:rPr>
      </w:pPr>
      <w:r w:rsidRPr="00011BFA">
        <w:rPr>
          <w:spacing w:val="-18"/>
          <w:sz w:val="28"/>
          <w:szCs w:val="28"/>
        </w:rPr>
        <w:t>1)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формирует перечень налоговых расходов;</w:t>
      </w:r>
    </w:p>
    <w:p w:rsidR="002401B7" w:rsidRPr="00011BFA" w:rsidRDefault="004A0E4C" w:rsidP="00A77F8C">
      <w:pPr>
        <w:shd w:val="clear" w:color="auto" w:fill="FFFFFF"/>
        <w:tabs>
          <w:tab w:val="left" w:pos="1166"/>
        </w:tabs>
        <w:ind w:left="14" w:right="14" w:firstLine="720"/>
        <w:jc w:val="both"/>
        <w:rPr>
          <w:sz w:val="28"/>
          <w:szCs w:val="28"/>
        </w:rPr>
      </w:pPr>
      <w:r w:rsidRPr="00011BFA">
        <w:rPr>
          <w:spacing w:val="-11"/>
          <w:sz w:val="28"/>
          <w:szCs w:val="28"/>
        </w:rPr>
        <w:t>2)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обеспечивает сбор и формиро</w:t>
      </w:r>
      <w:r w:rsidR="00296BF2" w:rsidRPr="00011BFA">
        <w:rPr>
          <w:rFonts w:eastAsia="Times New Roman"/>
          <w:sz w:val="28"/>
          <w:szCs w:val="28"/>
        </w:rPr>
        <w:t xml:space="preserve">вание информации о нормативных, </w:t>
      </w:r>
      <w:r w:rsidRPr="00011BFA">
        <w:rPr>
          <w:rFonts w:eastAsia="Times New Roman"/>
          <w:sz w:val="28"/>
          <w:szCs w:val="28"/>
        </w:rPr>
        <w:t>целевых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и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фискальных характеристиках налоговых расходов, необходим</w:t>
      </w:r>
      <w:r w:rsidR="000A019E" w:rsidRPr="00011BFA">
        <w:rPr>
          <w:rFonts w:eastAsia="Times New Roman"/>
          <w:sz w:val="28"/>
          <w:szCs w:val="28"/>
        </w:rPr>
        <w:t xml:space="preserve">ых </w:t>
      </w:r>
      <w:r w:rsidRPr="00011BFA">
        <w:rPr>
          <w:rFonts w:eastAsia="Times New Roman"/>
          <w:sz w:val="28"/>
          <w:szCs w:val="28"/>
        </w:rPr>
        <w:t xml:space="preserve"> для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проведения их оценки, в том числе формирует результаты оценки объёмов</w:t>
      </w:r>
      <w:r w:rsidRPr="00011BFA">
        <w:rPr>
          <w:rFonts w:eastAsia="Times New Roman"/>
          <w:sz w:val="28"/>
          <w:szCs w:val="28"/>
        </w:rPr>
        <w:br/>
        <w:t>налоговых расходов за отчётный финансовый год, а также результаты оценки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объёмов налоговых расходов на текущий финансовый год, очередной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финансовый год и плановый период;</w:t>
      </w:r>
    </w:p>
    <w:p w:rsidR="002401B7" w:rsidRPr="00011BFA" w:rsidRDefault="004A0E4C" w:rsidP="00A77F8C">
      <w:pPr>
        <w:shd w:val="clear" w:color="auto" w:fill="FFFFFF"/>
        <w:tabs>
          <w:tab w:val="left" w:pos="1296"/>
        </w:tabs>
        <w:ind w:left="7" w:right="22" w:firstLine="734"/>
        <w:jc w:val="both"/>
        <w:rPr>
          <w:sz w:val="28"/>
          <w:szCs w:val="28"/>
        </w:rPr>
      </w:pPr>
      <w:r w:rsidRPr="00011BFA">
        <w:rPr>
          <w:spacing w:val="-18"/>
          <w:sz w:val="28"/>
          <w:szCs w:val="28"/>
        </w:rPr>
        <w:t>3)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осуществляет обобщение результатов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оценки эффективности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lastRenderedPageBreak/>
        <w:t>налоговых расходов, проводимой кураторами налоговых расходов.</w:t>
      </w:r>
    </w:p>
    <w:p w:rsidR="002401B7" w:rsidRPr="00011BFA" w:rsidRDefault="004A0E4C" w:rsidP="00A77F8C">
      <w:pPr>
        <w:shd w:val="clear" w:color="auto" w:fill="FFFFFF"/>
        <w:tabs>
          <w:tab w:val="left" w:pos="1231"/>
        </w:tabs>
        <w:ind w:left="742"/>
        <w:rPr>
          <w:sz w:val="28"/>
          <w:szCs w:val="28"/>
        </w:rPr>
      </w:pPr>
      <w:r w:rsidRPr="00011BFA">
        <w:rPr>
          <w:spacing w:val="-9"/>
          <w:sz w:val="28"/>
          <w:szCs w:val="28"/>
        </w:rPr>
        <w:t>1.4.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В целях оценки налоговых расходов кураторы налоговых расходов:</w:t>
      </w:r>
    </w:p>
    <w:p w:rsidR="002401B7" w:rsidRPr="00011BFA" w:rsidRDefault="004A0E4C" w:rsidP="00A77F8C">
      <w:pPr>
        <w:shd w:val="clear" w:color="auto" w:fill="FFFFFF"/>
        <w:tabs>
          <w:tab w:val="left" w:pos="1087"/>
        </w:tabs>
        <w:ind w:left="14" w:right="7" w:firstLine="720"/>
        <w:jc w:val="both"/>
        <w:rPr>
          <w:sz w:val="28"/>
          <w:szCs w:val="28"/>
        </w:rPr>
      </w:pPr>
      <w:r w:rsidRPr="00011BFA">
        <w:rPr>
          <w:spacing w:val="-11"/>
          <w:sz w:val="28"/>
          <w:szCs w:val="28"/>
        </w:rPr>
        <w:t>1)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формируют информацию о нормативных и целевых характеристиках</w:t>
      </w:r>
      <w:r w:rsidRPr="00011BFA">
        <w:rPr>
          <w:rFonts w:eastAsia="Times New Roman"/>
          <w:sz w:val="28"/>
          <w:szCs w:val="28"/>
        </w:rPr>
        <w:br/>
        <w:t>налоговых</w:t>
      </w:r>
      <w:r w:rsidR="00BA0FAF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расходов</w:t>
      </w:r>
      <w:r w:rsidR="00BA0FAF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в</w:t>
      </w:r>
      <w:r w:rsidR="00BA0FAF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 целях проведения оценки налоговых расходов</w:t>
      </w:r>
      <w:r w:rsidRPr="00011BFA">
        <w:rPr>
          <w:rFonts w:eastAsia="Times New Roman"/>
          <w:sz w:val="28"/>
          <w:szCs w:val="28"/>
        </w:rPr>
        <w:br/>
        <w:t>в соответствии с приложением к настоящим Правилам;</w:t>
      </w:r>
    </w:p>
    <w:p w:rsidR="002401B7" w:rsidRPr="00011BFA" w:rsidRDefault="004A0E4C" w:rsidP="00A77F8C">
      <w:pPr>
        <w:shd w:val="clear" w:color="auto" w:fill="FFFFFF"/>
        <w:tabs>
          <w:tab w:val="left" w:pos="1368"/>
        </w:tabs>
        <w:ind w:left="14" w:right="14" w:firstLine="720"/>
        <w:jc w:val="both"/>
        <w:rPr>
          <w:sz w:val="28"/>
          <w:szCs w:val="28"/>
        </w:rPr>
      </w:pPr>
      <w:r w:rsidRPr="00011BFA">
        <w:rPr>
          <w:spacing w:val="-11"/>
          <w:sz w:val="28"/>
          <w:szCs w:val="28"/>
        </w:rPr>
        <w:t>2)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осуществляют оценку эффективности налоговых расходов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и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направляют результаты такой оценки в</w:t>
      </w:r>
      <w:r w:rsidR="000A019E" w:rsidRPr="00011BFA">
        <w:rPr>
          <w:rFonts w:eastAsia="Times New Roman"/>
          <w:sz w:val="28"/>
          <w:szCs w:val="28"/>
        </w:rPr>
        <w:t xml:space="preserve"> У</w:t>
      </w:r>
      <w:r w:rsidR="00297399" w:rsidRPr="00011BFA">
        <w:rPr>
          <w:rFonts w:eastAsia="Times New Roman"/>
          <w:sz w:val="28"/>
          <w:szCs w:val="28"/>
        </w:rPr>
        <w:t>правление экономического развития</w:t>
      </w:r>
      <w:r w:rsidR="004410D8" w:rsidRPr="00011BFA">
        <w:rPr>
          <w:rFonts w:eastAsia="Times New Roman"/>
          <w:sz w:val="28"/>
          <w:szCs w:val="28"/>
        </w:rPr>
        <w:t xml:space="preserve"> администрации района</w:t>
      </w:r>
      <w:r w:rsidRPr="00011BFA">
        <w:rPr>
          <w:rFonts w:eastAsia="Times New Roman"/>
          <w:sz w:val="28"/>
          <w:szCs w:val="28"/>
        </w:rPr>
        <w:t>;</w:t>
      </w:r>
    </w:p>
    <w:p w:rsidR="002401B7" w:rsidRPr="00011BFA" w:rsidRDefault="004A0E4C" w:rsidP="00A77F8C">
      <w:pPr>
        <w:shd w:val="clear" w:color="auto" w:fill="FFFFFF"/>
        <w:tabs>
          <w:tab w:val="left" w:pos="1202"/>
        </w:tabs>
        <w:ind w:left="7" w:right="7" w:firstLine="734"/>
        <w:rPr>
          <w:sz w:val="28"/>
          <w:szCs w:val="28"/>
        </w:rPr>
      </w:pPr>
      <w:r w:rsidRPr="00011BFA">
        <w:rPr>
          <w:spacing w:val="-14"/>
          <w:sz w:val="28"/>
          <w:szCs w:val="28"/>
        </w:rPr>
        <w:t>3)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 xml:space="preserve">осуществляют подготовку проекта </w:t>
      </w:r>
      <w:r w:rsidR="00296BF2" w:rsidRPr="00011BFA">
        <w:rPr>
          <w:rFonts w:eastAsia="Times New Roman"/>
          <w:sz w:val="28"/>
          <w:szCs w:val="28"/>
        </w:rPr>
        <w:t xml:space="preserve">решения </w:t>
      </w:r>
      <w:r w:rsidR="000A019E" w:rsidRPr="00011BFA">
        <w:rPr>
          <w:rFonts w:eastAsia="Times New Roman"/>
          <w:sz w:val="28"/>
          <w:szCs w:val="28"/>
        </w:rPr>
        <w:t>С</w:t>
      </w:r>
      <w:r w:rsidR="00296BF2" w:rsidRPr="00011BFA">
        <w:rPr>
          <w:rFonts w:eastAsia="Times New Roman"/>
          <w:sz w:val="28"/>
          <w:szCs w:val="28"/>
        </w:rPr>
        <w:t xml:space="preserve">овета депутатов 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об установлении (продлении срока применен</w:t>
      </w:r>
      <w:r w:rsidR="00314C67" w:rsidRPr="00011BFA">
        <w:rPr>
          <w:rFonts w:eastAsia="Times New Roman"/>
          <w:sz w:val="28"/>
          <w:szCs w:val="28"/>
        </w:rPr>
        <w:t xml:space="preserve">ия) льгот, а также об их отмене </w:t>
      </w:r>
      <w:r w:rsidRPr="00011BFA">
        <w:rPr>
          <w:rFonts w:eastAsia="Times New Roman"/>
          <w:sz w:val="28"/>
          <w:szCs w:val="28"/>
        </w:rPr>
        <w:t>или изменении в случае признания налоговых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расходов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proofErr w:type="gramStart"/>
      <w:r w:rsidRPr="00011BFA">
        <w:rPr>
          <w:rFonts w:eastAsia="Times New Roman"/>
          <w:sz w:val="28"/>
          <w:szCs w:val="28"/>
        </w:rPr>
        <w:t>неэффективными</w:t>
      </w:r>
      <w:proofErr w:type="gramEnd"/>
      <w:r w:rsidRPr="00011BFA">
        <w:rPr>
          <w:rFonts w:eastAsia="Times New Roman"/>
          <w:sz w:val="28"/>
          <w:szCs w:val="28"/>
        </w:rPr>
        <w:t>;</w:t>
      </w:r>
    </w:p>
    <w:p w:rsidR="002401B7" w:rsidRPr="00011BFA" w:rsidRDefault="004A0E4C" w:rsidP="00A77F8C">
      <w:pPr>
        <w:shd w:val="clear" w:color="auto" w:fill="FFFFFF"/>
        <w:tabs>
          <w:tab w:val="left" w:pos="1109"/>
        </w:tabs>
        <w:ind w:right="22" w:firstLine="720"/>
        <w:jc w:val="both"/>
        <w:rPr>
          <w:sz w:val="28"/>
          <w:szCs w:val="28"/>
        </w:rPr>
      </w:pPr>
      <w:r w:rsidRPr="00011BFA">
        <w:rPr>
          <w:spacing w:val="-7"/>
          <w:sz w:val="28"/>
          <w:szCs w:val="28"/>
        </w:rPr>
        <w:t>4)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осуществляют оценку эффективности налоговых ра</w:t>
      </w:r>
      <w:r w:rsidR="00B551AC" w:rsidRPr="00011BFA">
        <w:rPr>
          <w:rFonts w:eastAsia="Times New Roman"/>
          <w:sz w:val="28"/>
          <w:szCs w:val="28"/>
        </w:rPr>
        <w:t>сходов в случае</w:t>
      </w:r>
      <w:r w:rsidR="00B551AC" w:rsidRPr="00011BFA">
        <w:rPr>
          <w:rFonts w:eastAsia="Times New Roman"/>
          <w:sz w:val="28"/>
          <w:szCs w:val="28"/>
        </w:rPr>
        <w:br/>
        <w:t xml:space="preserve">установления (продления срока применения) льгот в </w:t>
      </w:r>
      <w:r w:rsidR="00296BF2" w:rsidRPr="00011BFA">
        <w:rPr>
          <w:rFonts w:eastAsia="Times New Roman"/>
          <w:sz w:val="28"/>
          <w:szCs w:val="28"/>
        </w:rPr>
        <w:t>соответствии</w:t>
      </w:r>
      <w:r w:rsidRPr="00011BFA">
        <w:rPr>
          <w:rFonts w:eastAsia="Times New Roman"/>
          <w:sz w:val="28"/>
          <w:szCs w:val="28"/>
        </w:rPr>
        <w:t xml:space="preserve">с разделом 4 настоящих Правил и направляют результаты указанной оценки в </w:t>
      </w:r>
      <w:r w:rsidR="005D08C0" w:rsidRPr="00011BFA">
        <w:rPr>
          <w:rFonts w:eastAsia="Times New Roman"/>
          <w:sz w:val="28"/>
          <w:szCs w:val="28"/>
        </w:rPr>
        <w:t xml:space="preserve">Управление экономического развития </w:t>
      </w:r>
      <w:r w:rsidRPr="00011BFA">
        <w:rPr>
          <w:rFonts w:eastAsia="Times New Roman"/>
          <w:sz w:val="28"/>
          <w:szCs w:val="28"/>
        </w:rPr>
        <w:t>на согласование.</w:t>
      </w:r>
    </w:p>
    <w:p w:rsidR="002401B7" w:rsidRPr="00011BFA" w:rsidRDefault="004A0E4C" w:rsidP="00A77F8C">
      <w:pPr>
        <w:shd w:val="clear" w:color="auto" w:fill="FFFFFF"/>
        <w:ind w:left="130" w:right="7" w:firstLine="727"/>
        <w:jc w:val="both"/>
        <w:rPr>
          <w:sz w:val="28"/>
          <w:szCs w:val="28"/>
        </w:rPr>
      </w:pPr>
      <w:r w:rsidRPr="00011BFA">
        <w:rPr>
          <w:sz w:val="28"/>
          <w:szCs w:val="28"/>
        </w:rPr>
        <w:t xml:space="preserve">1.5. </w:t>
      </w:r>
      <w:r w:rsidRPr="00011BFA">
        <w:rPr>
          <w:rFonts w:eastAsia="Times New Roman"/>
          <w:sz w:val="28"/>
          <w:szCs w:val="28"/>
        </w:rPr>
        <w:t xml:space="preserve">Результаты оценки налоговых расходов учитываются при формировании основных направлений бюджетной и налоговой политики </w:t>
      </w:r>
      <w:r w:rsidR="00296BF2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0A019E" w:rsidRPr="00011BFA">
        <w:rPr>
          <w:rFonts w:eastAsia="Times New Roman"/>
          <w:sz w:val="28"/>
          <w:szCs w:val="28"/>
        </w:rPr>
        <w:t>Сурский</w:t>
      </w:r>
      <w:proofErr w:type="spellEnd"/>
      <w:r w:rsidR="005D08C0" w:rsidRPr="00011BFA">
        <w:rPr>
          <w:rFonts w:eastAsia="Times New Roman"/>
          <w:sz w:val="28"/>
          <w:szCs w:val="28"/>
        </w:rPr>
        <w:t xml:space="preserve"> район</w:t>
      </w:r>
      <w:r w:rsidR="00296BF2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, а также при проведении оценки</w:t>
      </w:r>
      <w:r w:rsidR="000A019E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эффективности реализации </w:t>
      </w:r>
      <w:r w:rsidR="00F41FF7" w:rsidRPr="00011BFA">
        <w:rPr>
          <w:rFonts w:eastAsia="Times New Roman"/>
          <w:sz w:val="28"/>
          <w:szCs w:val="28"/>
        </w:rPr>
        <w:t>муниципальных</w:t>
      </w:r>
      <w:r w:rsidRPr="00011BFA">
        <w:rPr>
          <w:rFonts w:eastAsia="Times New Roman"/>
          <w:sz w:val="28"/>
          <w:szCs w:val="28"/>
        </w:rPr>
        <w:t xml:space="preserve"> программ </w:t>
      </w:r>
      <w:r w:rsidR="00296BF2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0A019E" w:rsidRPr="00011BFA">
        <w:rPr>
          <w:rFonts w:eastAsia="Times New Roman"/>
          <w:sz w:val="28"/>
          <w:szCs w:val="28"/>
        </w:rPr>
        <w:t>Сурский</w:t>
      </w:r>
      <w:proofErr w:type="spellEnd"/>
      <w:r w:rsidR="000A019E" w:rsidRPr="00011BFA">
        <w:rPr>
          <w:rFonts w:eastAsia="Times New Roman"/>
          <w:sz w:val="28"/>
          <w:szCs w:val="28"/>
        </w:rPr>
        <w:t xml:space="preserve"> </w:t>
      </w:r>
      <w:r w:rsidR="005D08C0" w:rsidRPr="00011BFA">
        <w:rPr>
          <w:rFonts w:eastAsia="Times New Roman"/>
          <w:sz w:val="28"/>
          <w:szCs w:val="28"/>
        </w:rPr>
        <w:t xml:space="preserve"> район</w:t>
      </w:r>
      <w:r w:rsidR="00296BF2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.</w:t>
      </w:r>
    </w:p>
    <w:p w:rsidR="002401B7" w:rsidRPr="00011BFA" w:rsidRDefault="004A0E4C" w:rsidP="00A77F8C">
      <w:pPr>
        <w:shd w:val="clear" w:color="auto" w:fill="FFFFFF"/>
        <w:spacing w:before="331"/>
        <w:ind w:left="137"/>
        <w:jc w:val="center"/>
        <w:rPr>
          <w:sz w:val="28"/>
          <w:szCs w:val="28"/>
        </w:rPr>
      </w:pPr>
      <w:r w:rsidRPr="00011BFA">
        <w:rPr>
          <w:sz w:val="28"/>
          <w:szCs w:val="28"/>
        </w:rPr>
        <w:t xml:space="preserve">2. </w:t>
      </w:r>
      <w:r w:rsidRPr="00011BFA">
        <w:rPr>
          <w:rFonts w:eastAsia="Times New Roman"/>
          <w:sz w:val="28"/>
          <w:szCs w:val="28"/>
        </w:rPr>
        <w:t>Порядок формирования перечня налоговых расходов</w:t>
      </w:r>
    </w:p>
    <w:p w:rsidR="002401B7" w:rsidRPr="00011BFA" w:rsidRDefault="004A0E4C" w:rsidP="00A77F8C">
      <w:pPr>
        <w:shd w:val="clear" w:color="auto" w:fill="FFFFFF"/>
        <w:tabs>
          <w:tab w:val="left" w:pos="1375"/>
        </w:tabs>
        <w:spacing w:before="331"/>
        <w:ind w:left="101" w:right="14" w:firstLine="734"/>
        <w:jc w:val="both"/>
        <w:rPr>
          <w:rFonts w:eastAsia="Times New Roman"/>
          <w:sz w:val="28"/>
          <w:szCs w:val="28"/>
        </w:rPr>
      </w:pPr>
      <w:r w:rsidRPr="00011BFA">
        <w:rPr>
          <w:spacing w:val="-6"/>
          <w:sz w:val="28"/>
          <w:szCs w:val="28"/>
        </w:rPr>
        <w:t>2.1.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Проект перечня налоговых расходов на очередной финансовый год</w:t>
      </w:r>
      <w:r w:rsidR="009836EB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и плановый период (далее - проект перечня налоговых расходов) формируется</w:t>
      </w:r>
      <w:r w:rsidR="009836EB" w:rsidRPr="00011BFA">
        <w:rPr>
          <w:rFonts w:eastAsia="Times New Roman"/>
          <w:sz w:val="28"/>
          <w:szCs w:val="28"/>
        </w:rPr>
        <w:t xml:space="preserve"> </w:t>
      </w:r>
      <w:r w:rsidR="00297399" w:rsidRPr="00011BFA">
        <w:rPr>
          <w:rFonts w:eastAsia="Times New Roman"/>
          <w:sz w:val="28"/>
          <w:szCs w:val="28"/>
        </w:rPr>
        <w:t>Управлением экономического развития</w:t>
      </w:r>
      <w:r w:rsidR="009836EB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до 25 марта</w:t>
      </w:r>
      <w:r w:rsidR="008815AB" w:rsidRPr="00011BFA">
        <w:rPr>
          <w:rFonts w:eastAsia="Times New Roman"/>
          <w:sz w:val="28"/>
          <w:szCs w:val="28"/>
        </w:rPr>
        <w:t xml:space="preserve"> и направляется на согласование</w:t>
      </w:r>
      <w:r w:rsidR="00F41FF7" w:rsidRPr="00011BFA">
        <w:rPr>
          <w:rFonts w:eastAsia="Times New Roman"/>
          <w:sz w:val="28"/>
          <w:szCs w:val="28"/>
        </w:rPr>
        <w:t xml:space="preserve"> </w:t>
      </w:r>
      <w:r w:rsidR="00BA0FAF" w:rsidRPr="00A90C33">
        <w:rPr>
          <w:rFonts w:eastAsia="Times New Roman"/>
          <w:sz w:val="28"/>
          <w:szCs w:val="28"/>
        </w:rPr>
        <w:t xml:space="preserve">разработчикам </w:t>
      </w:r>
      <w:r w:rsidR="00F41FF7" w:rsidRPr="00011BFA">
        <w:rPr>
          <w:rFonts w:eastAsia="Times New Roman"/>
          <w:sz w:val="28"/>
          <w:szCs w:val="28"/>
        </w:rPr>
        <w:t>муниципальных</w:t>
      </w:r>
      <w:r w:rsidRPr="00011BFA">
        <w:rPr>
          <w:rFonts w:eastAsia="Times New Roman"/>
          <w:sz w:val="28"/>
          <w:szCs w:val="28"/>
        </w:rPr>
        <w:t xml:space="preserve"> программ </w:t>
      </w:r>
      <w:r w:rsidR="00F41FF7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9836EB" w:rsidRPr="00011BFA">
        <w:rPr>
          <w:rFonts w:eastAsia="Times New Roman"/>
          <w:sz w:val="28"/>
          <w:szCs w:val="28"/>
        </w:rPr>
        <w:t>Сурский</w:t>
      </w:r>
      <w:proofErr w:type="spellEnd"/>
      <w:r w:rsidR="00F663AC" w:rsidRPr="00011BFA">
        <w:rPr>
          <w:rFonts w:eastAsia="Times New Roman"/>
          <w:sz w:val="28"/>
          <w:szCs w:val="28"/>
        </w:rPr>
        <w:t xml:space="preserve"> район</w:t>
      </w:r>
      <w:r w:rsidR="00F41FF7" w:rsidRPr="00011BFA">
        <w:rPr>
          <w:rFonts w:eastAsia="Times New Roman"/>
          <w:sz w:val="28"/>
          <w:szCs w:val="28"/>
        </w:rPr>
        <w:t xml:space="preserve">», </w:t>
      </w:r>
      <w:r w:rsidR="000050FE" w:rsidRPr="00011BFA">
        <w:rPr>
          <w:rFonts w:eastAsia="Times New Roman"/>
          <w:sz w:val="28"/>
          <w:szCs w:val="28"/>
        </w:rPr>
        <w:t xml:space="preserve">а также  </w:t>
      </w:r>
      <w:r w:rsidRPr="00011BFA">
        <w:rPr>
          <w:rFonts w:eastAsia="Times New Roman"/>
          <w:sz w:val="28"/>
          <w:szCs w:val="28"/>
        </w:rPr>
        <w:t xml:space="preserve">в иные заинтересованные органы </w:t>
      </w:r>
      <w:r w:rsidR="00F41FF7" w:rsidRPr="00011BFA">
        <w:rPr>
          <w:rFonts w:eastAsia="Times New Roman"/>
          <w:sz w:val="28"/>
          <w:szCs w:val="28"/>
        </w:rPr>
        <w:t>местного самоуправления</w:t>
      </w:r>
      <w:r w:rsidRPr="00011BFA">
        <w:rPr>
          <w:rFonts w:eastAsia="Times New Roman"/>
          <w:sz w:val="28"/>
          <w:szCs w:val="28"/>
        </w:rPr>
        <w:t>, которые пред</w:t>
      </w:r>
      <w:r w:rsidR="009A239A" w:rsidRPr="00011BFA">
        <w:rPr>
          <w:rFonts w:eastAsia="Times New Roman"/>
          <w:sz w:val="28"/>
          <w:szCs w:val="28"/>
        </w:rPr>
        <w:t>по</w:t>
      </w:r>
      <w:r w:rsidRPr="00011BFA">
        <w:rPr>
          <w:rFonts w:eastAsia="Times New Roman"/>
          <w:sz w:val="28"/>
          <w:szCs w:val="28"/>
        </w:rPr>
        <w:t xml:space="preserve">лагается </w:t>
      </w:r>
      <w:r w:rsidR="00C406DA" w:rsidRPr="00011BFA">
        <w:rPr>
          <w:rFonts w:eastAsia="Times New Roman"/>
          <w:sz w:val="28"/>
          <w:szCs w:val="28"/>
        </w:rPr>
        <w:t xml:space="preserve">определить в качестве кураторов </w:t>
      </w:r>
      <w:r w:rsidRPr="00011BFA">
        <w:rPr>
          <w:rFonts w:eastAsia="Times New Roman"/>
          <w:sz w:val="28"/>
          <w:szCs w:val="28"/>
        </w:rPr>
        <w:t>налоговых расходов.</w:t>
      </w:r>
    </w:p>
    <w:p w:rsidR="002401B7" w:rsidRPr="00011BFA" w:rsidRDefault="004A0E4C" w:rsidP="00A77F8C">
      <w:pPr>
        <w:shd w:val="clear" w:color="auto" w:fill="FFFFFF"/>
        <w:tabs>
          <w:tab w:val="left" w:pos="1505"/>
        </w:tabs>
        <w:ind w:left="108" w:right="22" w:firstLine="720"/>
        <w:jc w:val="both"/>
        <w:rPr>
          <w:sz w:val="28"/>
          <w:szCs w:val="28"/>
        </w:rPr>
      </w:pPr>
      <w:r w:rsidRPr="00011BFA">
        <w:rPr>
          <w:spacing w:val="-6"/>
          <w:sz w:val="28"/>
          <w:szCs w:val="28"/>
        </w:rPr>
        <w:t>2.2.</w:t>
      </w:r>
      <w:r w:rsidR="009836EB" w:rsidRPr="00011BFA">
        <w:rPr>
          <w:spacing w:val="-6"/>
          <w:sz w:val="28"/>
          <w:szCs w:val="28"/>
        </w:rPr>
        <w:t xml:space="preserve"> </w:t>
      </w:r>
      <w:proofErr w:type="gramStart"/>
      <w:r w:rsidR="000050FE" w:rsidRPr="00011BFA">
        <w:rPr>
          <w:spacing w:val="-6"/>
          <w:sz w:val="28"/>
          <w:szCs w:val="28"/>
        </w:rPr>
        <w:t>Ответственные исполнители</w:t>
      </w:r>
      <w:r w:rsidRPr="00011BFA">
        <w:rPr>
          <w:rFonts w:eastAsia="Times New Roman"/>
          <w:sz w:val="28"/>
          <w:szCs w:val="28"/>
        </w:rPr>
        <w:t>, указанные в пункте 2.1 н</w:t>
      </w:r>
      <w:r w:rsidR="00C406DA" w:rsidRPr="00011BFA">
        <w:rPr>
          <w:rFonts w:eastAsia="Times New Roman"/>
          <w:sz w:val="28"/>
          <w:szCs w:val="28"/>
        </w:rPr>
        <w:t xml:space="preserve">астоящего раздела, до 10 апреля </w:t>
      </w:r>
      <w:r w:rsidRPr="00011BFA">
        <w:rPr>
          <w:rFonts w:eastAsia="Times New Roman"/>
          <w:sz w:val="28"/>
          <w:szCs w:val="28"/>
        </w:rPr>
        <w:t>рассматривают содержащиеся в проекте пере</w:t>
      </w:r>
      <w:r w:rsidR="00C406DA" w:rsidRPr="00011BFA">
        <w:rPr>
          <w:rFonts w:eastAsia="Times New Roman"/>
          <w:sz w:val="28"/>
          <w:szCs w:val="28"/>
        </w:rPr>
        <w:t xml:space="preserve">чня налоговых расходов сведения </w:t>
      </w:r>
      <w:r w:rsidRPr="00011BFA">
        <w:rPr>
          <w:rFonts w:eastAsia="Times New Roman"/>
          <w:sz w:val="28"/>
          <w:szCs w:val="28"/>
        </w:rPr>
        <w:t>о предполагаемом распределении на</w:t>
      </w:r>
      <w:r w:rsidR="00C406DA" w:rsidRPr="00011BFA">
        <w:rPr>
          <w:rFonts w:eastAsia="Times New Roman"/>
          <w:sz w:val="28"/>
          <w:szCs w:val="28"/>
        </w:rPr>
        <w:t xml:space="preserve">логовых расходов в соответствии </w:t>
      </w:r>
      <w:r w:rsidRPr="00011BFA">
        <w:rPr>
          <w:rFonts w:eastAsia="Times New Roman"/>
          <w:sz w:val="28"/>
          <w:szCs w:val="28"/>
        </w:rPr>
        <w:t xml:space="preserve">с целями </w:t>
      </w:r>
      <w:r w:rsidR="00C406DA" w:rsidRPr="00011BFA">
        <w:rPr>
          <w:rFonts w:eastAsia="Times New Roman"/>
          <w:sz w:val="28"/>
          <w:szCs w:val="28"/>
        </w:rPr>
        <w:t xml:space="preserve">муниципальных </w:t>
      </w:r>
      <w:r w:rsidRPr="00011BFA">
        <w:rPr>
          <w:rFonts w:eastAsia="Times New Roman"/>
          <w:sz w:val="28"/>
          <w:szCs w:val="28"/>
        </w:rPr>
        <w:t xml:space="preserve"> программ </w:t>
      </w:r>
      <w:r w:rsidR="00C406DA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9836EB" w:rsidRPr="00011BFA">
        <w:rPr>
          <w:rFonts w:eastAsia="Times New Roman"/>
          <w:sz w:val="28"/>
          <w:szCs w:val="28"/>
        </w:rPr>
        <w:t>Сурский</w:t>
      </w:r>
      <w:proofErr w:type="spellEnd"/>
      <w:r w:rsidR="00F663AC" w:rsidRPr="00011BFA">
        <w:rPr>
          <w:rFonts w:eastAsia="Times New Roman"/>
          <w:sz w:val="28"/>
          <w:szCs w:val="28"/>
        </w:rPr>
        <w:t xml:space="preserve"> район</w:t>
      </w:r>
      <w:r w:rsidR="00C406DA" w:rsidRPr="00011BFA">
        <w:rPr>
          <w:rFonts w:eastAsia="Times New Roman"/>
          <w:sz w:val="28"/>
          <w:szCs w:val="28"/>
        </w:rPr>
        <w:t xml:space="preserve">» (подпрограмм, </w:t>
      </w:r>
      <w:r w:rsidRPr="00011BFA">
        <w:rPr>
          <w:rFonts w:eastAsia="Times New Roman"/>
          <w:sz w:val="28"/>
          <w:szCs w:val="28"/>
        </w:rPr>
        <w:t xml:space="preserve">основных мероприятий </w:t>
      </w:r>
      <w:r w:rsidR="00C406DA" w:rsidRPr="00011BFA">
        <w:rPr>
          <w:rFonts w:eastAsia="Times New Roman"/>
          <w:sz w:val="28"/>
          <w:szCs w:val="28"/>
        </w:rPr>
        <w:t>муниципальных</w:t>
      </w:r>
      <w:r w:rsidRPr="00011BFA">
        <w:rPr>
          <w:rFonts w:eastAsia="Times New Roman"/>
          <w:sz w:val="28"/>
          <w:szCs w:val="28"/>
        </w:rPr>
        <w:t xml:space="preserve"> программ </w:t>
      </w:r>
      <w:r w:rsidR="00C406DA" w:rsidRPr="00011BFA">
        <w:rPr>
          <w:rFonts w:eastAsia="Times New Roman"/>
          <w:sz w:val="28"/>
          <w:szCs w:val="28"/>
        </w:rPr>
        <w:t>муниц</w:t>
      </w:r>
      <w:r w:rsidR="00106A47" w:rsidRPr="00011BFA">
        <w:rPr>
          <w:rFonts w:eastAsia="Times New Roman"/>
          <w:sz w:val="28"/>
          <w:szCs w:val="28"/>
        </w:rPr>
        <w:t>ипального образования «</w:t>
      </w:r>
      <w:proofErr w:type="spellStart"/>
      <w:r w:rsidR="009836EB" w:rsidRPr="00011BFA">
        <w:rPr>
          <w:rFonts w:eastAsia="Times New Roman"/>
          <w:sz w:val="28"/>
          <w:szCs w:val="28"/>
        </w:rPr>
        <w:t>Сурский</w:t>
      </w:r>
      <w:proofErr w:type="spellEnd"/>
      <w:r w:rsidR="00F663AC" w:rsidRPr="00011BFA">
        <w:rPr>
          <w:rFonts w:eastAsia="Times New Roman"/>
          <w:sz w:val="28"/>
          <w:szCs w:val="28"/>
        </w:rPr>
        <w:t xml:space="preserve"> район</w:t>
      </w:r>
      <w:r w:rsidR="00C406DA" w:rsidRPr="00011BFA">
        <w:rPr>
          <w:rFonts w:eastAsia="Times New Roman"/>
          <w:sz w:val="28"/>
          <w:szCs w:val="28"/>
        </w:rPr>
        <w:t xml:space="preserve">») </w:t>
      </w:r>
      <w:r w:rsidRPr="00011BFA">
        <w:rPr>
          <w:rFonts w:eastAsia="Times New Roman"/>
          <w:sz w:val="28"/>
          <w:szCs w:val="28"/>
        </w:rPr>
        <w:t xml:space="preserve">и (или) целями социально-экономической политики </w:t>
      </w:r>
      <w:r w:rsidR="00C406DA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9836EB" w:rsidRPr="00011BFA">
        <w:rPr>
          <w:rFonts w:eastAsia="Times New Roman"/>
          <w:sz w:val="28"/>
          <w:szCs w:val="28"/>
        </w:rPr>
        <w:t>Сурский</w:t>
      </w:r>
      <w:proofErr w:type="spellEnd"/>
      <w:r w:rsidR="00F663AC" w:rsidRPr="00011BFA">
        <w:rPr>
          <w:rFonts w:eastAsia="Times New Roman"/>
          <w:sz w:val="28"/>
          <w:szCs w:val="28"/>
        </w:rPr>
        <w:t xml:space="preserve"> район»</w:t>
      </w:r>
      <w:r w:rsidR="00C406DA" w:rsidRPr="00011BFA">
        <w:rPr>
          <w:rFonts w:eastAsia="Times New Roman"/>
          <w:sz w:val="28"/>
          <w:szCs w:val="28"/>
        </w:rPr>
        <w:t xml:space="preserve">, </w:t>
      </w:r>
      <w:r w:rsidRPr="00011BFA">
        <w:rPr>
          <w:rFonts w:eastAsia="Times New Roman"/>
          <w:sz w:val="28"/>
          <w:szCs w:val="28"/>
        </w:rPr>
        <w:t xml:space="preserve">не относящимися к </w:t>
      </w:r>
      <w:r w:rsidR="00C406DA" w:rsidRPr="00011BFA">
        <w:rPr>
          <w:rFonts w:eastAsia="Times New Roman"/>
          <w:sz w:val="28"/>
          <w:szCs w:val="28"/>
        </w:rPr>
        <w:t>муниципальным</w:t>
      </w:r>
      <w:r w:rsidR="009836EB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программам </w:t>
      </w:r>
      <w:r w:rsidR="00C406DA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9836EB" w:rsidRPr="00011BFA">
        <w:rPr>
          <w:rFonts w:eastAsia="Times New Roman"/>
          <w:sz w:val="28"/>
          <w:szCs w:val="28"/>
        </w:rPr>
        <w:t>Сурский</w:t>
      </w:r>
      <w:proofErr w:type="spellEnd"/>
      <w:proofErr w:type="gramEnd"/>
      <w:r w:rsidR="00F663AC" w:rsidRPr="00011BFA">
        <w:rPr>
          <w:rFonts w:eastAsia="Times New Roman"/>
          <w:sz w:val="28"/>
          <w:szCs w:val="28"/>
        </w:rPr>
        <w:t xml:space="preserve"> район</w:t>
      </w:r>
      <w:r w:rsidR="00C406DA" w:rsidRPr="00011BFA">
        <w:rPr>
          <w:rFonts w:eastAsia="Times New Roman"/>
          <w:sz w:val="28"/>
          <w:szCs w:val="28"/>
        </w:rPr>
        <w:t xml:space="preserve">», </w:t>
      </w:r>
      <w:r w:rsidRPr="00011BFA">
        <w:rPr>
          <w:rFonts w:eastAsia="Times New Roman"/>
          <w:sz w:val="28"/>
          <w:szCs w:val="28"/>
        </w:rPr>
        <w:t xml:space="preserve">и предполагаемых </w:t>
      </w:r>
      <w:proofErr w:type="gramStart"/>
      <w:r w:rsidRPr="00011BFA">
        <w:rPr>
          <w:rFonts w:eastAsia="Times New Roman"/>
          <w:sz w:val="28"/>
          <w:szCs w:val="28"/>
        </w:rPr>
        <w:t>кураторах</w:t>
      </w:r>
      <w:proofErr w:type="gramEnd"/>
      <w:r w:rsidRPr="00011BFA">
        <w:rPr>
          <w:rFonts w:eastAsia="Times New Roman"/>
          <w:sz w:val="28"/>
          <w:szCs w:val="28"/>
        </w:rPr>
        <w:t xml:space="preserve"> </w:t>
      </w:r>
      <w:r w:rsidR="00C406DA" w:rsidRPr="00011BFA">
        <w:rPr>
          <w:rFonts w:eastAsia="Times New Roman"/>
          <w:sz w:val="28"/>
          <w:szCs w:val="28"/>
        </w:rPr>
        <w:t xml:space="preserve">налоговых расходов и направляют </w:t>
      </w:r>
      <w:r w:rsidRPr="00011BFA">
        <w:rPr>
          <w:rFonts w:eastAsia="Times New Roman"/>
          <w:sz w:val="28"/>
          <w:szCs w:val="28"/>
        </w:rPr>
        <w:t xml:space="preserve">в </w:t>
      </w:r>
      <w:r w:rsidR="00E257EF" w:rsidRPr="00011BFA">
        <w:rPr>
          <w:rFonts w:eastAsia="Times New Roman"/>
          <w:sz w:val="28"/>
          <w:szCs w:val="28"/>
        </w:rPr>
        <w:t>У</w:t>
      </w:r>
      <w:r w:rsidR="00B82678" w:rsidRPr="00011BFA">
        <w:rPr>
          <w:rFonts w:eastAsia="Times New Roman"/>
          <w:sz w:val="28"/>
          <w:szCs w:val="28"/>
        </w:rPr>
        <w:t>п</w:t>
      </w:r>
      <w:r w:rsidR="00E257EF" w:rsidRPr="00011BFA">
        <w:rPr>
          <w:rFonts w:eastAsia="Times New Roman"/>
          <w:sz w:val="28"/>
          <w:szCs w:val="28"/>
        </w:rPr>
        <w:t xml:space="preserve">равление экономического развития </w:t>
      </w:r>
      <w:r w:rsidRPr="00011BFA">
        <w:rPr>
          <w:rFonts w:eastAsia="Times New Roman"/>
          <w:sz w:val="28"/>
          <w:szCs w:val="28"/>
        </w:rPr>
        <w:t xml:space="preserve"> замечания и п</w:t>
      </w:r>
      <w:r w:rsidR="00C406DA" w:rsidRPr="00011BFA">
        <w:rPr>
          <w:rFonts w:eastAsia="Times New Roman"/>
          <w:sz w:val="28"/>
          <w:szCs w:val="28"/>
        </w:rPr>
        <w:t xml:space="preserve">редложения по уточнению проекта </w:t>
      </w:r>
      <w:r w:rsidRPr="00011BFA">
        <w:rPr>
          <w:rFonts w:eastAsia="Times New Roman"/>
          <w:sz w:val="28"/>
          <w:szCs w:val="28"/>
        </w:rPr>
        <w:t>перечня налоговых расходов.</w:t>
      </w:r>
    </w:p>
    <w:p w:rsidR="002401B7" w:rsidRPr="00011BFA" w:rsidRDefault="004A0E4C" w:rsidP="00A77F8C">
      <w:pPr>
        <w:shd w:val="clear" w:color="auto" w:fill="FFFFFF"/>
        <w:ind w:left="86" w:right="22" w:firstLine="727"/>
        <w:jc w:val="both"/>
        <w:rPr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В случае</w:t>
      </w:r>
      <w:proofErr w:type="gramStart"/>
      <w:r w:rsidR="009836EB" w:rsidRPr="00011BFA">
        <w:rPr>
          <w:rFonts w:eastAsia="Times New Roman"/>
          <w:sz w:val="28"/>
          <w:szCs w:val="28"/>
        </w:rPr>
        <w:t>,</w:t>
      </w:r>
      <w:proofErr w:type="gramEnd"/>
      <w:r w:rsidRPr="00011BFA">
        <w:rPr>
          <w:rFonts w:eastAsia="Times New Roman"/>
          <w:sz w:val="28"/>
          <w:szCs w:val="28"/>
        </w:rPr>
        <w:t xml:space="preserve"> если указанные замечания и предложения предусматривают изменение предполагаемого куратора налогового расхода, такие замечания и предложения подлежат согласованию с предлагаемым в них куратором </w:t>
      </w:r>
      <w:r w:rsidRPr="00011BFA">
        <w:rPr>
          <w:rFonts w:eastAsia="Times New Roman"/>
          <w:sz w:val="28"/>
          <w:szCs w:val="28"/>
        </w:rPr>
        <w:lastRenderedPageBreak/>
        <w:t>налогового расхода и направлению в уполномоченный орган в течение срока, указанного в абзаце первом настоящего пункта.</w:t>
      </w:r>
    </w:p>
    <w:p w:rsidR="002401B7" w:rsidRPr="00011BFA" w:rsidRDefault="004A0E4C" w:rsidP="00A77F8C">
      <w:pPr>
        <w:shd w:val="clear" w:color="auto" w:fill="FFFFFF"/>
        <w:ind w:right="29" w:firstLine="814"/>
        <w:jc w:val="both"/>
        <w:rPr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В случае</w:t>
      </w:r>
      <w:proofErr w:type="gramStart"/>
      <w:r w:rsidR="009836EB" w:rsidRPr="00011BFA">
        <w:rPr>
          <w:rFonts w:eastAsia="Times New Roman"/>
          <w:sz w:val="28"/>
          <w:szCs w:val="28"/>
        </w:rPr>
        <w:t>,</w:t>
      </w:r>
      <w:proofErr w:type="gramEnd"/>
      <w:r w:rsidR="009836EB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 если эти замеча</w:t>
      </w:r>
      <w:r w:rsidR="00DD5647" w:rsidRPr="00011BFA">
        <w:rPr>
          <w:rFonts w:eastAsia="Times New Roman"/>
          <w:sz w:val="28"/>
          <w:szCs w:val="28"/>
        </w:rPr>
        <w:t>ния и предложения не направлены</w:t>
      </w:r>
      <w:r w:rsidRPr="00011BFA">
        <w:rPr>
          <w:rFonts w:eastAsia="Times New Roman"/>
          <w:sz w:val="28"/>
          <w:szCs w:val="28"/>
        </w:rPr>
        <w:t xml:space="preserve"> в уполномоченный орган 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2401B7" w:rsidRPr="00011BFA" w:rsidRDefault="004A0E4C" w:rsidP="00A77F8C">
      <w:pPr>
        <w:shd w:val="clear" w:color="auto" w:fill="FFFFFF"/>
        <w:ind w:left="86" w:right="22" w:firstLine="727"/>
        <w:jc w:val="both"/>
        <w:rPr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В случае</w:t>
      </w:r>
      <w:proofErr w:type="gramStart"/>
      <w:r w:rsidR="009836EB" w:rsidRPr="00011BFA">
        <w:rPr>
          <w:rFonts w:eastAsia="Times New Roman"/>
          <w:sz w:val="28"/>
          <w:szCs w:val="28"/>
        </w:rPr>
        <w:t>,</w:t>
      </w:r>
      <w:proofErr w:type="gramEnd"/>
      <w:r w:rsidR="009836EB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</w:t>
      </w:r>
      <w:r w:rsidR="00C406DA" w:rsidRPr="00011BFA">
        <w:rPr>
          <w:rFonts w:eastAsia="Times New Roman"/>
          <w:sz w:val="28"/>
          <w:szCs w:val="28"/>
        </w:rPr>
        <w:t>муниципальных программ</w:t>
      </w:r>
      <w:r w:rsidR="009836EB" w:rsidRPr="00011BFA">
        <w:rPr>
          <w:rFonts w:eastAsia="Times New Roman"/>
          <w:sz w:val="28"/>
          <w:szCs w:val="28"/>
        </w:rPr>
        <w:t xml:space="preserve"> </w:t>
      </w:r>
      <w:r w:rsidR="00C406DA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9836EB" w:rsidRPr="00011BFA">
        <w:rPr>
          <w:rFonts w:eastAsia="Times New Roman"/>
          <w:sz w:val="28"/>
          <w:szCs w:val="28"/>
        </w:rPr>
        <w:t>Сурский</w:t>
      </w:r>
      <w:proofErr w:type="spellEnd"/>
      <w:r w:rsidR="008351B3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 xml:space="preserve"> (подпрограмм, основных мероприятий </w:t>
      </w:r>
      <w:r w:rsidR="00C406DA" w:rsidRPr="00011BFA">
        <w:rPr>
          <w:rFonts w:eastAsia="Times New Roman"/>
          <w:sz w:val="28"/>
          <w:szCs w:val="28"/>
        </w:rPr>
        <w:t>муниципальных программ муниципального образования «</w:t>
      </w:r>
      <w:proofErr w:type="spellStart"/>
      <w:r w:rsidR="009836EB" w:rsidRPr="00011BFA">
        <w:rPr>
          <w:rFonts w:eastAsia="Times New Roman"/>
          <w:sz w:val="28"/>
          <w:szCs w:val="28"/>
        </w:rPr>
        <w:t>Сурский</w:t>
      </w:r>
      <w:proofErr w:type="spellEnd"/>
      <w:r w:rsidR="008351B3" w:rsidRPr="00011BFA">
        <w:rPr>
          <w:rFonts w:eastAsia="Times New Roman"/>
          <w:sz w:val="28"/>
          <w:szCs w:val="28"/>
        </w:rPr>
        <w:t xml:space="preserve"> район</w:t>
      </w:r>
      <w:r w:rsidR="00C406DA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) и (или) целями социально-экономической политики </w:t>
      </w:r>
      <w:r w:rsidR="00106A47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49377C" w:rsidRPr="00011BFA">
        <w:rPr>
          <w:rFonts w:eastAsia="Times New Roman"/>
          <w:sz w:val="28"/>
          <w:szCs w:val="28"/>
        </w:rPr>
        <w:t>Сурский</w:t>
      </w:r>
      <w:proofErr w:type="spellEnd"/>
      <w:r w:rsidR="008351B3" w:rsidRPr="00011BFA">
        <w:rPr>
          <w:rFonts w:eastAsia="Times New Roman"/>
          <w:sz w:val="28"/>
          <w:szCs w:val="28"/>
        </w:rPr>
        <w:t xml:space="preserve"> район</w:t>
      </w:r>
      <w:r w:rsidR="00106A47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, не относящимися к </w:t>
      </w:r>
      <w:r w:rsidR="00B43FF7" w:rsidRPr="00011BFA">
        <w:rPr>
          <w:rFonts w:eastAsia="Times New Roman"/>
          <w:sz w:val="28"/>
          <w:szCs w:val="28"/>
        </w:rPr>
        <w:t>муниципальным</w:t>
      </w:r>
      <w:r w:rsidR="0049377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программам </w:t>
      </w:r>
      <w:r w:rsidR="00B43FF7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49377C" w:rsidRPr="00011BFA">
        <w:rPr>
          <w:rFonts w:eastAsia="Times New Roman"/>
          <w:sz w:val="28"/>
          <w:szCs w:val="28"/>
        </w:rPr>
        <w:t>Сурский</w:t>
      </w:r>
      <w:proofErr w:type="spellEnd"/>
      <w:r w:rsidR="0049377C" w:rsidRPr="00011BFA">
        <w:rPr>
          <w:rFonts w:eastAsia="Times New Roman"/>
          <w:sz w:val="28"/>
          <w:szCs w:val="28"/>
        </w:rPr>
        <w:t xml:space="preserve">    </w:t>
      </w:r>
      <w:r w:rsidR="008351B3" w:rsidRPr="00011BFA">
        <w:rPr>
          <w:rFonts w:eastAsia="Times New Roman"/>
          <w:sz w:val="28"/>
          <w:szCs w:val="28"/>
        </w:rPr>
        <w:t>район</w:t>
      </w:r>
      <w:r w:rsidR="00B43FF7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, проект перечня налоговых расходов считается согласованным в соответствующей части.</w:t>
      </w:r>
    </w:p>
    <w:p w:rsidR="002401B7" w:rsidRPr="00011BFA" w:rsidRDefault="004A0E4C" w:rsidP="00A77F8C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011BFA">
        <w:rPr>
          <w:rFonts w:eastAsia="Times New Roman"/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</w:t>
      </w:r>
      <w:r w:rsidR="00B43FF7" w:rsidRPr="00011BFA">
        <w:rPr>
          <w:rFonts w:eastAsia="Times New Roman"/>
          <w:sz w:val="28"/>
          <w:szCs w:val="28"/>
        </w:rPr>
        <w:t>муниципальных программ муниципального образования «</w:t>
      </w:r>
      <w:proofErr w:type="spellStart"/>
      <w:r w:rsidR="0049377C" w:rsidRPr="00011BFA">
        <w:rPr>
          <w:rFonts w:eastAsia="Times New Roman"/>
          <w:sz w:val="28"/>
          <w:szCs w:val="28"/>
        </w:rPr>
        <w:t>Сурский</w:t>
      </w:r>
      <w:proofErr w:type="spellEnd"/>
      <w:r w:rsidR="008351B3" w:rsidRPr="00011BFA">
        <w:rPr>
          <w:rFonts w:eastAsia="Times New Roman"/>
          <w:sz w:val="28"/>
          <w:szCs w:val="28"/>
        </w:rPr>
        <w:t xml:space="preserve"> район</w:t>
      </w:r>
      <w:r w:rsidR="00B43FF7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, подп</w:t>
      </w:r>
      <w:r w:rsidR="00B43FF7" w:rsidRPr="00011BFA">
        <w:rPr>
          <w:rFonts w:eastAsia="Times New Roman"/>
          <w:sz w:val="28"/>
          <w:szCs w:val="28"/>
        </w:rPr>
        <w:t xml:space="preserve">рограммы, основные мероприятия муниципальных </w:t>
      </w:r>
      <w:r w:rsidRPr="00011BFA">
        <w:rPr>
          <w:rFonts w:eastAsia="Times New Roman"/>
          <w:sz w:val="28"/>
          <w:szCs w:val="28"/>
        </w:rPr>
        <w:t xml:space="preserve"> программ </w:t>
      </w:r>
      <w:r w:rsidR="00B43FF7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49377C" w:rsidRPr="00011BFA">
        <w:rPr>
          <w:rFonts w:eastAsia="Times New Roman"/>
          <w:sz w:val="28"/>
          <w:szCs w:val="28"/>
        </w:rPr>
        <w:t>Сурский</w:t>
      </w:r>
      <w:proofErr w:type="spellEnd"/>
      <w:r w:rsidR="008351B3" w:rsidRPr="00011BFA">
        <w:rPr>
          <w:rFonts w:eastAsia="Times New Roman"/>
          <w:sz w:val="28"/>
          <w:szCs w:val="28"/>
        </w:rPr>
        <w:t xml:space="preserve"> район</w:t>
      </w:r>
      <w:r w:rsidR="00B43FF7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 и (или) случаев изменения полномочий </w:t>
      </w:r>
      <w:r w:rsidR="00B43FF7" w:rsidRPr="00011BFA">
        <w:rPr>
          <w:rFonts w:eastAsia="Times New Roman"/>
          <w:sz w:val="28"/>
          <w:szCs w:val="28"/>
        </w:rPr>
        <w:t>органов местного самоуправления</w:t>
      </w:r>
      <w:r w:rsidRPr="00011BFA">
        <w:rPr>
          <w:rFonts w:eastAsia="Times New Roman"/>
          <w:sz w:val="28"/>
          <w:szCs w:val="28"/>
        </w:rPr>
        <w:t>, указанных в пункте 2.1 настоящего раздела.</w:t>
      </w:r>
      <w:proofErr w:type="gramEnd"/>
    </w:p>
    <w:p w:rsidR="002401B7" w:rsidRPr="00011BFA" w:rsidRDefault="004A0E4C" w:rsidP="00A77F8C">
      <w:pPr>
        <w:shd w:val="clear" w:color="auto" w:fill="FFFFFF"/>
        <w:tabs>
          <w:tab w:val="left" w:pos="1418"/>
        </w:tabs>
        <w:ind w:left="7" w:right="7" w:firstLine="734"/>
        <w:jc w:val="both"/>
        <w:rPr>
          <w:sz w:val="28"/>
          <w:szCs w:val="28"/>
        </w:rPr>
      </w:pPr>
      <w:r w:rsidRPr="00011BFA">
        <w:rPr>
          <w:spacing w:val="-6"/>
          <w:sz w:val="28"/>
          <w:szCs w:val="28"/>
        </w:rPr>
        <w:t>2.3.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В случае внесения в текущем финансовом году изменений</w:t>
      </w:r>
      <w:r w:rsidR="0049377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в перечень </w:t>
      </w:r>
      <w:r w:rsidR="00106A47" w:rsidRPr="00011BFA">
        <w:rPr>
          <w:rFonts w:eastAsia="Times New Roman"/>
          <w:sz w:val="28"/>
          <w:szCs w:val="28"/>
        </w:rPr>
        <w:t xml:space="preserve">муниципальных </w:t>
      </w:r>
      <w:r w:rsidRPr="00011BFA">
        <w:rPr>
          <w:rFonts w:eastAsia="Times New Roman"/>
          <w:sz w:val="28"/>
          <w:szCs w:val="28"/>
        </w:rPr>
        <w:t xml:space="preserve"> программ </w:t>
      </w:r>
      <w:r w:rsidR="00106A47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49377C" w:rsidRPr="00011BFA">
        <w:rPr>
          <w:rFonts w:eastAsia="Times New Roman"/>
          <w:sz w:val="28"/>
          <w:szCs w:val="28"/>
        </w:rPr>
        <w:t>Сурский</w:t>
      </w:r>
      <w:proofErr w:type="spellEnd"/>
      <w:r w:rsidR="0014246D" w:rsidRPr="00011BFA">
        <w:rPr>
          <w:rFonts w:eastAsia="Times New Roman"/>
          <w:sz w:val="28"/>
          <w:szCs w:val="28"/>
        </w:rPr>
        <w:t xml:space="preserve"> район»</w:t>
      </w:r>
      <w:r w:rsidR="00106A47" w:rsidRPr="00011BFA">
        <w:rPr>
          <w:rFonts w:eastAsia="Times New Roman"/>
          <w:sz w:val="28"/>
          <w:szCs w:val="28"/>
        </w:rPr>
        <w:t xml:space="preserve">, подпрограммы, </w:t>
      </w:r>
      <w:r w:rsidRPr="00011BFA">
        <w:rPr>
          <w:rFonts w:eastAsia="Times New Roman"/>
          <w:sz w:val="28"/>
          <w:szCs w:val="28"/>
        </w:rPr>
        <w:t xml:space="preserve">основные мероприятия </w:t>
      </w:r>
      <w:r w:rsidR="00106A47" w:rsidRPr="00011BFA">
        <w:rPr>
          <w:rFonts w:eastAsia="Times New Roman"/>
          <w:sz w:val="28"/>
          <w:szCs w:val="28"/>
        </w:rPr>
        <w:t xml:space="preserve">муниципальных </w:t>
      </w:r>
      <w:r w:rsidRPr="00011BFA">
        <w:rPr>
          <w:rFonts w:eastAsia="Times New Roman"/>
          <w:sz w:val="28"/>
          <w:szCs w:val="28"/>
        </w:rPr>
        <w:t xml:space="preserve"> программ </w:t>
      </w:r>
      <w:r w:rsidR="00106A47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49377C" w:rsidRPr="00011BFA">
        <w:rPr>
          <w:rFonts w:eastAsia="Times New Roman"/>
          <w:sz w:val="28"/>
          <w:szCs w:val="28"/>
        </w:rPr>
        <w:t>Сурский</w:t>
      </w:r>
      <w:proofErr w:type="spellEnd"/>
      <w:r w:rsidR="0014246D" w:rsidRPr="00011BFA">
        <w:rPr>
          <w:rFonts w:eastAsia="Times New Roman"/>
          <w:sz w:val="28"/>
          <w:szCs w:val="28"/>
        </w:rPr>
        <w:t xml:space="preserve"> район</w:t>
      </w:r>
      <w:r w:rsidR="00106A47" w:rsidRPr="00011BFA">
        <w:rPr>
          <w:rFonts w:eastAsia="Times New Roman"/>
          <w:sz w:val="28"/>
          <w:szCs w:val="28"/>
        </w:rPr>
        <w:t xml:space="preserve">» </w:t>
      </w:r>
      <w:r w:rsidRPr="00011BFA">
        <w:rPr>
          <w:rFonts w:eastAsia="Times New Roman"/>
          <w:sz w:val="28"/>
          <w:szCs w:val="28"/>
        </w:rPr>
        <w:t xml:space="preserve">и (или) в случае изменения полномочий </w:t>
      </w:r>
      <w:r w:rsidR="00106A47" w:rsidRPr="00011BFA">
        <w:rPr>
          <w:rFonts w:eastAsia="Times New Roman"/>
          <w:sz w:val="28"/>
          <w:szCs w:val="28"/>
        </w:rPr>
        <w:t xml:space="preserve">органов местного самоуправления, указанных в пункте 2.1 </w:t>
      </w:r>
      <w:r w:rsidRPr="00011BFA">
        <w:rPr>
          <w:rFonts w:eastAsia="Times New Roman"/>
          <w:sz w:val="28"/>
          <w:szCs w:val="28"/>
        </w:rPr>
        <w:t xml:space="preserve">настоящего раздела, в </w:t>
      </w:r>
      <w:proofErr w:type="gramStart"/>
      <w:r w:rsidRPr="00011BFA">
        <w:rPr>
          <w:rFonts w:eastAsia="Times New Roman"/>
          <w:sz w:val="28"/>
          <w:szCs w:val="28"/>
        </w:rPr>
        <w:t>связи</w:t>
      </w:r>
      <w:proofErr w:type="gramEnd"/>
      <w:r w:rsidRPr="00011BFA">
        <w:rPr>
          <w:rFonts w:eastAsia="Times New Roman"/>
          <w:sz w:val="28"/>
          <w:szCs w:val="28"/>
        </w:rPr>
        <w:t xml:space="preserve"> с которыми в</w:t>
      </w:r>
      <w:r w:rsidR="00D72FE5" w:rsidRPr="00011BFA">
        <w:rPr>
          <w:rFonts w:eastAsia="Times New Roman"/>
          <w:sz w:val="28"/>
          <w:szCs w:val="28"/>
        </w:rPr>
        <w:t xml:space="preserve">озникает необходимость внесения </w:t>
      </w:r>
      <w:r w:rsidRPr="00011BFA">
        <w:rPr>
          <w:rFonts w:eastAsia="Times New Roman"/>
          <w:sz w:val="28"/>
          <w:szCs w:val="28"/>
        </w:rPr>
        <w:t>изменений в перечень налоговых расход</w:t>
      </w:r>
      <w:r w:rsidR="00D72FE5" w:rsidRPr="00011BFA">
        <w:rPr>
          <w:rFonts w:eastAsia="Times New Roman"/>
          <w:sz w:val="28"/>
          <w:szCs w:val="28"/>
        </w:rPr>
        <w:t xml:space="preserve">ов, кураторы налоговых расходов </w:t>
      </w:r>
      <w:r w:rsidRPr="00011BFA">
        <w:rPr>
          <w:rFonts w:eastAsia="Times New Roman"/>
          <w:sz w:val="28"/>
          <w:szCs w:val="28"/>
        </w:rPr>
        <w:t>не позднее 10 рабочих дней со дня вне</w:t>
      </w:r>
      <w:r w:rsidR="00D72FE5" w:rsidRPr="00011BFA">
        <w:rPr>
          <w:rFonts w:eastAsia="Times New Roman"/>
          <w:sz w:val="28"/>
          <w:szCs w:val="28"/>
        </w:rPr>
        <w:t xml:space="preserve">сения соответствующих изменений </w:t>
      </w:r>
      <w:r w:rsidRPr="00011BFA">
        <w:rPr>
          <w:rFonts w:eastAsia="Times New Roman"/>
          <w:sz w:val="28"/>
          <w:szCs w:val="28"/>
        </w:rPr>
        <w:t xml:space="preserve">направляют в </w:t>
      </w:r>
      <w:r w:rsidR="0049377C" w:rsidRPr="00011BFA">
        <w:rPr>
          <w:rFonts w:eastAsia="Times New Roman"/>
          <w:sz w:val="28"/>
          <w:szCs w:val="28"/>
        </w:rPr>
        <w:t>У</w:t>
      </w:r>
      <w:r w:rsidR="0014246D" w:rsidRPr="00011BFA">
        <w:rPr>
          <w:rFonts w:eastAsia="Times New Roman"/>
          <w:sz w:val="28"/>
          <w:szCs w:val="28"/>
        </w:rPr>
        <w:t xml:space="preserve">правление экономического развития </w:t>
      </w:r>
      <w:r w:rsidRPr="00011BFA">
        <w:rPr>
          <w:rFonts w:eastAsia="Times New Roman"/>
          <w:sz w:val="28"/>
          <w:szCs w:val="28"/>
        </w:rPr>
        <w:t xml:space="preserve"> соответст</w:t>
      </w:r>
      <w:r w:rsidR="00D72FE5" w:rsidRPr="00011BFA">
        <w:rPr>
          <w:rFonts w:eastAsia="Times New Roman"/>
          <w:sz w:val="28"/>
          <w:szCs w:val="28"/>
        </w:rPr>
        <w:t xml:space="preserve">вующую информацию для уточнения </w:t>
      </w:r>
      <w:r w:rsidRPr="00011BFA">
        <w:rPr>
          <w:rFonts w:eastAsia="Times New Roman"/>
          <w:sz w:val="28"/>
          <w:szCs w:val="28"/>
        </w:rPr>
        <w:t xml:space="preserve">перечня налоговых расходов </w:t>
      </w:r>
      <w:r w:rsidR="00106A47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49377C" w:rsidRPr="00011BFA">
        <w:rPr>
          <w:rFonts w:eastAsia="Times New Roman"/>
          <w:sz w:val="28"/>
          <w:szCs w:val="28"/>
        </w:rPr>
        <w:t>Сурский</w:t>
      </w:r>
      <w:proofErr w:type="spellEnd"/>
      <w:r w:rsidR="0014246D" w:rsidRPr="00011BFA">
        <w:rPr>
          <w:rFonts w:eastAsia="Times New Roman"/>
          <w:sz w:val="28"/>
          <w:szCs w:val="28"/>
        </w:rPr>
        <w:t xml:space="preserve"> район».</w:t>
      </w:r>
      <w:r w:rsidR="0049377C" w:rsidRPr="00011BFA">
        <w:rPr>
          <w:rFonts w:eastAsia="Times New Roman"/>
          <w:sz w:val="28"/>
          <w:szCs w:val="28"/>
        </w:rPr>
        <w:t xml:space="preserve"> </w:t>
      </w:r>
      <w:r w:rsidR="00297399" w:rsidRPr="00011BFA">
        <w:rPr>
          <w:rFonts w:eastAsia="Times New Roman"/>
          <w:sz w:val="28"/>
          <w:szCs w:val="28"/>
        </w:rPr>
        <w:t>Управление экономического развития</w:t>
      </w:r>
      <w:r w:rsidRPr="00011BFA">
        <w:rPr>
          <w:rFonts w:eastAsia="Times New Roman"/>
          <w:sz w:val="28"/>
          <w:szCs w:val="28"/>
        </w:rPr>
        <w:t xml:space="preserve"> на основании полученной информации в</w:t>
      </w:r>
      <w:r w:rsidR="00D72FE5" w:rsidRPr="00011BFA">
        <w:rPr>
          <w:rFonts w:eastAsia="Times New Roman"/>
          <w:sz w:val="28"/>
          <w:szCs w:val="28"/>
        </w:rPr>
        <w:t xml:space="preserve">носит соответствующие изменения </w:t>
      </w:r>
      <w:r w:rsidRPr="00011BFA">
        <w:rPr>
          <w:rFonts w:eastAsia="Times New Roman"/>
          <w:sz w:val="28"/>
          <w:szCs w:val="28"/>
        </w:rPr>
        <w:t>в перечень налоговых расходов.</w:t>
      </w:r>
    </w:p>
    <w:p w:rsidR="002401B7" w:rsidRPr="00011BFA" w:rsidRDefault="003F1877" w:rsidP="00A77F8C">
      <w:pPr>
        <w:shd w:val="clear" w:color="auto" w:fill="FFFFFF"/>
        <w:tabs>
          <w:tab w:val="left" w:pos="709"/>
          <w:tab w:val="left" w:pos="1303"/>
        </w:tabs>
        <w:spacing w:before="7"/>
        <w:jc w:val="both"/>
        <w:rPr>
          <w:sz w:val="28"/>
          <w:szCs w:val="28"/>
        </w:rPr>
      </w:pPr>
      <w:r w:rsidRPr="00011BFA">
        <w:rPr>
          <w:spacing w:val="-6"/>
          <w:sz w:val="28"/>
          <w:szCs w:val="28"/>
        </w:rPr>
        <w:t xml:space="preserve">       </w:t>
      </w:r>
      <w:r w:rsidR="004A0E4C" w:rsidRPr="00011BFA">
        <w:rPr>
          <w:spacing w:val="-6"/>
          <w:sz w:val="28"/>
          <w:szCs w:val="28"/>
        </w:rPr>
        <w:t>2.4.</w:t>
      </w:r>
      <w:r w:rsidR="004A0E4C" w:rsidRPr="00011BFA">
        <w:rPr>
          <w:sz w:val="28"/>
          <w:szCs w:val="28"/>
        </w:rPr>
        <w:tab/>
      </w:r>
      <w:proofErr w:type="gramStart"/>
      <w:r w:rsidR="004A0E4C" w:rsidRPr="00011BFA">
        <w:rPr>
          <w:rFonts w:eastAsia="Times New Roman"/>
          <w:sz w:val="28"/>
          <w:szCs w:val="28"/>
        </w:rPr>
        <w:t>Перечень налоговых расходов с внесёнными в него изменениями</w:t>
      </w:r>
      <w:r w:rsidR="004A0E4C" w:rsidRPr="00011BFA">
        <w:rPr>
          <w:rFonts w:eastAsia="Times New Roman"/>
          <w:sz w:val="28"/>
          <w:szCs w:val="28"/>
        </w:rPr>
        <w:br/>
        <w:t>формируется до 1 октября (в случае уточнения подпрограмм, основных</w:t>
      </w:r>
      <w:r w:rsidR="0049377C" w:rsidRPr="00011BFA">
        <w:rPr>
          <w:rFonts w:eastAsia="Times New Roman"/>
          <w:sz w:val="28"/>
          <w:szCs w:val="28"/>
        </w:rPr>
        <w:t xml:space="preserve"> </w:t>
      </w:r>
      <w:r w:rsidR="004A0E4C" w:rsidRPr="00011BFA">
        <w:rPr>
          <w:rFonts w:eastAsia="Times New Roman"/>
          <w:sz w:val="28"/>
          <w:szCs w:val="28"/>
        </w:rPr>
        <w:t xml:space="preserve">мероприятий </w:t>
      </w:r>
      <w:r w:rsidR="00985DF0" w:rsidRPr="00011BFA">
        <w:rPr>
          <w:rFonts w:eastAsia="Times New Roman"/>
          <w:sz w:val="28"/>
          <w:szCs w:val="28"/>
        </w:rPr>
        <w:t xml:space="preserve">муниципальных </w:t>
      </w:r>
      <w:r w:rsidR="004A0E4C" w:rsidRPr="00011BFA">
        <w:rPr>
          <w:rFonts w:eastAsia="Times New Roman"/>
          <w:sz w:val="28"/>
          <w:szCs w:val="28"/>
        </w:rPr>
        <w:t xml:space="preserve"> программ </w:t>
      </w:r>
      <w:r w:rsidR="00985DF0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49377C" w:rsidRPr="00011BFA">
        <w:rPr>
          <w:rFonts w:eastAsia="Times New Roman"/>
          <w:sz w:val="28"/>
          <w:szCs w:val="28"/>
        </w:rPr>
        <w:t>Сурский</w:t>
      </w:r>
      <w:proofErr w:type="spellEnd"/>
      <w:r w:rsidR="0014246D" w:rsidRPr="00011BFA">
        <w:rPr>
          <w:rFonts w:eastAsia="Times New Roman"/>
          <w:sz w:val="28"/>
          <w:szCs w:val="28"/>
        </w:rPr>
        <w:t xml:space="preserve"> район</w:t>
      </w:r>
      <w:r w:rsidR="00985DF0" w:rsidRPr="00011BFA">
        <w:rPr>
          <w:rFonts w:eastAsia="Times New Roman"/>
          <w:sz w:val="28"/>
          <w:szCs w:val="28"/>
        </w:rPr>
        <w:t>» в процессе</w:t>
      </w:r>
      <w:r w:rsidR="0049377C" w:rsidRPr="00011BFA">
        <w:rPr>
          <w:rFonts w:eastAsia="Times New Roman"/>
          <w:sz w:val="28"/>
          <w:szCs w:val="28"/>
        </w:rPr>
        <w:t xml:space="preserve"> </w:t>
      </w:r>
      <w:r w:rsidR="004A0E4C" w:rsidRPr="00011BFA">
        <w:rPr>
          <w:rFonts w:eastAsia="Times New Roman"/>
          <w:sz w:val="28"/>
          <w:szCs w:val="28"/>
        </w:rPr>
        <w:t xml:space="preserve">составления проекта бюджета </w:t>
      </w:r>
      <w:r w:rsidR="00985DF0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49377C" w:rsidRPr="00011BFA">
        <w:rPr>
          <w:rFonts w:eastAsia="Times New Roman"/>
          <w:sz w:val="28"/>
          <w:szCs w:val="28"/>
        </w:rPr>
        <w:t>Сурский</w:t>
      </w:r>
      <w:proofErr w:type="spellEnd"/>
      <w:r w:rsidR="0014246D" w:rsidRPr="00011BFA">
        <w:rPr>
          <w:rFonts w:eastAsia="Times New Roman"/>
          <w:sz w:val="28"/>
          <w:szCs w:val="28"/>
        </w:rPr>
        <w:t xml:space="preserve"> район </w:t>
      </w:r>
      <w:r w:rsidR="00985DF0" w:rsidRPr="00011BFA">
        <w:rPr>
          <w:rFonts w:eastAsia="Times New Roman"/>
          <w:sz w:val="28"/>
          <w:szCs w:val="28"/>
        </w:rPr>
        <w:t>»</w:t>
      </w:r>
      <w:r w:rsidR="004A0E4C" w:rsidRPr="00011BFA">
        <w:rPr>
          <w:rFonts w:eastAsia="Times New Roman"/>
          <w:sz w:val="28"/>
          <w:szCs w:val="28"/>
        </w:rPr>
        <w:t xml:space="preserve"> на очередной</w:t>
      </w:r>
      <w:r w:rsidR="0049377C" w:rsidRPr="00011BFA">
        <w:rPr>
          <w:rFonts w:eastAsia="Times New Roman"/>
          <w:sz w:val="28"/>
          <w:szCs w:val="28"/>
        </w:rPr>
        <w:t xml:space="preserve"> </w:t>
      </w:r>
      <w:r w:rsidR="004A0E4C" w:rsidRPr="00011BFA">
        <w:rPr>
          <w:rFonts w:eastAsia="Times New Roman"/>
          <w:sz w:val="28"/>
          <w:szCs w:val="28"/>
        </w:rPr>
        <w:t>финансовый год и плановый период) и до</w:t>
      </w:r>
      <w:r w:rsidR="00985DF0" w:rsidRPr="00011BFA">
        <w:rPr>
          <w:rFonts w:eastAsia="Times New Roman"/>
          <w:sz w:val="28"/>
          <w:szCs w:val="28"/>
        </w:rPr>
        <w:t xml:space="preserve"> 15 декабря (в случае уточнения </w:t>
      </w:r>
      <w:r w:rsidR="004A0E4C" w:rsidRPr="00011BFA">
        <w:rPr>
          <w:rFonts w:eastAsia="Times New Roman"/>
          <w:sz w:val="28"/>
          <w:szCs w:val="28"/>
        </w:rPr>
        <w:t xml:space="preserve">подпрограмм, основных мероприятий </w:t>
      </w:r>
      <w:r w:rsidR="00985DF0" w:rsidRPr="00011BFA">
        <w:rPr>
          <w:rFonts w:eastAsia="Times New Roman"/>
          <w:sz w:val="28"/>
          <w:szCs w:val="28"/>
        </w:rPr>
        <w:t>муниципальных</w:t>
      </w:r>
      <w:r w:rsidR="004A0E4C" w:rsidRPr="00011BFA">
        <w:rPr>
          <w:rFonts w:eastAsia="Times New Roman"/>
          <w:sz w:val="28"/>
          <w:szCs w:val="28"/>
        </w:rPr>
        <w:t xml:space="preserve"> программ в процессе рассмотрения и </w:t>
      </w:r>
      <w:r w:rsidR="0049377C" w:rsidRPr="00011BFA">
        <w:rPr>
          <w:rFonts w:eastAsia="Times New Roman"/>
          <w:sz w:val="28"/>
          <w:szCs w:val="28"/>
        </w:rPr>
        <w:t xml:space="preserve"> </w:t>
      </w:r>
      <w:r w:rsidR="004A0E4C" w:rsidRPr="00011BFA">
        <w:rPr>
          <w:rFonts w:eastAsia="Times New Roman"/>
          <w:sz w:val="28"/>
          <w:szCs w:val="28"/>
        </w:rPr>
        <w:t>утверждения проекта бюджета</w:t>
      </w:r>
      <w:r w:rsidR="00985DF0" w:rsidRPr="00011BFA">
        <w:rPr>
          <w:rFonts w:eastAsia="Times New Roman"/>
          <w:sz w:val="28"/>
          <w:szCs w:val="28"/>
        </w:rPr>
        <w:t xml:space="preserve"> муниципального</w:t>
      </w:r>
      <w:proofErr w:type="gramEnd"/>
      <w:r w:rsidR="00985DF0" w:rsidRPr="00011BFA">
        <w:rPr>
          <w:rFonts w:eastAsia="Times New Roman"/>
          <w:sz w:val="28"/>
          <w:szCs w:val="28"/>
        </w:rPr>
        <w:t xml:space="preserve"> образования «</w:t>
      </w:r>
      <w:proofErr w:type="spellStart"/>
      <w:r w:rsidR="0049377C" w:rsidRPr="00011BFA">
        <w:rPr>
          <w:rFonts w:eastAsia="Times New Roman"/>
          <w:sz w:val="28"/>
          <w:szCs w:val="28"/>
        </w:rPr>
        <w:t>Сурский</w:t>
      </w:r>
      <w:proofErr w:type="spellEnd"/>
      <w:r w:rsidR="0014246D" w:rsidRPr="00011BFA">
        <w:rPr>
          <w:rFonts w:eastAsia="Times New Roman"/>
          <w:sz w:val="28"/>
          <w:szCs w:val="28"/>
        </w:rPr>
        <w:t xml:space="preserve"> район</w:t>
      </w:r>
      <w:r w:rsidR="00985DF0" w:rsidRPr="00011BFA">
        <w:rPr>
          <w:rFonts w:eastAsia="Times New Roman"/>
          <w:sz w:val="28"/>
          <w:szCs w:val="28"/>
        </w:rPr>
        <w:t>»</w:t>
      </w:r>
      <w:r w:rsidR="00A77F8C">
        <w:rPr>
          <w:rFonts w:eastAsia="Times New Roman"/>
          <w:sz w:val="28"/>
          <w:szCs w:val="28"/>
        </w:rPr>
        <w:t xml:space="preserve"> </w:t>
      </w:r>
      <w:r w:rsidR="004A0E4C" w:rsidRPr="00011BFA">
        <w:rPr>
          <w:rFonts w:eastAsia="Times New Roman"/>
          <w:sz w:val="28"/>
          <w:szCs w:val="28"/>
        </w:rPr>
        <w:lastRenderedPageBreak/>
        <w:t>на очередной финансовый год и плановый период).</w:t>
      </w:r>
    </w:p>
    <w:p w:rsidR="002401B7" w:rsidRPr="00011BFA" w:rsidRDefault="004A0E4C" w:rsidP="00A77F8C">
      <w:pPr>
        <w:shd w:val="clear" w:color="auto" w:fill="FFFFFF"/>
        <w:spacing w:before="310"/>
        <w:ind w:left="1181" w:right="1094" w:firstLine="331"/>
        <w:jc w:val="center"/>
        <w:rPr>
          <w:sz w:val="28"/>
          <w:szCs w:val="28"/>
        </w:rPr>
      </w:pPr>
      <w:r w:rsidRPr="00011BFA">
        <w:rPr>
          <w:sz w:val="28"/>
          <w:szCs w:val="28"/>
        </w:rPr>
        <w:t xml:space="preserve">3. </w:t>
      </w:r>
      <w:r w:rsidRPr="00011BFA">
        <w:rPr>
          <w:rFonts w:eastAsia="Times New Roman"/>
          <w:sz w:val="28"/>
          <w:szCs w:val="28"/>
        </w:rPr>
        <w:t xml:space="preserve">Правила формирования информации о нормативных, </w:t>
      </w:r>
      <w:r w:rsidRPr="00011BFA">
        <w:rPr>
          <w:rFonts w:eastAsia="Times New Roman"/>
          <w:spacing w:val="-2"/>
          <w:sz w:val="28"/>
          <w:szCs w:val="28"/>
        </w:rPr>
        <w:t>целевых и фискальных характеристиках налоговых расходов</w:t>
      </w:r>
    </w:p>
    <w:p w:rsidR="002401B7" w:rsidRPr="00011BFA" w:rsidRDefault="004A0E4C" w:rsidP="00A77F8C">
      <w:pPr>
        <w:shd w:val="clear" w:color="auto" w:fill="FFFFFF"/>
        <w:tabs>
          <w:tab w:val="left" w:pos="1231"/>
        </w:tabs>
        <w:spacing w:before="317"/>
        <w:ind w:left="7" w:right="7" w:firstLine="727"/>
        <w:jc w:val="both"/>
        <w:rPr>
          <w:sz w:val="28"/>
          <w:szCs w:val="28"/>
        </w:rPr>
      </w:pPr>
      <w:r w:rsidRPr="00011BFA">
        <w:rPr>
          <w:spacing w:val="-7"/>
          <w:sz w:val="28"/>
          <w:szCs w:val="28"/>
        </w:rPr>
        <w:t>3.1.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Кураторы налоговых расходов до 15 января формируют информацию</w:t>
      </w:r>
      <w:r w:rsidRPr="00011BFA">
        <w:rPr>
          <w:rFonts w:eastAsia="Times New Roman"/>
          <w:sz w:val="28"/>
          <w:szCs w:val="28"/>
        </w:rPr>
        <w:br/>
        <w:t>о нормативных и целевых характеристиках налоговых расходов в соответствии</w:t>
      </w:r>
      <w:r w:rsidRPr="00011BFA">
        <w:rPr>
          <w:rFonts w:eastAsia="Times New Roman"/>
          <w:sz w:val="28"/>
          <w:szCs w:val="28"/>
        </w:rPr>
        <w:br/>
        <w:t>с приложением к настоящим Правилам и направляют данную информацию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в </w:t>
      </w:r>
      <w:r w:rsidR="00297399" w:rsidRPr="00011BFA">
        <w:rPr>
          <w:rFonts w:eastAsia="Times New Roman"/>
          <w:sz w:val="28"/>
          <w:szCs w:val="28"/>
        </w:rPr>
        <w:t>Управление экономического развития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для формирования с</w:t>
      </w:r>
      <w:r w:rsidR="00297399" w:rsidRPr="00011BFA">
        <w:rPr>
          <w:rFonts w:eastAsia="Times New Roman"/>
          <w:sz w:val="28"/>
          <w:szCs w:val="28"/>
        </w:rPr>
        <w:t xml:space="preserve">водной информации о нормативных </w:t>
      </w:r>
      <w:r w:rsidRPr="00011BFA">
        <w:rPr>
          <w:rFonts w:eastAsia="Times New Roman"/>
          <w:sz w:val="28"/>
          <w:szCs w:val="28"/>
        </w:rPr>
        <w:t>и целевых характеристиках налоговых расходов.</w:t>
      </w:r>
    </w:p>
    <w:p w:rsidR="002401B7" w:rsidRPr="00011BFA" w:rsidRDefault="004A0E4C" w:rsidP="00A77F8C">
      <w:pPr>
        <w:shd w:val="clear" w:color="auto" w:fill="FFFFFF"/>
        <w:tabs>
          <w:tab w:val="left" w:pos="1310"/>
        </w:tabs>
        <w:ind w:firstLine="720"/>
        <w:jc w:val="both"/>
        <w:rPr>
          <w:sz w:val="28"/>
          <w:szCs w:val="28"/>
        </w:rPr>
      </w:pPr>
      <w:proofErr w:type="gramStart"/>
      <w:r w:rsidRPr="00011BFA">
        <w:rPr>
          <w:spacing w:val="-7"/>
          <w:sz w:val="28"/>
          <w:szCs w:val="28"/>
        </w:rPr>
        <w:t>3.2.</w:t>
      </w:r>
      <w:r w:rsidR="00297399" w:rsidRPr="00011BFA">
        <w:rPr>
          <w:rFonts w:eastAsia="Times New Roman"/>
          <w:sz w:val="28"/>
          <w:szCs w:val="28"/>
        </w:rPr>
        <w:t xml:space="preserve">Управление 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="00297399" w:rsidRPr="00011BFA">
        <w:rPr>
          <w:rFonts w:eastAsia="Times New Roman"/>
          <w:sz w:val="28"/>
          <w:szCs w:val="28"/>
        </w:rPr>
        <w:t>экономического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="00297399" w:rsidRPr="00011BFA">
        <w:rPr>
          <w:rFonts w:eastAsia="Times New Roman"/>
          <w:sz w:val="28"/>
          <w:szCs w:val="28"/>
        </w:rPr>
        <w:t xml:space="preserve"> развития</w:t>
      </w:r>
      <w:r w:rsidRPr="00011BFA">
        <w:rPr>
          <w:sz w:val="28"/>
          <w:szCs w:val="28"/>
        </w:rPr>
        <w:tab/>
      </w:r>
      <w:r w:rsidR="00816839" w:rsidRPr="00011BFA">
        <w:rPr>
          <w:sz w:val="28"/>
          <w:szCs w:val="28"/>
        </w:rPr>
        <w:t xml:space="preserve"> </w:t>
      </w:r>
      <w:r w:rsidR="00314C67" w:rsidRPr="00011BFA">
        <w:rPr>
          <w:rFonts w:eastAsia="Times New Roman"/>
          <w:sz w:val="28"/>
          <w:szCs w:val="28"/>
        </w:rPr>
        <w:t xml:space="preserve">обобщает </w:t>
      </w:r>
      <w:r w:rsidRPr="00011BFA">
        <w:rPr>
          <w:rFonts w:eastAsia="Times New Roman"/>
          <w:sz w:val="28"/>
          <w:szCs w:val="28"/>
        </w:rPr>
        <w:t xml:space="preserve">информацию, </w:t>
      </w:r>
      <w:r w:rsidR="00816839" w:rsidRPr="00011BFA">
        <w:rPr>
          <w:rFonts w:eastAsia="Times New Roman"/>
          <w:sz w:val="28"/>
          <w:szCs w:val="28"/>
        </w:rPr>
        <w:t>по</w:t>
      </w:r>
      <w:r w:rsidRPr="00011BFA">
        <w:rPr>
          <w:rFonts w:eastAsia="Times New Roman"/>
          <w:sz w:val="28"/>
          <w:szCs w:val="28"/>
        </w:rPr>
        <w:t>лу</w:t>
      </w:r>
      <w:r w:rsidR="00297399" w:rsidRPr="00011BFA">
        <w:rPr>
          <w:rFonts w:eastAsia="Times New Roman"/>
          <w:sz w:val="28"/>
          <w:szCs w:val="28"/>
        </w:rPr>
        <w:t xml:space="preserve">ченную от кураторов </w:t>
      </w:r>
      <w:r w:rsidR="00DD5647" w:rsidRPr="00011BFA">
        <w:rPr>
          <w:rFonts w:eastAsia="Times New Roman"/>
          <w:sz w:val="28"/>
          <w:szCs w:val="28"/>
        </w:rPr>
        <w:t xml:space="preserve">налоговых расходов, формирует сводную информацию о </w:t>
      </w:r>
      <w:r w:rsidRPr="00011BFA">
        <w:rPr>
          <w:rFonts w:eastAsia="Times New Roman"/>
          <w:sz w:val="28"/>
          <w:szCs w:val="28"/>
        </w:rPr>
        <w:t>нормативных</w:t>
      </w:r>
      <w:r w:rsidR="00816839" w:rsidRPr="00011BFA">
        <w:rPr>
          <w:rFonts w:eastAsia="Times New Roman"/>
          <w:sz w:val="28"/>
          <w:szCs w:val="28"/>
        </w:rPr>
        <w:t xml:space="preserve">  </w:t>
      </w:r>
      <w:r w:rsidRPr="00011BFA">
        <w:rPr>
          <w:rFonts w:eastAsia="Times New Roman"/>
          <w:sz w:val="28"/>
          <w:szCs w:val="28"/>
        </w:rPr>
        <w:t xml:space="preserve">и целевых характеристиках налоговых расходов в соответствии с приложением к настоящим Правилам и до 1 февраля направляет данную информацию в </w:t>
      </w:r>
      <w:r w:rsidR="00E66FEC" w:rsidRPr="00011BFA">
        <w:rPr>
          <w:rFonts w:eastAsia="Times New Roman"/>
          <w:sz w:val="28"/>
          <w:szCs w:val="28"/>
        </w:rPr>
        <w:t xml:space="preserve">межрайонную ИФНС России № 4 по </w:t>
      </w:r>
      <w:r w:rsidRPr="00011BFA">
        <w:rPr>
          <w:rFonts w:eastAsia="Times New Roman"/>
          <w:sz w:val="28"/>
          <w:szCs w:val="28"/>
        </w:rPr>
        <w:t xml:space="preserve">Ульяновской области для </w:t>
      </w:r>
      <w:r w:rsidRPr="00011BFA">
        <w:rPr>
          <w:rFonts w:eastAsia="Times New Roman"/>
          <w:spacing w:val="-1"/>
          <w:sz w:val="28"/>
          <w:szCs w:val="28"/>
        </w:rPr>
        <w:t xml:space="preserve">формирования информации о фискальных характеристиках налоговых расходов </w:t>
      </w:r>
      <w:r w:rsidRPr="00011BFA">
        <w:rPr>
          <w:rFonts w:eastAsia="Times New Roman"/>
          <w:sz w:val="28"/>
          <w:szCs w:val="28"/>
        </w:rPr>
        <w:t>в части:</w:t>
      </w:r>
      <w:proofErr w:type="gramEnd"/>
    </w:p>
    <w:p w:rsidR="002401B7" w:rsidRPr="00011BFA" w:rsidRDefault="004A0E4C" w:rsidP="00A77F8C">
      <w:pPr>
        <w:shd w:val="clear" w:color="auto" w:fill="FFFFFF"/>
        <w:ind w:left="749"/>
        <w:jc w:val="both"/>
        <w:rPr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сведений о количестве плательщиков, воспользовавшихся льготами;</w:t>
      </w:r>
    </w:p>
    <w:p w:rsidR="002401B7" w:rsidRPr="00011BFA" w:rsidRDefault="004A0E4C" w:rsidP="00A77F8C">
      <w:pPr>
        <w:shd w:val="clear" w:color="auto" w:fill="FFFFFF"/>
        <w:ind w:left="29" w:firstLine="727"/>
        <w:jc w:val="both"/>
        <w:rPr>
          <w:sz w:val="28"/>
          <w:szCs w:val="28"/>
        </w:rPr>
      </w:pPr>
      <w:r w:rsidRPr="00011BFA">
        <w:rPr>
          <w:rFonts w:eastAsia="Times New Roman"/>
          <w:spacing w:val="-1"/>
          <w:sz w:val="28"/>
          <w:szCs w:val="28"/>
        </w:rPr>
        <w:t xml:space="preserve">сведений об объёмах выпадающих доходов бюджета </w:t>
      </w:r>
      <w:r w:rsidR="00764EF4" w:rsidRPr="00011BFA">
        <w:rPr>
          <w:rFonts w:eastAsia="Times New Roman"/>
          <w:spacing w:val="-1"/>
          <w:sz w:val="28"/>
          <w:szCs w:val="28"/>
        </w:rPr>
        <w:t>муниципального образования «</w:t>
      </w:r>
      <w:proofErr w:type="spellStart"/>
      <w:r w:rsidR="00816839" w:rsidRPr="00011BFA">
        <w:rPr>
          <w:rFonts w:eastAsia="Times New Roman"/>
          <w:sz w:val="28"/>
          <w:szCs w:val="28"/>
        </w:rPr>
        <w:t>Сурский</w:t>
      </w:r>
      <w:proofErr w:type="spellEnd"/>
      <w:r w:rsidR="003E3775" w:rsidRPr="00011BFA">
        <w:rPr>
          <w:rFonts w:eastAsia="Times New Roman"/>
          <w:sz w:val="28"/>
          <w:szCs w:val="28"/>
        </w:rPr>
        <w:t xml:space="preserve"> </w:t>
      </w:r>
      <w:proofErr w:type="spellStart"/>
      <w:r w:rsidR="003E3775" w:rsidRPr="00011BFA">
        <w:rPr>
          <w:rFonts w:eastAsia="Times New Roman"/>
          <w:sz w:val="28"/>
          <w:szCs w:val="28"/>
        </w:rPr>
        <w:t>район</w:t>
      </w:r>
      <w:proofErr w:type="gramStart"/>
      <w:r w:rsidR="00764EF4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п</w:t>
      </w:r>
      <w:proofErr w:type="gramEnd"/>
      <w:r w:rsidRPr="00011BFA">
        <w:rPr>
          <w:rFonts w:eastAsia="Times New Roman"/>
          <w:sz w:val="28"/>
          <w:szCs w:val="28"/>
        </w:rPr>
        <w:t>о</w:t>
      </w:r>
      <w:proofErr w:type="spellEnd"/>
      <w:r w:rsidRPr="00011BFA">
        <w:rPr>
          <w:rFonts w:eastAsia="Times New Roman"/>
          <w:sz w:val="28"/>
          <w:szCs w:val="28"/>
        </w:rPr>
        <w:t xml:space="preserve"> каждому налоговому расходу;</w:t>
      </w:r>
    </w:p>
    <w:p w:rsidR="002401B7" w:rsidRPr="00011BFA" w:rsidRDefault="004A0E4C" w:rsidP="00A77F8C">
      <w:pPr>
        <w:shd w:val="clear" w:color="auto" w:fill="FFFFFF"/>
        <w:ind w:left="22" w:right="14" w:firstLine="720"/>
        <w:jc w:val="both"/>
        <w:rPr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сведений об объёмах налогов, задекларированных для уплаты плательщиками в бюджет</w:t>
      </w:r>
      <w:r w:rsidR="00B33173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816839" w:rsidRPr="00011BFA">
        <w:rPr>
          <w:rFonts w:eastAsia="Times New Roman"/>
          <w:sz w:val="28"/>
          <w:szCs w:val="28"/>
        </w:rPr>
        <w:t>Сурский</w:t>
      </w:r>
      <w:proofErr w:type="spellEnd"/>
      <w:r w:rsidR="00816839" w:rsidRPr="00011BFA">
        <w:rPr>
          <w:rFonts w:eastAsia="Times New Roman"/>
          <w:sz w:val="28"/>
          <w:szCs w:val="28"/>
        </w:rPr>
        <w:t xml:space="preserve"> </w:t>
      </w:r>
      <w:r w:rsidR="003E3775" w:rsidRPr="00011BFA">
        <w:rPr>
          <w:rFonts w:eastAsia="Times New Roman"/>
          <w:sz w:val="28"/>
          <w:szCs w:val="28"/>
        </w:rPr>
        <w:t>район</w:t>
      </w:r>
      <w:r w:rsidR="00B33173" w:rsidRPr="00011BFA">
        <w:rPr>
          <w:rFonts w:eastAsia="Times New Roman"/>
          <w:sz w:val="28"/>
          <w:szCs w:val="28"/>
        </w:rPr>
        <w:t>»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по каждому налоговому расходу, в отношении стимулирующих налоговых расходов.</w:t>
      </w:r>
    </w:p>
    <w:p w:rsidR="002401B7" w:rsidRPr="00011BFA" w:rsidRDefault="004A0E4C" w:rsidP="00A77F8C">
      <w:pPr>
        <w:shd w:val="clear" w:color="auto" w:fill="FFFFFF"/>
        <w:tabs>
          <w:tab w:val="left" w:pos="1433"/>
        </w:tabs>
        <w:ind w:left="14" w:right="14" w:firstLine="727"/>
        <w:jc w:val="both"/>
        <w:rPr>
          <w:sz w:val="28"/>
          <w:szCs w:val="28"/>
        </w:rPr>
      </w:pPr>
      <w:r w:rsidRPr="00011BFA">
        <w:rPr>
          <w:spacing w:val="-7"/>
          <w:sz w:val="28"/>
          <w:szCs w:val="28"/>
        </w:rPr>
        <w:t>3.3.</w:t>
      </w:r>
      <w:r w:rsidRPr="00011BFA">
        <w:rPr>
          <w:sz w:val="28"/>
          <w:szCs w:val="28"/>
        </w:rPr>
        <w:tab/>
      </w:r>
      <w:proofErr w:type="gramStart"/>
      <w:r w:rsidRPr="00011BFA">
        <w:rPr>
          <w:rFonts w:eastAsia="Times New Roman"/>
          <w:sz w:val="28"/>
          <w:szCs w:val="28"/>
        </w:rPr>
        <w:t>В соответствии с законодательством</w:t>
      </w:r>
      <w:r w:rsidR="00A77F8C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 Российской Федерации</w:t>
      </w:r>
      <w:r w:rsidRPr="00011BFA">
        <w:rPr>
          <w:rFonts w:eastAsia="Times New Roman"/>
          <w:sz w:val="28"/>
          <w:szCs w:val="28"/>
        </w:rPr>
        <w:br/>
      </w:r>
      <w:r w:rsidR="00816839" w:rsidRPr="00011BFA">
        <w:rPr>
          <w:rFonts w:eastAsia="Times New Roman"/>
          <w:sz w:val="28"/>
          <w:szCs w:val="28"/>
        </w:rPr>
        <w:t>М</w:t>
      </w:r>
      <w:r w:rsidR="00E66FEC" w:rsidRPr="00011BFA">
        <w:rPr>
          <w:rFonts w:eastAsia="Times New Roman"/>
          <w:sz w:val="28"/>
          <w:szCs w:val="28"/>
        </w:rPr>
        <w:t xml:space="preserve">ежрайонная ИФНС России № 4 по Ульяновской области </w:t>
      </w:r>
      <w:r w:rsidRPr="00011BFA">
        <w:rPr>
          <w:rFonts w:eastAsia="Times New Roman"/>
          <w:sz w:val="28"/>
          <w:szCs w:val="28"/>
        </w:rPr>
        <w:t>формирует информацию о фискальных хар</w:t>
      </w:r>
      <w:r w:rsidR="00E66FEC" w:rsidRPr="00011BFA">
        <w:rPr>
          <w:rFonts w:eastAsia="Times New Roman"/>
          <w:sz w:val="28"/>
          <w:szCs w:val="28"/>
        </w:rPr>
        <w:t xml:space="preserve">актеристиках налоговых расходов </w:t>
      </w:r>
      <w:r w:rsidRPr="00011BFA">
        <w:rPr>
          <w:rFonts w:eastAsia="Times New Roman"/>
          <w:sz w:val="28"/>
          <w:szCs w:val="28"/>
        </w:rPr>
        <w:t xml:space="preserve">в части, указанной в пункте 3.2 настоящего </w:t>
      </w:r>
      <w:r w:rsidR="00E66FEC" w:rsidRPr="00011BFA">
        <w:rPr>
          <w:rFonts w:eastAsia="Times New Roman"/>
          <w:sz w:val="28"/>
          <w:szCs w:val="28"/>
        </w:rPr>
        <w:t xml:space="preserve">раздела, за отчётный финансовый </w:t>
      </w:r>
      <w:r w:rsidRPr="00011BFA">
        <w:rPr>
          <w:rFonts w:eastAsia="Times New Roman"/>
          <w:sz w:val="28"/>
          <w:szCs w:val="28"/>
        </w:rPr>
        <w:t>год, а также за шесть лет, предшествую</w:t>
      </w:r>
      <w:r w:rsidR="00E66FEC" w:rsidRPr="00011BFA">
        <w:rPr>
          <w:rFonts w:eastAsia="Times New Roman"/>
          <w:sz w:val="28"/>
          <w:szCs w:val="28"/>
        </w:rPr>
        <w:t xml:space="preserve">щих отчётному финансовому году, </w:t>
      </w:r>
      <w:r w:rsidRPr="00011BFA">
        <w:rPr>
          <w:rFonts w:eastAsia="Times New Roman"/>
          <w:sz w:val="28"/>
          <w:szCs w:val="28"/>
        </w:rPr>
        <w:t>и до 1 апреля направляет данную информацию</w:t>
      </w:r>
      <w:r w:rsidR="00023B33" w:rsidRPr="00011BFA">
        <w:rPr>
          <w:rFonts w:eastAsia="Times New Roman"/>
          <w:sz w:val="28"/>
          <w:szCs w:val="28"/>
        </w:rPr>
        <w:t xml:space="preserve"> в</w:t>
      </w:r>
      <w:r w:rsidR="003E3775" w:rsidRPr="00011BFA">
        <w:rPr>
          <w:rFonts w:eastAsia="Times New Roman"/>
          <w:sz w:val="28"/>
          <w:szCs w:val="28"/>
        </w:rPr>
        <w:t xml:space="preserve"> Управление экономического развития </w:t>
      </w:r>
      <w:r w:rsidR="00E66FEC" w:rsidRPr="00011BFA">
        <w:rPr>
          <w:rFonts w:eastAsia="Times New Roman"/>
          <w:sz w:val="28"/>
          <w:szCs w:val="28"/>
        </w:rPr>
        <w:t>администраци</w:t>
      </w:r>
      <w:r w:rsidR="00023B33" w:rsidRPr="00011BFA">
        <w:rPr>
          <w:rFonts w:eastAsia="Times New Roman"/>
          <w:sz w:val="28"/>
          <w:szCs w:val="28"/>
        </w:rPr>
        <w:t xml:space="preserve">и </w:t>
      </w:r>
      <w:r w:rsidR="003E3775" w:rsidRPr="00011BFA">
        <w:rPr>
          <w:rFonts w:eastAsia="Times New Roman"/>
          <w:sz w:val="28"/>
          <w:szCs w:val="28"/>
        </w:rPr>
        <w:t>района</w:t>
      </w:r>
      <w:r w:rsidRPr="00011BFA">
        <w:rPr>
          <w:rFonts w:eastAsia="Times New Roman"/>
          <w:sz w:val="28"/>
          <w:szCs w:val="28"/>
        </w:rPr>
        <w:t>.</w:t>
      </w:r>
      <w:proofErr w:type="gramEnd"/>
    </w:p>
    <w:p w:rsidR="002401B7" w:rsidRPr="00011BFA" w:rsidRDefault="004A0E4C" w:rsidP="00A77F8C">
      <w:pPr>
        <w:shd w:val="clear" w:color="auto" w:fill="FFFFFF"/>
        <w:tabs>
          <w:tab w:val="left" w:pos="1303"/>
        </w:tabs>
        <w:ind w:left="7" w:right="14" w:firstLine="734"/>
        <w:jc w:val="both"/>
        <w:rPr>
          <w:sz w:val="28"/>
          <w:szCs w:val="28"/>
        </w:rPr>
      </w:pPr>
      <w:r w:rsidRPr="00011BFA">
        <w:rPr>
          <w:spacing w:val="-9"/>
          <w:sz w:val="28"/>
          <w:szCs w:val="28"/>
        </w:rPr>
        <w:t>3.4.</w:t>
      </w:r>
      <w:r w:rsidRPr="00011BFA">
        <w:rPr>
          <w:sz w:val="28"/>
          <w:szCs w:val="28"/>
        </w:rPr>
        <w:tab/>
      </w:r>
      <w:r w:rsidR="00297399" w:rsidRPr="00011BFA">
        <w:rPr>
          <w:rFonts w:eastAsia="Times New Roman"/>
          <w:sz w:val="28"/>
          <w:szCs w:val="28"/>
        </w:rPr>
        <w:t>Управление экономического развития</w:t>
      </w:r>
      <w:r w:rsidRPr="00011BFA">
        <w:rPr>
          <w:rFonts w:eastAsia="Times New Roman"/>
          <w:sz w:val="28"/>
          <w:szCs w:val="28"/>
        </w:rPr>
        <w:t xml:space="preserve"> с учётом полученных от </w:t>
      </w:r>
      <w:r w:rsidR="00816839" w:rsidRPr="00011BFA">
        <w:rPr>
          <w:rFonts w:eastAsia="Times New Roman"/>
          <w:sz w:val="28"/>
          <w:szCs w:val="28"/>
        </w:rPr>
        <w:t>М</w:t>
      </w:r>
      <w:r w:rsidR="00E66FEC" w:rsidRPr="00011BFA">
        <w:rPr>
          <w:rFonts w:eastAsia="Times New Roman"/>
          <w:sz w:val="28"/>
          <w:szCs w:val="28"/>
        </w:rPr>
        <w:t xml:space="preserve">ежрайонной ИФНС России № 4 </w:t>
      </w:r>
      <w:r w:rsidRPr="00011BFA">
        <w:rPr>
          <w:rFonts w:eastAsia="Times New Roman"/>
          <w:sz w:val="28"/>
          <w:szCs w:val="28"/>
        </w:rPr>
        <w:t>по Ульяновско</w:t>
      </w:r>
      <w:r w:rsidR="00E66FEC" w:rsidRPr="00011BFA">
        <w:rPr>
          <w:rFonts w:eastAsia="Times New Roman"/>
          <w:sz w:val="28"/>
          <w:szCs w:val="28"/>
        </w:rPr>
        <w:t xml:space="preserve">й области сведений о фискальных </w:t>
      </w:r>
      <w:r w:rsidRPr="00011BFA">
        <w:rPr>
          <w:rFonts w:eastAsia="Times New Roman"/>
          <w:sz w:val="28"/>
          <w:szCs w:val="28"/>
        </w:rPr>
        <w:t>характеристиках налоговых расход</w:t>
      </w:r>
      <w:r w:rsidR="00E66FEC" w:rsidRPr="00011BFA">
        <w:rPr>
          <w:rFonts w:eastAsia="Times New Roman"/>
          <w:sz w:val="28"/>
          <w:szCs w:val="28"/>
        </w:rPr>
        <w:t xml:space="preserve">ов формирует сводную информацию </w:t>
      </w:r>
      <w:r w:rsidRPr="00011BFA">
        <w:rPr>
          <w:rFonts w:eastAsia="Times New Roman"/>
          <w:sz w:val="28"/>
          <w:szCs w:val="28"/>
        </w:rPr>
        <w:t>о нормативных, целевых и фискальных хар</w:t>
      </w:r>
      <w:r w:rsidR="00E66FEC" w:rsidRPr="00011BFA">
        <w:rPr>
          <w:rFonts w:eastAsia="Times New Roman"/>
          <w:sz w:val="28"/>
          <w:szCs w:val="28"/>
        </w:rPr>
        <w:t xml:space="preserve">актеристиках налоговых расходов </w:t>
      </w:r>
      <w:r w:rsidRPr="00011BFA">
        <w:rPr>
          <w:rFonts w:eastAsia="Times New Roman"/>
          <w:spacing w:val="-1"/>
          <w:sz w:val="28"/>
          <w:szCs w:val="28"/>
        </w:rPr>
        <w:t xml:space="preserve">и до 10 апреля доводит данную информацию </w:t>
      </w:r>
      <w:r w:rsidR="00E66FEC" w:rsidRPr="00011BFA">
        <w:rPr>
          <w:rFonts w:eastAsia="Times New Roman"/>
          <w:spacing w:val="-1"/>
          <w:sz w:val="28"/>
          <w:szCs w:val="28"/>
        </w:rPr>
        <w:t xml:space="preserve">до кураторов налоговых расходов </w:t>
      </w:r>
      <w:r w:rsidRPr="00011BFA">
        <w:rPr>
          <w:rFonts w:eastAsia="Times New Roman"/>
          <w:sz w:val="28"/>
          <w:szCs w:val="28"/>
        </w:rPr>
        <w:t>для проведения оценки налоговых расходов.</w:t>
      </w:r>
    </w:p>
    <w:p w:rsidR="002401B7" w:rsidRPr="00011BFA" w:rsidRDefault="004A0E4C" w:rsidP="00A77F8C">
      <w:pPr>
        <w:shd w:val="clear" w:color="auto" w:fill="FFFFFF"/>
        <w:spacing w:before="310"/>
        <w:ind w:left="22"/>
        <w:jc w:val="center"/>
        <w:rPr>
          <w:sz w:val="28"/>
          <w:szCs w:val="28"/>
        </w:rPr>
      </w:pPr>
      <w:r w:rsidRPr="00011BFA">
        <w:rPr>
          <w:sz w:val="28"/>
          <w:szCs w:val="28"/>
        </w:rPr>
        <w:t xml:space="preserve">4. </w:t>
      </w:r>
      <w:r w:rsidRPr="00011BFA">
        <w:rPr>
          <w:rFonts w:eastAsia="Times New Roman"/>
          <w:sz w:val="28"/>
          <w:szCs w:val="28"/>
        </w:rPr>
        <w:t>Порядок оценки налоговых расходов</w:t>
      </w:r>
    </w:p>
    <w:p w:rsidR="002401B7" w:rsidRPr="00011BFA" w:rsidRDefault="004A0E4C" w:rsidP="00A77F8C">
      <w:pPr>
        <w:numPr>
          <w:ilvl w:val="0"/>
          <w:numId w:val="4"/>
        </w:numPr>
        <w:shd w:val="clear" w:color="auto" w:fill="FFFFFF"/>
        <w:tabs>
          <w:tab w:val="left" w:pos="1210"/>
        </w:tabs>
        <w:spacing w:before="302"/>
        <w:ind w:right="7" w:firstLine="706"/>
        <w:jc w:val="both"/>
        <w:rPr>
          <w:spacing w:val="-2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 xml:space="preserve">Оценка налоговых расходов осуществляется кураторами налоговых расходов. Результаты указанной оценки, содержащие значения показателей, предусмотренных приложением к настоящим Правилам, а также аналитическая записка к осуществлявшимся в процессе оценки расчётам и пояснения (обоснование) выводов, сделанных на основании данных расчётов, </w:t>
      </w:r>
      <w:r w:rsidRPr="00011BFA">
        <w:rPr>
          <w:rFonts w:eastAsia="Times New Roman"/>
          <w:sz w:val="28"/>
          <w:szCs w:val="28"/>
        </w:rPr>
        <w:lastRenderedPageBreak/>
        <w:t xml:space="preserve">направляются кураторами налоговых расходов в </w:t>
      </w:r>
      <w:r w:rsidR="00AA725C" w:rsidRPr="00011BFA">
        <w:rPr>
          <w:rFonts w:eastAsia="Times New Roman"/>
          <w:sz w:val="28"/>
          <w:szCs w:val="28"/>
        </w:rPr>
        <w:t xml:space="preserve">Управление экономического развития </w:t>
      </w:r>
      <w:r w:rsidRPr="00011BFA">
        <w:rPr>
          <w:rFonts w:eastAsia="Times New Roman"/>
          <w:sz w:val="28"/>
          <w:szCs w:val="28"/>
        </w:rPr>
        <w:t>для формирования сводной информации об оценке налоговых расходов.</w:t>
      </w:r>
    </w:p>
    <w:p w:rsidR="002401B7" w:rsidRPr="00011BFA" w:rsidRDefault="004A0E4C" w:rsidP="00A77F8C">
      <w:pPr>
        <w:numPr>
          <w:ilvl w:val="0"/>
          <w:numId w:val="4"/>
        </w:numPr>
        <w:shd w:val="clear" w:color="auto" w:fill="FFFFFF"/>
        <w:tabs>
          <w:tab w:val="left" w:pos="1210"/>
        </w:tabs>
        <w:ind w:left="706"/>
        <w:jc w:val="both"/>
        <w:rPr>
          <w:spacing w:val="-4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Оценка эффективности налоговых расходов включает:</w:t>
      </w:r>
    </w:p>
    <w:p w:rsidR="002401B7" w:rsidRPr="00011BFA" w:rsidRDefault="002401B7" w:rsidP="00A77F8C">
      <w:pPr>
        <w:jc w:val="both"/>
        <w:rPr>
          <w:sz w:val="28"/>
          <w:szCs w:val="28"/>
        </w:rPr>
      </w:pPr>
    </w:p>
    <w:p w:rsidR="002401B7" w:rsidRPr="00011BFA" w:rsidRDefault="004A0E4C" w:rsidP="00A77F8C">
      <w:pPr>
        <w:numPr>
          <w:ilvl w:val="0"/>
          <w:numId w:val="5"/>
        </w:numPr>
        <w:shd w:val="clear" w:color="auto" w:fill="FFFFFF"/>
        <w:tabs>
          <w:tab w:val="left" w:pos="1022"/>
        </w:tabs>
        <w:ind w:left="720"/>
        <w:jc w:val="both"/>
        <w:rPr>
          <w:spacing w:val="-19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оценку целесообразности налоговых расходов;</w:t>
      </w:r>
    </w:p>
    <w:p w:rsidR="002401B7" w:rsidRPr="00011BFA" w:rsidRDefault="004A0E4C" w:rsidP="00A77F8C">
      <w:pPr>
        <w:numPr>
          <w:ilvl w:val="0"/>
          <w:numId w:val="5"/>
        </w:numPr>
        <w:shd w:val="clear" w:color="auto" w:fill="FFFFFF"/>
        <w:tabs>
          <w:tab w:val="left" w:pos="1022"/>
        </w:tabs>
        <w:ind w:left="720"/>
        <w:jc w:val="both"/>
        <w:rPr>
          <w:spacing w:val="-14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оценку результативности налоговых расходов.</w:t>
      </w:r>
    </w:p>
    <w:p w:rsidR="002401B7" w:rsidRPr="00011BFA" w:rsidRDefault="004A0E4C" w:rsidP="00A77F8C">
      <w:pPr>
        <w:shd w:val="clear" w:color="auto" w:fill="FFFFFF"/>
        <w:tabs>
          <w:tab w:val="left" w:pos="1210"/>
        </w:tabs>
        <w:ind w:left="706"/>
        <w:jc w:val="both"/>
        <w:rPr>
          <w:sz w:val="28"/>
          <w:szCs w:val="28"/>
        </w:rPr>
      </w:pPr>
      <w:r w:rsidRPr="00011BFA">
        <w:rPr>
          <w:spacing w:val="-4"/>
          <w:sz w:val="28"/>
          <w:szCs w:val="28"/>
        </w:rPr>
        <w:t>4.3.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Критериями целесообразности налоговых расходов являются:</w:t>
      </w:r>
    </w:p>
    <w:p w:rsidR="002401B7" w:rsidRPr="00011BFA" w:rsidRDefault="004A0E4C" w:rsidP="00A77F8C">
      <w:pPr>
        <w:numPr>
          <w:ilvl w:val="0"/>
          <w:numId w:val="6"/>
        </w:numPr>
        <w:shd w:val="clear" w:color="auto" w:fill="FFFFFF"/>
        <w:tabs>
          <w:tab w:val="left" w:pos="1102"/>
        </w:tabs>
        <w:ind w:right="14" w:firstLine="720"/>
        <w:jc w:val="both"/>
        <w:rPr>
          <w:spacing w:val="-16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 xml:space="preserve">соответствие налоговых расходов целям </w:t>
      </w:r>
      <w:r w:rsidR="00ED0394" w:rsidRPr="00011BFA">
        <w:rPr>
          <w:rFonts w:eastAsia="Times New Roman"/>
          <w:sz w:val="28"/>
          <w:szCs w:val="28"/>
        </w:rPr>
        <w:t>муниципальных</w:t>
      </w:r>
      <w:r w:rsidRPr="00011BFA">
        <w:rPr>
          <w:rFonts w:eastAsia="Times New Roman"/>
          <w:sz w:val="28"/>
          <w:szCs w:val="28"/>
        </w:rPr>
        <w:t xml:space="preserve"> программ </w:t>
      </w:r>
      <w:r w:rsidR="00ED0394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816839" w:rsidRPr="00011BFA">
        <w:rPr>
          <w:rFonts w:eastAsia="Times New Roman"/>
          <w:sz w:val="28"/>
          <w:szCs w:val="28"/>
        </w:rPr>
        <w:t>Сурский</w:t>
      </w:r>
      <w:proofErr w:type="spellEnd"/>
      <w:r w:rsidR="00AA725C" w:rsidRPr="00011BFA">
        <w:rPr>
          <w:rFonts w:eastAsia="Times New Roman"/>
          <w:sz w:val="28"/>
          <w:szCs w:val="28"/>
        </w:rPr>
        <w:t xml:space="preserve"> район</w:t>
      </w:r>
      <w:r w:rsidR="00ED0394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 (подпрограмм, основных мероприятий </w:t>
      </w:r>
      <w:r w:rsidR="00ED0394" w:rsidRPr="00011BFA">
        <w:rPr>
          <w:rFonts w:eastAsia="Times New Roman"/>
          <w:sz w:val="28"/>
          <w:szCs w:val="28"/>
        </w:rPr>
        <w:t>муниципальных</w:t>
      </w:r>
      <w:r w:rsidRPr="00011BFA">
        <w:rPr>
          <w:rFonts w:eastAsia="Times New Roman"/>
          <w:sz w:val="28"/>
          <w:szCs w:val="28"/>
        </w:rPr>
        <w:t xml:space="preserve"> программ </w:t>
      </w:r>
      <w:r w:rsidR="00ED0394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816839" w:rsidRPr="00011BFA">
        <w:rPr>
          <w:rFonts w:eastAsia="Times New Roman"/>
          <w:sz w:val="28"/>
          <w:szCs w:val="28"/>
        </w:rPr>
        <w:t>Сурский</w:t>
      </w:r>
      <w:proofErr w:type="spellEnd"/>
      <w:r w:rsidR="00AA725C" w:rsidRPr="00011BFA">
        <w:rPr>
          <w:rFonts w:eastAsia="Times New Roman"/>
          <w:sz w:val="28"/>
          <w:szCs w:val="28"/>
        </w:rPr>
        <w:t xml:space="preserve"> район</w:t>
      </w:r>
      <w:r w:rsidR="00ED0394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) и (или) целям социально-экономической политики </w:t>
      </w:r>
      <w:r w:rsidR="00ED0394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816839" w:rsidRPr="00011BFA">
        <w:rPr>
          <w:rFonts w:eastAsia="Times New Roman"/>
          <w:sz w:val="28"/>
          <w:szCs w:val="28"/>
        </w:rPr>
        <w:t>Сурский</w:t>
      </w:r>
      <w:proofErr w:type="spellEnd"/>
      <w:r w:rsidR="00AA725C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 xml:space="preserve">, не относящимся к </w:t>
      </w:r>
      <w:r w:rsidR="00ED0394" w:rsidRPr="00011BFA">
        <w:rPr>
          <w:rFonts w:eastAsia="Times New Roman"/>
          <w:sz w:val="28"/>
          <w:szCs w:val="28"/>
        </w:rPr>
        <w:t xml:space="preserve">муниципальным </w:t>
      </w:r>
      <w:r w:rsidRPr="00011BFA">
        <w:rPr>
          <w:rFonts w:eastAsia="Times New Roman"/>
          <w:sz w:val="28"/>
          <w:szCs w:val="28"/>
        </w:rPr>
        <w:t xml:space="preserve">программам </w:t>
      </w:r>
      <w:r w:rsidR="00ED0394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816839" w:rsidRPr="00011BFA">
        <w:rPr>
          <w:rFonts w:eastAsia="Times New Roman"/>
          <w:sz w:val="28"/>
          <w:szCs w:val="28"/>
        </w:rPr>
        <w:t>Сурский</w:t>
      </w:r>
      <w:proofErr w:type="spellEnd"/>
      <w:r w:rsidR="00816839" w:rsidRPr="00011BFA">
        <w:rPr>
          <w:rFonts w:eastAsia="Times New Roman"/>
          <w:sz w:val="28"/>
          <w:szCs w:val="28"/>
        </w:rPr>
        <w:t xml:space="preserve"> </w:t>
      </w:r>
      <w:r w:rsidR="00AA725C" w:rsidRPr="00011BFA">
        <w:rPr>
          <w:rFonts w:eastAsia="Times New Roman"/>
          <w:sz w:val="28"/>
          <w:szCs w:val="28"/>
        </w:rPr>
        <w:t xml:space="preserve"> район</w:t>
      </w:r>
      <w:r w:rsidR="00ED0394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;</w:t>
      </w:r>
    </w:p>
    <w:p w:rsidR="002401B7" w:rsidRPr="00011BFA" w:rsidRDefault="004A0E4C" w:rsidP="00A77F8C">
      <w:pPr>
        <w:numPr>
          <w:ilvl w:val="0"/>
          <w:numId w:val="6"/>
        </w:numPr>
        <w:shd w:val="clear" w:color="auto" w:fill="FFFFFF"/>
        <w:tabs>
          <w:tab w:val="left" w:pos="1102"/>
        </w:tabs>
        <w:ind w:right="7" w:firstLine="720"/>
        <w:jc w:val="both"/>
        <w:rPr>
          <w:spacing w:val="-11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011BFA">
        <w:rPr>
          <w:rFonts w:eastAsia="Times New Roman"/>
          <w:sz w:val="28"/>
          <w:szCs w:val="28"/>
        </w:rPr>
        <w:t>которая</w:t>
      </w:r>
      <w:proofErr w:type="gramEnd"/>
      <w:r w:rsidRPr="00011BFA">
        <w:rPr>
          <w:rFonts w:eastAsia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2401B7" w:rsidRPr="00011BFA" w:rsidRDefault="004A0E4C" w:rsidP="00A77F8C">
      <w:pPr>
        <w:shd w:val="clear" w:color="auto" w:fill="FFFFFF"/>
        <w:spacing w:before="108"/>
        <w:ind w:left="29" w:right="14" w:firstLine="734"/>
        <w:jc w:val="both"/>
        <w:rPr>
          <w:sz w:val="28"/>
          <w:szCs w:val="28"/>
        </w:rPr>
      </w:pPr>
      <w:r w:rsidRPr="00011BFA">
        <w:rPr>
          <w:sz w:val="28"/>
          <w:szCs w:val="28"/>
        </w:rPr>
        <w:t xml:space="preserve">3) </w:t>
      </w:r>
      <w:r w:rsidRPr="00011BFA">
        <w:rPr>
          <w:rFonts w:eastAsia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2401B7" w:rsidRPr="00011BFA" w:rsidRDefault="004A0E4C" w:rsidP="00A77F8C">
      <w:pPr>
        <w:shd w:val="clear" w:color="auto" w:fill="FFFFFF"/>
        <w:tabs>
          <w:tab w:val="left" w:pos="1390"/>
        </w:tabs>
        <w:spacing w:before="14"/>
        <w:ind w:left="36" w:firstLine="713"/>
        <w:jc w:val="both"/>
        <w:rPr>
          <w:sz w:val="28"/>
          <w:szCs w:val="28"/>
        </w:rPr>
      </w:pPr>
      <w:r w:rsidRPr="00011BFA">
        <w:rPr>
          <w:spacing w:val="-4"/>
          <w:sz w:val="28"/>
          <w:szCs w:val="28"/>
        </w:rPr>
        <w:t>4.4.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В случае несоответствия налоговых расход</w:t>
      </w:r>
      <w:r w:rsidR="00D6566F" w:rsidRPr="00011BFA">
        <w:rPr>
          <w:rFonts w:eastAsia="Times New Roman"/>
          <w:sz w:val="28"/>
          <w:szCs w:val="28"/>
        </w:rPr>
        <w:t>ов хотя бы одному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="00D6566F" w:rsidRPr="00011BFA">
        <w:rPr>
          <w:rFonts w:eastAsia="Times New Roman"/>
          <w:sz w:val="28"/>
          <w:szCs w:val="28"/>
        </w:rPr>
        <w:t>из критериев,</w:t>
      </w:r>
      <w:r w:rsidRPr="00011BFA">
        <w:rPr>
          <w:rFonts w:eastAsia="Times New Roman"/>
          <w:sz w:val="28"/>
          <w:szCs w:val="28"/>
        </w:rPr>
        <w:t xml:space="preserve"> указанных в пункте 4.3 настоящего раздела, куратору налогового</w:t>
      </w:r>
      <w:r w:rsidRPr="00011BFA">
        <w:rPr>
          <w:rFonts w:eastAsia="Times New Roman"/>
          <w:sz w:val="28"/>
          <w:szCs w:val="28"/>
        </w:rPr>
        <w:br/>
        <w:t>расхода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надлежит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представить в </w:t>
      </w:r>
      <w:r w:rsidR="00AA725C" w:rsidRPr="00011BFA">
        <w:rPr>
          <w:rFonts w:eastAsia="Times New Roman"/>
          <w:sz w:val="28"/>
          <w:szCs w:val="28"/>
        </w:rPr>
        <w:t xml:space="preserve">Управление экономического развития </w:t>
      </w:r>
      <w:r w:rsidRPr="00011BFA">
        <w:rPr>
          <w:rFonts w:eastAsia="Times New Roman"/>
          <w:sz w:val="28"/>
          <w:szCs w:val="28"/>
        </w:rPr>
        <w:t>предложения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о 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сохранении (уточнении, отмене) льгот для плательщиков.</w:t>
      </w:r>
    </w:p>
    <w:p w:rsidR="002401B7" w:rsidRPr="00011BFA" w:rsidRDefault="004A0E4C" w:rsidP="00A77F8C">
      <w:pPr>
        <w:shd w:val="clear" w:color="auto" w:fill="FFFFFF"/>
        <w:tabs>
          <w:tab w:val="left" w:pos="1483"/>
        </w:tabs>
        <w:spacing w:before="22"/>
        <w:ind w:left="14" w:right="7" w:firstLine="727"/>
        <w:jc w:val="both"/>
        <w:rPr>
          <w:sz w:val="28"/>
          <w:szCs w:val="28"/>
        </w:rPr>
      </w:pPr>
      <w:r w:rsidRPr="00011BFA">
        <w:rPr>
          <w:spacing w:val="-4"/>
          <w:sz w:val="28"/>
          <w:szCs w:val="28"/>
        </w:rPr>
        <w:t>4.5.</w:t>
      </w:r>
      <w:r w:rsidRPr="00011BFA">
        <w:rPr>
          <w:sz w:val="28"/>
          <w:szCs w:val="28"/>
        </w:rPr>
        <w:tab/>
      </w:r>
      <w:proofErr w:type="gramStart"/>
      <w:r w:rsidRPr="00011BFA">
        <w:rPr>
          <w:rFonts w:eastAsia="Times New Roman"/>
          <w:sz w:val="28"/>
          <w:szCs w:val="28"/>
        </w:rPr>
        <w:t>В качестве критерия результативности налогового расхода</w:t>
      </w:r>
      <w:r w:rsidRPr="00011BFA">
        <w:rPr>
          <w:rFonts w:eastAsia="Times New Roman"/>
          <w:sz w:val="28"/>
          <w:szCs w:val="28"/>
        </w:rPr>
        <w:br/>
        <w:t>определяется как минимум один показатель (индикатор), характеризующий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степень достижения целей </w:t>
      </w:r>
      <w:r w:rsidR="00D6566F" w:rsidRPr="00011BFA">
        <w:rPr>
          <w:rFonts w:eastAsia="Times New Roman"/>
          <w:sz w:val="28"/>
          <w:szCs w:val="28"/>
        </w:rPr>
        <w:t>муниципальной</w:t>
      </w:r>
      <w:r w:rsidRPr="00011BFA">
        <w:rPr>
          <w:rFonts w:eastAsia="Times New Roman"/>
          <w:sz w:val="28"/>
          <w:szCs w:val="28"/>
        </w:rPr>
        <w:t xml:space="preserve"> программы </w:t>
      </w:r>
      <w:r w:rsidR="005E4C89" w:rsidRPr="00011BFA">
        <w:rPr>
          <w:rFonts w:eastAsia="Times New Roman"/>
          <w:sz w:val="28"/>
          <w:szCs w:val="28"/>
        </w:rPr>
        <w:t xml:space="preserve">муниципального образования </w:t>
      </w:r>
      <w:r w:rsidR="00D6566F" w:rsidRPr="00011BFA">
        <w:rPr>
          <w:rFonts w:eastAsia="Times New Roman"/>
          <w:sz w:val="28"/>
          <w:szCs w:val="28"/>
        </w:rPr>
        <w:t>«</w:t>
      </w:r>
      <w:proofErr w:type="spellStart"/>
      <w:r w:rsidR="00816839" w:rsidRPr="00011BFA">
        <w:rPr>
          <w:rFonts w:eastAsia="Times New Roman"/>
          <w:sz w:val="28"/>
          <w:szCs w:val="28"/>
        </w:rPr>
        <w:t>Сурский</w:t>
      </w:r>
      <w:proofErr w:type="spellEnd"/>
      <w:r w:rsidR="00816839" w:rsidRPr="00011BFA">
        <w:rPr>
          <w:rFonts w:eastAsia="Times New Roman"/>
          <w:sz w:val="28"/>
          <w:szCs w:val="28"/>
        </w:rPr>
        <w:t xml:space="preserve"> </w:t>
      </w:r>
      <w:r w:rsidR="007C65FB" w:rsidRPr="00011BFA">
        <w:rPr>
          <w:rFonts w:eastAsia="Times New Roman"/>
          <w:sz w:val="28"/>
          <w:szCs w:val="28"/>
        </w:rPr>
        <w:t xml:space="preserve"> район</w:t>
      </w:r>
      <w:r w:rsidR="00D6566F" w:rsidRPr="00011BFA">
        <w:rPr>
          <w:rFonts w:eastAsia="Times New Roman"/>
          <w:sz w:val="28"/>
          <w:szCs w:val="28"/>
        </w:rPr>
        <w:t xml:space="preserve">» </w:t>
      </w:r>
      <w:r w:rsidR="005E4C89" w:rsidRPr="00011BFA">
        <w:rPr>
          <w:rFonts w:eastAsia="Times New Roman"/>
          <w:sz w:val="28"/>
          <w:szCs w:val="28"/>
        </w:rPr>
        <w:t xml:space="preserve">и (или) целей </w:t>
      </w:r>
      <w:r w:rsidRPr="00011BFA">
        <w:rPr>
          <w:rFonts w:eastAsia="Times New Roman"/>
          <w:sz w:val="28"/>
          <w:szCs w:val="28"/>
        </w:rPr>
        <w:t>социально-экономической политики</w:t>
      </w:r>
      <w:r w:rsidR="005E4C89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816839" w:rsidRPr="00011BFA">
        <w:rPr>
          <w:rFonts w:eastAsia="Times New Roman"/>
          <w:sz w:val="28"/>
          <w:szCs w:val="28"/>
        </w:rPr>
        <w:t>Сурский</w:t>
      </w:r>
      <w:proofErr w:type="spellEnd"/>
      <w:r w:rsidR="00816839" w:rsidRPr="00011BFA">
        <w:rPr>
          <w:rFonts w:eastAsia="Times New Roman"/>
          <w:sz w:val="28"/>
          <w:szCs w:val="28"/>
        </w:rPr>
        <w:t xml:space="preserve"> </w:t>
      </w:r>
      <w:r w:rsidR="007C65FB" w:rsidRPr="00011BFA">
        <w:rPr>
          <w:rFonts w:eastAsia="Times New Roman"/>
          <w:sz w:val="28"/>
          <w:szCs w:val="28"/>
        </w:rPr>
        <w:t>район</w:t>
      </w:r>
      <w:r w:rsidR="005E4C89" w:rsidRPr="00011BFA">
        <w:rPr>
          <w:rFonts w:eastAsia="Times New Roman"/>
          <w:sz w:val="28"/>
          <w:szCs w:val="28"/>
        </w:rPr>
        <w:t xml:space="preserve">», </w:t>
      </w:r>
      <w:r w:rsidRPr="00011BFA">
        <w:rPr>
          <w:rFonts w:eastAsia="Times New Roman"/>
          <w:sz w:val="28"/>
          <w:szCs w:val="28"/>
        </w:rPr>
        <w:t xml:space="preserve">не относящихся к </w:t>
      </w:r>
      <w:r w:rsidR="00D6566F" w:rsidRPr="00011BFA">
        <w:rPr>
          <w:rFonts w:eastAsia="Times New Roman"/>
          <w:sz w:val="28"/>
          <w:szCs w:val="28"/>
        </w:rPr>
        <w:t>муниципальным</w:t>
      </w:r>
      <w:r w:rsidRPr="00011BFA">
        <w:rPr>
          <w:rFonts w:eastAsia="Times New Roman"/>
          <w:sz w:val="28"/>
          <w:szCs w:val="28"/>
        </w:rPr>
        <w:t xml:space="preserve"> программам </w:t>
      </w:r>
      <w:r w:rsidR="00D6566F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816839" w:rsidRPr="00011BFA">
        <w:rPr>
          <w:rFonts w:eastAsia="Times New Roman"/>
          <w:sz w:val="28"/>
          <w:szCs w:val="28"/>
        </w:rPr>
        <w:t>Сурский</w:t>
      </w:r>
      <w:proofErr w:type="spellEnd"/>
      <w:r w:rsidR="007C65FB" w:rsidRPr="00011BFA">
        <w:rPr>
          <w:rFonts w:eastAsia="Times New Roman"/>
          <w:sz w:val="28"/>
          <w:szCs w:val="28"/>
        </w:rPr>
        <w:t xml:space="preserve"> район</w:t>
      </w:r>
      <w:r w:rsidR="00D6566F" w:rsidRPr="00011BFA">
        <w:rPr>
          <w:rFonts w:eastAsia="Times New Roman"/>
          <w:sz w:val="28"/>
          <w:szCs w:val="28"/>
        </w:rPr>
        <w:t>», либо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иной показатель (индикатор), на знач</w:t>
      </w:r>
      <w:r w:rsidR="00D6566F" w:rsidRPr="00011BFA">
        <w:rPr>
          <w:rFonts w:eastAsia="Times New Roman"/>
          <w:sz w:val="28"/>
          <w:szCs w:val="28"/>
        </w:rPr>
        <w:t xml:space="preserve">ение которого оказывают влияние </w:t>
      </w:r>
      <w:r w:rsidRPr="00011BFA">
        <w:rPr>
          <w:rFonts w:eastAsia="Times New Roman"/>
          <w:sz w:val="28"/>
          <w:szCs w:val="28"/>
        </w:rPr>
        <w:t>налоговые расходы.</w:t>
      </w:r>
      <w:proofErr w:type="gramEnd"/>
    </w:p>
    <w:p w:rsidR="002401B7" w:rsidRPr="00011BFA" w:rsidRDefault="004A0E4C" w:rsidP="00A77F8C">
      <w:pPr>
        <w:shd w:val="clear" w:color="auto" w:fill="FFFFFF"/>
        <w:tabs>
          <w:tab w:val="left" w:pos="1375"/>
        </w:tabs>
        <w:spacing w:before="14"/>
        <w:ind w:left="7" w:right="7" w:firstLine="727"/>
        <w:jc w:val="both"/>
        <w:rPr>
          <w:sz w:val="28"/>
          <w:szCs w:val="28"/>
        </w:rPr>
      </w:pPr>
      <w:r w:rsidRPr="00011BFA">
        <w:rPr>
          <w:spacing w:val="-4"/>
          <w:sz w:val="28"/>
          <w:szCs w:val="28"/>
        </w:rPr>
        <w:t>4.6.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Оценка результативности налоговых расходов включает оценку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бюджетной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эффективности налоговых расходов. 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Оценке подлежит вклад</w:t>
      </w:r>
      <w:r w:rsidR="00816839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предусмотренных для плательщиков льгот в изменение значения показател</w:t>
      </w:r>
      <w:proofErr w:type="gramStart"/>
      <w:r w:rsidRPr="00011BFA">
        <w:rPr>
          <w:rFonts w:eastAsia="Times New Roman"/>
          <w:sz w:val="28"/>
          <w:szCs w:val="28"/>
        </w:rPr>
        <w:t>я(</w:t>
      </w:r>
      <w:proofErr w:type="gramEnd"/>
      <w:r w:rsidRPr="00011BFA">
        <w:rPr>
          <w:rFonts w:eastAsia="Times New Roman"/>
          <w:sz w:val="28"/>
          <w:szCs w:val="28"/>
        </w:rPr>
        <w:t xml:space="preserve">индикатора), характеризующего степень достижения целей </w:t>
      </w:r>
      <w:r w:rsidR="00D045C5" w:rsidRPr="00011BFA">
        <w:rPr>
          <w:rFonts w:eastAsia="Times New Roman"/>
          <w:sz w:val="28"/>
          <w:szCs w:val="28"/>
        </w:rPr>
        <w:t>муниципальной</w:t>
      </w:r>
      <w:r w:rsidR="0065083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программы </w:t>
      </w:r>
      <w:r w:rsidR="00D045C5" w:rsidRPr="00011BFA">
        <w:rPr>
          <w:rFonts w:eastAsia="Times New Roman"/>
          <w:sz w:val="28"/>
          <w:szCs w:val="28"/>
        </w:rPr>
        <w:t>муниципального образования</w:t>
      </w:r>
      <w:r w:rsidRPr="00011BFA">
        <w:rPr>
          <w:rFonts w:eastAsia="Times New Roman"/>
          <w:sz w:val="28"/>
          <w:szCs w:val="28"/>
        </w:rPr>
        <w:t xml:space="preserve"> и (или</w:t>
      </w:r>
      <w:r w:rsidR="00D045C5" w:rsidRPr="00011BFA">
        <w:rPr>
          <w:rFonts w:eastAsia="Times New Roman"/>
          <w:sz w:val="28"/>
          <w:szCs w:val="28"/>
        </w:rPr>
        <w:t xml:space="preserve">) целей социально-экономической </w:t>
      </w:r>
      <w:r w:rsidRPr="00011BFA">
        <w:rPr>
          <w:rFonts w:eastAsia="Times New Roman"/>
          <w:sz w:val="28"/>
          <w:szCs w:val="28"/>
        </w:rPr>
        <w:t>политики</w:t>
      </w:r>
      <w:r w:rsidR="005E4C89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65083C" w:rsidRPr="00011BFA">
        <w:rPr>
          <w:rFonts w:eastAsia="Times New Roman"/>
          <w:sz w:val="28"/>
          <w:szCs w:val="28"/>
        </w:rPr>
        <w:t>Сурский</w:t>
      </w:r>
      <w:proofErr w:type="spellEnd"/>
      <w:r w:rsidR="0065083C" w:rsidRPr="00011BFA">
        <w:rPr>
          <w:rFonts w:eastAsia="Times New Roman"/>
          <w:sz w:val="28"/>
          <w:szCs w:val="28"/>
        </w:rPr>
        <w:t xml:space="preserve"> </w:t>
      </w:r>
      <w:r w:rsidR="007C65FB" w:rsidRPr="00011BFA">
        <w:rPr>
          <w:rFonts w:eastAsia="Times New Roman"/>
          <w:sz w:val="28"/>
          <w:szCs w:val="28"/>
        </w:rPr>
        <w:t>район</w:t>
      </w:r>
      <w:r w:rsidR="005E4C89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, не относящихся к </w:t>
      </w:r>
      <w:r w:rsidR="00D045C5" w:rsidRPr="00011BFA">
        <w:rPr>
          <w:rFonts w:eastAsia="Times New Roman"/>
          <w:sz w:val="28"/>
          <w:szCs w:val="28"/>
        </w:rPr>
        <w:t xml:space="preserve">муниципальным </w:t>
      </w:r>
      <w:r w:rsidRPr="00011BFA">
        <w:rPr>
          <w:rFonts w:eastAsia="Times New Roman"/>
          <w:sz w:val="28"/>
          <w:szCs w:val="28"/>
        </w:rPr>
        <w:t>программам</w:t>
      </w:r>
      <w:r w:rsidR="00D045C5" w:rsidRPr="00011BFA">
        <w:rPr>
          <w:rFonts w:eastAsia="Times New Roman"/>
          <w:sz w:val="28"/>
          <w:szCs w:val="28"/>
        </w:rPr>
        <w:t xml:space="preserve"> муниципального образования</w:t>
      </w:r>
      <w:r w:rsidRPr="00011BFA">
        <w:rPr>
          <w:rFonts w:eastAsia="Times New Roman"/>
          <w:sz w:val="28"/>
          <w:szCs w:val="28"/>
        </w:rPr>
        <w:t>, который р</w:t>
      </w:r>
      <w:r w:rsidR="00D045C5" w:rsidRPr="00011BFA">
        <w:rPr>
          <w:rFonts w:eastAsia="Times New Roman"/>
          <w:sz w:val="28"/>
          <w:szCs w:val="28"/>
        </w:rPr>
        <w:t xml:space="preserve">ассчитывается как разница между </w:t>
      </w:r>
      <w:r w:rsidRPr="00011BFA">
        <w:rPr>
          <w:rFonts w:eastAsia="Times New Roman"/>
          <w:sz w:val="28"/>
          <w:szCs w:val="28"/>
        </w:rPr>
        <w:t>значением указанного показателя (индикат</w:t>
      </w:r>
      <w:r w:rsidR="00D045C5" w:rsidRPr="00011BFA">
        <w:rPr>
          <w:rFonts w:eastAsia="Times New Roman"/>
          <w:sz w:val="28"/>
          <w:szCs w:val="28"/>
        </w:rPr>
        <w:t xml:space="preserve">ора) с учётом льгот и значением </w:t>
      </w:r>
      <w:r w:rsidRPr="00011BFA">
        <w:rPr>
          <w:rFonts w:eastAsia="Times New Roman"/>
          <w:sz w:val="28"/>
          <w:szCs w:val="28"/>
        </w:rPr>
        <w:t>указанного показателя (индикатора) без учёта льгот.</w:t>
      </w:r>
    </w:p>
    <w:p w:rsidR="002401B7" w:rsidRPr="00011BFA" w:rsidRDefault="004A0E4C" w:rsidP="00A77F8C">
      <w:pPr>
        <w:shd w:val="clear" w:color="auto" w:fill="FFFFFF"/>
        <w:tabs>
          <w:tab w:val="left" w:pos="1289"/>
        </w:tabs>
        <w:spacing w:before="7"/>
        <w:ind w:left="7" w:right="7" w:firstLine="713"/>
        <w:jc w:val="both"/>
        <w:rPr>
          <w:sz w:val="28"/>
          <w:szCs w:val="28"/>
        </w:rPr>
      </w:pPr>
      <w:r w:rsidRPr="00011BFA">
        <w:rPr>
          <w:spacing w:val="-4"/>
          <w:sz w:val="28"/>
          <w:szCs w:val="28"/>
        </w:rPr>
        <w:t>4.7.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В целях проведения оценки бюджетной эффективности налоговых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расходов осуществляются сравнительный анализ результативности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lastRenderedPageBreak/>
        <w:t>предоставления льгот и результативности применения альтернативн</w:t>
      </w:r>
      <w:r w:rsidR="005E4C89" w:rsidRPr="00011BFA">
        <w:rPr>
          <w:rFonts w:eastAsia="Times New Roman"/>
          <w:sz w:val="28"/>
          <w:szCs w:val="28"/>
        </w:rPr>
        <w:t>ых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="005E4C89" w:rsidRPr="00011BFA">
        <w:rPr>
          <w:rFonts w:eastAsia="Times New Roman"/>
          <w:sz w:val="28"/>
          <w:szCs w:val="28"/>
        </w:rPr>
        <w:t>механизмов достижения целей муниципальной</w:t>
      </w:r>
      <w:r w:rsidRPr="00011BFA">
        <w:rPr>
          <w:rFonts w:eastAsia="Times New Roman"/>
          <w:sz w:val="28"/>
          <w:szCs w:val="28"/>
        </w:rPr>
        <w:t xml:space="preserve"> программы</w:t>
      </w:r>
      <w:r w:rsidR="00553FDF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6B7BA5" w:rsidRPr="00011BFA">
        <w:rPr>
          <w:rFonts w:eastAsia="Times New Roman"/>
          <w:sz w:val="28"/>
          <w:szCs w:val="28"/>
        </w:rPr>
        <w:t xml:space="preserve"> район</w:t>
      </w:r>
      <w:r w:rsidR="005E4C89" w:rsidRPr="00011BFA">
        <w:rPr>
          <w:rFonts w:eastAsia="Times New Roman"/>
          <w:sz w:val="28"/>
          <w:szCs w:val="28"/>
        </w:rPr>
        <w:t>»</w:t>
      </w:r>
      <w:r w:rsidR="006071F9" w:rsidRPr="00011BFA">
        <w:rPr>
          <w:rFonts w:eastAsia="Times New Roman"/>
          <w:sz w:val="28"/>
          <w:szCs w:val="28"/>
        </w:rPr>
        <w:t xml:space="preserve"> и (или) целей </w:t>
      </w:r>
      <w:r w:rsidRPr="00011BFA">
        <w:rPr>
          <w:rFonts w:eastAsia="Times New Roman"/>
          <w:sz w:val="28"/>
          <w:szCs w:val="28"/>
        </w:rPr>
        <w:t xml:space="preserve">социально-экономической политики </w:t>
      </w:r>
      <w:r w:rsidR="00553FDF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2A1D1C" w:rsidRPr="00011BFA">
        <w:rPr>
          <w:rFonts w:eastAsia="Times New Roman"/>
          <w:sz w:val="28"/>
          <w:szCs w:val="28"/>
        </w:rPr>
        <w:t xml:space="preserve"> </w:t>
      </w:r>
      <w:r w:rsidR="006B7BA5" w:rsidRPr="00011BFA">
        <w:rPr>
          <w:rFonts w:eastAsia="Times New Roman"/>
          <w:sz w:val="28"/>
          <w:szCs w:val="28"/>
        </w:rPr>
        <w:t>район</w:t>
      </w:r>
      <w:r w:rsidR="00553FDF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, не относящихся к </w:t>
      </w:r>
      <w:r w:rsidR="006071F9" w:rsidRPr="00011BFA">
        <w:rPr>
          <w:rFonts w:eastAsia="Times New Roman"/>
          <w:sz w:val="28"/>
          <w:szCs w:val="28"/>
        </w:rPr>
        <w:t xml:space="preserve">муниципальным </w:t>
      </w:r>
      <w:r w:rsidRPr="00011BFA">
        <w:rPr>
          <w:rFonts w:eastAsia="Times New Roman"/>
          <w:sz w:val="28"/>
          <w:szCs w:val="28"/>
        </w:rPr>
        <w:t xml:space="preserve"> программам </w:t>
      </w:r>
      <w:r w:rsidR="006071F9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2A1D1C" w:rsidRPr="00011BFA">
        <w:rPr>
          <w:rFonts w:eastAsia="Times New Roman"/>
          <w:sz w:val="28"/>
          <w:szCs w:val="28"/>
        </w:rPr>
        <w:t xml:space="preserve"> </w:t>
      </w:r>
      <w:r w:rsidR="006B7BA5" w:rsidRPr="00011BFA">
        <w:rPr>
          <w:rFonts w:eastAsia="Times New Roman"/>
          <w:sz w:val="28"/>
          <w:szCs w:val="28"/>
        </w:rPr>
        <w:t xml:space="preserve"> район</w:t>
      </w:r>
      <w:r w:rsidR="006071F9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,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а также оценка совокупного бюджетного эффекта (самоокупаемости</w:t>
      </w:r>
      <w:proofErr w:type="gramStart"/>
      <w:r w:rsidRPr="00011BFA">
        <w:rPr>
          <w:rFonts w:eastAsia="Times New Roman"/>
          <w:sz w:val="28"/>
          <w:szCs w:val="28"/>
        </w:rPr>
        <w:t>)с</w:t>
      </w:r>
      <w:proofErr w:type="gramEnd"/>
      <w:r w:rsidRPr="00011BFA">
        <w:rPr>
          <w:rFonts w:eastAsia="Times New Roman"/>
          <w:sz w:val="28"/>
          <w:szCs w:val="28"/>
        </w:rPr>
        <w:t>тимулирующих налоговых расходов.</w:t>
      </w:r>
    </w:p>
    <w:p w:rsidR="002401B7" w:rsidRPr="00011BFA" w:rsidRDefault="004A0E4C" w:rsidP="00A77F8C">
      <w:pPr>
        <w:shd w:val="clear" w:color="auto" w:fill="FFFFFF"/>
        <w:tabs>
          <w:tab w:val="left" w:pos="1397"/>
        </w:tabs>
        <w:ind w:right="7" w:firstLine="720"/>
        <w:jc w:val="both"/>
        <w:rPr>
          <w:sz w:val="28"/>
          <w:szCs w:val="28"/>
        </w:rPr>
      </w:pPr>
      <w:r w:rsidRPr="00011BFA">
        <w:rPr>
          <w:spacing w:val="-4"/>
          <w:sz w:val="28"/>
          <w:szCs w:val="28"/>
        </w:rPr>
        <w:t>4.8.</w:t>
      </w:r>
      <w:r w:rsidRPr="00011BFA">
        <w:rPr>
          <w:sz w:val="28"/>
          <w:szCs w:val="28"/>
        </w:rPr>
        <w:tab/>
      </w:r>
      <w:proofErr w:type="gramStart"/>
      <w:r w:rsidRPr="00011BFA">
        <w:rPr>
          <w:rFonts w:eastAsia="Times New Roman"/>
          <w:sz w:val="28"/>
          <w:szCs w:val="28"/>
        </w:rPr>
        <w:t>Сравнительный анализ включает сравнение объёмов расходов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бюджета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="00AD77ED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6B7BA5" w:rsidRPr="00011BFA">
        <w:rPr>
          <w:rFonts w:eastAsia="Times New Roman"/>
          <w:sz w:val="28"/>
          <w:szCs w:val="28"/>
        </w:rPr>
        <w:t xml:space="preserve"> район</w:t>
      </w:r>
      <w:r w:rsidR="00AD77ED" w:rsidRPr="00011BFA">
        <w:rPr>
          <w:rFonts w:eastAsia="Times New Roman"/>
          <w:sz w:val="28"/>
          <w:szCs w:val="28"/>
        </w:rPr>
        <w:t xml:space="preserve">» в случае применения </w:t>
      </w:r>
      <w:r w:rsidRPr="00011BFA">
        <w:rPr>
          <w:rFonts w:eastAsia="Times New Roman"/>
          <w:sz w:val="28"/>
          <w:szCs w:val="28"/>
        </w:rPr>
        <w:t>альтернатив</w:t>
      </w:r>
      <w:r w:rsidR="00AD77ED" w:rsidRPr="00011BFA">
        <w:rPr>
          <w:rFonts w:eastAsia="Times New Roman"/>
          <w:sz w:val="28"/>
          <w:szCs w:val="28"/>
        </w:rPr>
        <w:t>ных механизмов достижения целей муниципальной</w:t>
      </w:r>
      <w:r w:rsidR="00B33173" w:rsidRPr="00011BFA">
        <w:rPr>
          <w:rFonts w:eastAsia="Times New Roman"/>
          <w:sz w:val="28"/>
          <w:szCs w:val="28"/>
        </w:rPr>
        <w:t xml:space="preserve"> программы </w:t>
      </w:r>
      <w:r w:rsidR="00AD77ED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6B7BA5" w:rsidRPr="00011BFA">
        <w:rPr>
          <w:rFonts w:eastAsia="Times New Roman"/>
          <w:sz w:val="28"/>
          <w:szCs w:val="28"/>
        </w:rPr>
        <w:t xml:space="preserve"> район</w:t>
      </w:r>
      <w:r w:rsidR="00AD77ED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 и (или) целей социально-экономической политики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="00AD77ED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2A1D1C" w:rsidRPr="00011BFA">
        <w:rPr>
          <w:rFonts w:eastAsia="Times New Roman"/>
          <w:sz w:val="28"/>
          <w:szCs w:val="28"/>
        </w:rPr>
        <w:t xml:space="preserve"> </w:t>
      </w:r>
      <w:r w:rsidR="006B7BA5" w:rsidRPr="00011BFA">
        <w:rPr>
          <w:rFonts w:eastAsia="Times New Roman"/>
          <w:sz w:val="28"/>
          <w:szCs w:val="28"/>
        </w:rPr>
        <w:t>район</w:t>
      </w:r>
      <w:r w:rsidR="00AD77ED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, не относящихся к </w:t>
      </w:r>
      <w:r w:rsidR="00AD77ED" w:rsidRPr="00011BFA">
        <w:rPr>
          <w:rFonts w:eastAsia="Times New Roman"/>
          <w:sz w:val="28"/>
          <w:szCs w:val="28"/>
        </w:rPr>
        <w:t>муниципальным</w:t>
      </w:r>
      <w:r w:rsidR="00B33173" w:rsidRPr="00011BFA">
        <w:rPr>
          <w:rFonts w:eastAsia="Times New Roman"/>
          <w:sz w:val="28"/>
          <w:szCs w:val="28"/>
        </w:rPr>
        <w:t xml:space="preserve"> программам </w:t>
      </w:r>
      <w:r w:rsidR="00AD77ED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106FA1" w:rsidRPr="00011BFA">
        <w:rPr>
          <w:rFonts w:eastAsia="Times New Roman"/>
          <w:sz w:val="28"/>
          <w:szCs w:val="28"/>
        </w:rPr>
        <w:t xml:space="preserve"> район</w:t>
      </w:r>
      <w:r w:rsidR="00AD77ED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, и объёмов предост</w:t>
      </w:r>
      <w:r w:rsidR="00AD77ED" w:rsidRPr="00011BFA">
        <w:rPr>
          <w:rFonts w:eastAsia="Times New Roman"/>
          <w:sz w:val="28"/>
          <w:szCs w:val="28"/>
        </w:rPr>
        <w:t xml:space="preserve">авленных льгот (расчёт прироста </w:t>
      </w:r>
      <w:r w:rsidRPr="00011BFA">
        <w:rPr>
          <w:rFonts w:eastAsia="Times New Roman"/>
          <w:sz w:val="28"/>
          <w:szCs w:val="28"/>
        </w:rPr>
        <w:t>значения показателя (индикатора), хара</w:t>
      </w:r>
      <w:r w:rsidR="00AD77ED" w:rsidRPr="00011BFA">
        <w:rPr>
          <w:rFonts w:eastAsia="Times New Roman"/>
          <w:sz w:val="28"/>
          <w:szCs w:val="28"/>
        </w:rPr>
        <w:t xml:space="preserve">ктеризующего степень достижения </w:t>
      </w:r>
      <w:r w:rsidRPr="00011BFA">
        <w:rPr>
          <w:rFonts w:eastAsia="Times New Roman"/>
          <w:sz w:val="28"/>
          <w:szCs w:val="28"/>
        </w:rPr>
        <w:t xml:space="preserve">целей </w:t>
      </w:r>
      <w:r w:rsidR="00AD77ED" w:rsidRPr="00011BFA">
        <w:rPr>
          <w:rFonts w:eastAsia="Times New Roman"/>
          <w:sz w:val="28"/>
          <w:szCs w:val="28"/>
        </w:rPr>
        <w:t>муниципальной</w:t>
      </w:r>
      <w:r w:rsidRPr="00011BFA">
        <w:rPr>
          <w:rFonts w:eastAsia="Times New Roman"/>
          <w:sz w:val="28"/>
          <w:szCs w:val="28"/>
        </w:rPr>
        <w:t xml:space="preserve"> программы </w:t>
      </w:r>
      <w:r w:rsidR="00AD77ED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proofErr w:type="gramEnd"/>
      <w:r w:rsidR="00106FA1" w:rsidRPr="00011BFA">
        <w:rPr>
          <w:rFonts w:eastAsia="Times New Roman"/>
          <w:sz w:val="28"/>
          <w:szCs w:val="28"/>
        </w:rPr>
        <w:t xml:space="preserve"> район»</w:t>
      </w:r>
      <w:r w:rsidR="00B33173" w:rsidRPr="00011BFA">
        <w:rPr>
          <w:rFonts w:eastAsia="Times New Roman"/>
          <w:sz w:val="28"/>
          <w:szCs w:val="28"/>
        </w:rPr>
        <w:t xml:space="preserve"> (или) целей </w:t>
      </w:r>
      <w:r w:rsidRPr="00011BFA">
        <w:rPr>
          <w:rFonts w:eastAsia="Times New Roman"/>
          <w:sz w:val="28"/>
          <w:szCs w:val="28"/>
        </w:rPr>
        <w:t xml:space="preserve">социально-экономической политики </w:t>
      </w:r>
      <w:r w:rsidR="00AD77ED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106FA1" w:rsidRPr="00011BFA">
        <w:rPr>
          <w:rFonts w:eastAsia="Times New Roman"/>
          <w:sz w:val="28"/>
          <w:szCs w:val="28"/>
        </w:rPr>
        <w:t xml:space="preserve"> район</w:t>
      </w:r>
      <w:r w:rsidR="00AD77ED" w:rsidRPr="00011BFA">
        <w:rPr>
          <w:rFonts w:eastAsia="Times New Roman"/>
          <w:sz w:val="28"/>
          <w:szCs w:val="28"/>
        </w:rPr>
        <w:t>»</w:t>
      </w:r>
      <w:r w:rsidR="00B33173" w:rsidRPr="00011BFA">
        <w:rPr>
          <w:rFonts w:eastAsia="Times New Roman"/>
          <w:sz w:val="28"/>
          <w:szCs w:val="28"/>
        </w:rPr>
        <w:t xml:space="preserve">, не относящихся </w:t>
      </w:r>
      <w:r w:rsidRPr="00011BFA">
        <w:rPr>
          <w:rFonts w:eastAsia="Times New Roman"/>
          <w:sz w:val="28"/>
          <w:szCs w:val="28"/>
        </w:rPr>
        <w:t xml:space="preserve">к </w:t>
      </w:r>
      <w:r w:rsidR="00AD77ED" w:rsidRPr="00011BFA">
        <w:rPr>
          <w:rFonts w:eastAsia="Times New Roman"/>
          <w:sz w:val="28"/>
          <w:szCs w:val="28"/>
        </w:rPr>
        <w:t>муниципальным</w:t>
      </w:r>
      <w:r w:rsidRPr="00011BFA">
        <w:rPr>
          <w:rFonts w:eastAsia="Times New Roman"/>
          <w:sz w:val="28"/>
          <w:szCs w:val="28"/>
        </w:rPr>
        <w:t xml:space="preserve"> программам </w:t>
      </w:r>
      <w:r w:rsidR="00AD77ED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2A1D1C" w:rsidRPr="00011BFA">
        <w:rPr>
          <w:rFonts w:eastAsia="Times New Roman"/>
          <w:sz w:val="28"/>
          <w:szCs w:val="28"/>
        </w:rPr>
        <w:t xml:space="preserve"> </w:t>
      </w:r>
      <w:r w:rsidR="00106FA1" w:rsidRPr="00011BFA">
        <w:rPr>
          <w:rFonts w:eastAsia="Times New Roman"/>
          <w:sz w:val="28"/>
          <w:szCs w:val="28"/>
        </w:rPr>
        <w:t>район</w:t>
      </w:r>
      <w:r w:rsidR="00AD77ED" w:rsidRPr="00011BFA">
        <w:rPr>
          <w:rFonts w:eastAsia="Times New Roman"/>
          <w:sz w:val="28"/>
          <w:szCs w:val="28"/>
        </w:rPr>
        <w:t>»</w:t>
      </w:r>
      <w:r w:rsidR="00B33173" w:rsidRPr="00011BFA">
        <w:rPr>
          <w:rFonts w:eastAsia="Times New Roman"/>
          <w:sz w:val="28"/>
          <w:szCs w:val="28"/>
        </w:rPr>
        <w:t xml:space="preserve">, на 1 рубль налоговых </w:t>
      </w:r>
      <w:r w:rsidRPr="00011BFA">
        <w:rPr>
          <w:rFonts w:eastAsia="Times New Roman"/>
          <w:sz w:val="28"/>
          <w:szCs w:val="28"/>
        </w:rPr>
        <w:t>расходов</w:t>
      </w:r>
      <w:r w:rsidR="00B33173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106FA1" w:rsidRPr="00011BFA">
        <w:rPr>
          <w:rFonts w:eastAsia="Times New Roman"/>
          <w:sz w:val="28"/>
          <w:szCs w:val="28"/>
        </w:rPr>
        <w:t xml:space="preserve"> район</w:t>
      </w:r>
      <w:r w:rsidR="00B33173" w:rsidRPr="00011BFA">
        <w:rPr>
          <w:rFonts w:eastAsia="Times New Roman"/>
          <w:sz w:val="28"/>
          <w:szCs w:val="28"/>
        </w:rPr>
        <w:t>»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для достиже</w:t>
      </w:r>
      <w:r w:rsidR="00AD77ED" w:rsidRPr="00011BFA">
        <w:rPr>
          <w:rFonts w:eastAsia="Times New Roman"/>
          <w:sz w:val="28"/>
          <w:szCs w:val="28"/>
        </w:rPr>
        <w:t xml:space="preserve">ния значения того же показателя </w:t>
      </w:r>
      <w:r w:rsidRPr="00011BFA">
        <w:rPr>
          <w:rFonts w:eastAsia="Times New Roman"/>
          <w:sz w:val="28"/>
          <w:szCs w:val="28"/>
        </w:rPr>
        <w:t>(индикатора) в случае применения альтернативных механизмов).</w:t>
      </w:r>
    </w:p>
    <w:p w:rsidR="002401B7" w:rsidRPr="00011BFA" w:rsidRDefault="004A0E4C" w:rsidP="00A77F8C">
      <w:pPr>
        <w:shd w:val="clear" w:color="auto" w:fill="FFFFFF"/>
        <w:tabs>
          <w:tab w:val="left" w:pos="1454"/>
        </w:tabs>
        <w:spacing w:before="108"/>
        <w:ind w:left="29" w:firstLine="720"/>
        <w:jc w:val="both"/>
        <w:rPr>
          <w:sz w:val="28"/>
          <w:szCs w:val="28"/>
        </w:rPr>
      </w:pPr>
      <w:r w:rsidRPr="00011BFA">
        <w:rPr>
          <w:spacing w:val="-4"/>
          <w:sz w:val="28"/>
          <w:szCs w:val="28"/>
        </w:rPr>
        <w:t>4.9.</w:t>
      </w:r>
      <w:r w:rsidRPr="00011BFA">
        <w:rPr>
          <w:sz w:val="28"/>
          <w:szCs w:val="28"/>
        </w:rPr>
        <w:tab/>
      </w:r>
      <w:r w:rsidRPr="00011BFA">
        <w:rPr>
          <w:rFonts w:eastAsia="Times New Roman"/>
          <w:sz w:val="28"/>
          <w:szCs w:val="28"/>
        </w:rPr>
        <w:t>В качестве альтернативных механизмов достижения целей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="00AD77ED" w:rsidRPr="00011BFA">
        <w:rPr>
          <w:rFonts w:eastAsia="Times New Roman"/>
          <w:sz w:val="28"/>
          <w:szCs w:val="28"/>
        </w:rPr>
        <w:t>муниципальной</w:t>
      </w:r>
      <w:r w:rsidRPr="00011BFA">
        <w:rPr>
          <w:rFonts w:eastAsia="Times New Roman"/>
          <w:sz w:val="28"/>
          <w:szCs w:val="28"/>
        </w:rPr>
        <w:t xml:space="preserve"> программы </w:t>
      </w:r>
      <w:r w:rsidR="00AD77ED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106FA1" w:rsidRPr="00011BFA">
        <w:rPr>
          <w:rFonts w:eastAsia="Times New Roman"/>
          <w:sz w:val="28"/>
          <w:szCs w:val="28"/>
        </w:rPr>
        <w:t xml:space="preserve"> район</w:t>
      </w:r>
      <w:r w:rsidR="00AD77ED" w:rsidRPr="00011BFA">
        <w:rPr>
          <w:rFonts w:eastAsia="Times New Roman"/>
          <w:sz w:val="28"/>
          <w:szCs w:val="28"/>
        </w:rPr>
        <w:t>»</w:t>
      </w:r>
      <w:r w:rsidR="00B33173" w:rsidRPr="00011BFA">
        <w:rPr>
          <w:rFonts w:eastAsia="Times New Roman"/>
          <w:sz w:val="28"/>
          <w:szCs w:val="28"/>
        </w:rPr>
        <w:t xml:space="preserve"> и (или) целей социально-</w:t>
      </w:r>
      <w:r w:rsidRPr="00011BFA">
        <w:rPr>
          <w:rFonts w:eastAsia="Times New Roman"/>
          <w:sz w:val="28"/>
          <w:szCs w:val="28"/>
        </w:rPr>
        <w:t>экономической политики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="007A7E93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106FA1" w:rsidRPr="00011BFA">
        <w:rPr>
          <w:rFonts w:eastAsia="Times New Roman"/>
          <w:sz w:val="28"/>
          <w:szCs w:val="28"/>
        </w:rPr>
        <w:t xml:space="preserve"> район</w:t>
      </w:r>
      <w:r w:rsidR="007A7E93" w:rsidRPr="00011BFA">
        <w:rPr>
          <w:rFonts w:eastAsia="Times New Roman"/>
          <w:sz w:val="28"/>
          <w:szCs w:val="28"/>
        </w:rPr>
        <w:t xml:space="preserve">», не относящихся </w:t>
      </w:r>
      <w:r w:rsidRPr="00011BFA">
        <w:rPr>
          <w:rFonts w:eastAsia="Times New Roman"/>
          <w:sz w:val="28"/>
          <w:szCs w:val="28"/>
        </w:rPr>
        <w:t xml:space="preserve">к </w:t>
      </w:r>
      <w:r w:rsidR="007A7E93" w:rsidRPr="00011BFA">
        <w:rPr>
          <w:rFonts w:eastAsia="Times New Roman"/>
          <w:sz w:val="28"/>
          <w:szCs w:val="28"/>
        </w:rPr>
        <w:t>муниципальным</w:t>
      </w:r>
      <w:r w:rsidRPr="00011BFA">
        <w:rPr>
          <w:rFonts w:eastAsia="Times New Roman"/>
          <w:sz w:val="28"/>
          <w:szCs w:val="28"/>
        </w:rPr>
        <w:t xml:space="preserve"> программам</w:t>
      </w:r>
      <w:r w:rsidR="00351613" w:rsidRPr="00011BFA">
        <w:rPr>
          <w:rFonts w:eastAsia="Times New Roman"/>
          <w:sz w:val="28"/>
          <w:szCs w:val="28"/>
        </w:rPr>
        <w:t xml:space="preserve"> </w:t>
      </w:r>
      <w:r w:rsidR="007A7E93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106FA1" w:rsidRPr="00011BFA">
        <w:rPr>
          <w:rFonts w:eastAsia="Times New Roman"/>
          <w:sz w:val="28"/>
          <w:szCs w:val="28"/>
        </w:rPr>
        <w:t xml:space="preserve"> район</w:t>
      </w:r>
      <w:r w:rsidR="007A7E93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, могут учитываться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в том числе:</w:t>
      </w:r>
    </w:p>
    <w:p w:rsidR="002401B7" w:rsidRPr="00011BFA" w:rsidRDefault="004A0E4C" w:rsidP="00A77F8C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29" w:right="14" w:firstLine="720"/>
        <w:jc w:val="both"/>
        <w:rPr>
          <w:spacing w:val="-19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 xml:space="preserve">субсидии из областного бюджета Ульяновской </w:t>
      </w:r>
      <w:r w:rsidR="00106FA1" w:rsidRPr="00011BFA">
        <w:rPr>
          <w:rFonts w:eastAsia="Times New Roman"/>
          <w:sz w:val="28"/>
          <w:szCs w:val="28"/>
        </w:rPr>
        <w:t xml:space="preserve">области </w:t>
      </w:r>
      <w:r w:rsidRPr="00011BFA">
        <w:rPr>
          <w:rFonts w:eastAsia="Times New Roman"/>
          <w:sz w:val="28"/>
          <w:szCs w:val="28"/>
        </w:rPr>
        <w:t>или иные формы непосредственной финансовой поддержки плательщиков, имеющих право на льготы, за счёт средств</w:t>
      </w:r>
      <w:r w:rsidR="009E16FF" w:rsidRPr="00011BFA">
        <w:rPr>
          <w:rFonts w:eastAsia="Times New Roman"/>
          <w:sz w:val="28"/>
          <w:szCs w:val="28"/>
        </w:rPr>
        <w:t xml:space="preserve"> местного бюджета</w:t>
      </w:r>
      <w:r w:rsidRPr="00011BFA">
        <w:rPr>
          <w:rFonts w:eastAsia="Times New Roman"/>
          <w:sz w:val="28"/>
          <w:szCs w:val="28"/>
        </w:rPr>
        <w:t>;</w:t>
      </w:r>
    </w:p>
    <w:p w:rsidR="002401B7" w:rsidRPr="00011BFA" w:rsidRDefault="004A0E4C" w:rsidP="00A77F8C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29" w:right="14" w:firstLine="720"/>
        <w:jc w:val="both"/>
        <w:rPr>
          <w:spacing w:val="-14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 xml:space="preserve">предоставление </w:t>
      </w:r>
      <w:r w:rsidR="007A7E93" w:rsidRPr="00011BFA">
        <w:rPr>
          <w:rFonts w:eastAsia="Times New Roman"/>
          <w:sz w:val="28"/>
          <w:szCs w:val="28"/>
        </w:rPr>
        <w:t>муниципальных</w:t>
      </w:r>
      <w:r w:rsidRPr="00011BFA">
        <w:rPr>
          <w:rFonts w:eastAsia="Times New Roman"/>
          <w:sz w:val="28"/>
          <w:szCs w:val="28"/>
        </w:rPr>
        <w:t xml:space="preserve"> гарантий </w:t>
      </w:r>
      <w:r w:rsidR="007A7E93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106FA1" w:rsidRPr="00011BFA">
        <w:rPr>
          <w:rFonts w:eastAsia="Times New Roman"/>
          <w:sz w:val="28"/>
          <w:szCs w:val="28"/>
        </w:rPr>
        <w:t xml:space="preserve"> район</w:t>
      </w:r>
      <w:r w:rsidR="007A7E93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 по обязательствам плательщиков, имеющих право на льготы;</w:t>
      </w:r>
    </w:p>
    <w:p w:rsidR="002401B7" w:rsidRPr="00011BFA" w:rsidRDefault="004A0E4C" w:rsidP="00A77F8C">
      <w:pPr>
        <w:numPr>
          <w:ilvl w:val="0"/>
          <w:numId w:val="7"/>
        </w:numPr>
        <w:shd w:val="clear" w:color="auto" w:fill="FFFFFF"/>
        <w:tabs>
          <w:tab w:val="left" w:pos="1166"/>
        </w:tabs>
        <w:ind w:left="29" w:right="14" w:firstLine="720"/>
        <w:jc w:val="both"/>
        <w:rPr>
          <w:spacing w:val="-16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совершенствование нормативно-правового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401B7" w:rsidRPr="00011BFA" w:rsidRDefault="004A0E4C" w:rsidP="00A77F8C">
      <w:pPr>
        <w:numPr>
          <w:ilvl w:val="0"/>
          <w:numId w:val="8"/>
        </w:numPr>
        <w:shd w:val="clear" w:color="auto" w:fill="FFFFFF"/>
        <w:tabs>
          <w:tab w:val="left" w:pos="1534"/>
        </w:tabs>
        <w:ind w:right="7" w:firstLine="713"/>
        <w:jc w:val="both"/>
        <w:rPr>
          <w:spacing w:val="-1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 xml:space="preserve">В целях оценки бюджетной эффективности стимулирующих налоговых расходов, обусловленных льготами по </w:t>
      </w:r>
      <w:r w:rsidR="00B35141" w:rsidRPr="00011BFA">
        <w:rPr>
          <w:rFonts w:eastAsia="Times New Roman"/>
          <w:sz w:val="28"/>
          <w:szCs w:val="28"/>
        </w:rPr>
        <w:t>земельному налогу</w:t>
      </w:r>
      <w:r w:rsidRPr="00011BFA">
        <w:rPr>
          <w:rFonts w:eastAsia="Times New Roman"/>
          <w:sz w:val="28"/>
          <w:szCs w:val="28"/>
        </w:rPr>
        <w:t xml:space="preserve">, подлежащему зачислению в бюджет </w:t>
      </w:r>
      <w:r w:rsidR="00B35141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2A1D1C" w:rsidRPr="00011BFA">
        <w:rPr>
          <w:rFonts w:eastAsia="Times New Roman"/>
          <w:sz w:val="28"/>
          <w:szCs w:val="28"/>
        </w:rPr>
        <w:t xml:space="preserve"> </w:t>
      </w:r>
      <w:r w:rsidR="00C9083F" w:rsidRPr="00011BFA">
        <w:rPr>
          <w:rFonts w:eastAsia="Times New Roman"/>
          <w:sz w:val="28"/>
          <w:szCs w:val="28"/>
        </w:rPr>
        <w:t>район</w:t>
      </w:r>
      <w:r w:rsidR="00B35141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, со сравнительным анализом рассчитывается оценка совокупного бюджетного эффекта (самоокупаемости) указанных налоговых расходов в соответствии с пунктом 4.1</w:t>
      </w:r>
      <w:r w:rsidR="00EB40FE" w:rsidRPr="00011BFA">
        <w:rPr>
          <w:rFonts w:eastAsia="Times New Roman"/>
          <w:sz w:val="28"/>
          <w:szCs w:val="28"/>
        </w:rPr>
        <w:t xml:space="preserve">3 </w:t>
      </w:r>
      <w:r w:rsidRPr="00011BFA">
        <w:rPr>
          <w:rFonts w:eastAsia="Times New Roman"/>
          <w:sz w:val="28"/>
          <w:szCs w:val="28"/>
        </w:rPr>
        <w:t>настоящего раздела.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2401B7" w:rsidRPr="00011BFA" w:rsidRDefault="004A0E4C" w:rsidP="00A77F8C">
      <w:pPr>
        <w:numPr>
          <w:ilvl w:val="0"/>
          <w:numId w:val="8"/>
        </w:numPr>
        <w:shd w:val="clear" w:color="auto" w:fill="FFFFFF"/>
        <w:tabs>
          <w:tab w:val="left" w:pos="1534"/>
        </w:tabs>
        <w:ind w:right="7" w:firstLine="713"/>
        <w:jc w:val="both"/>
        <w:rPr>
          <w:spacing w:val="-3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lastRenderedPageBreak/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</w:t>
      </w:r>
      <w:proofErr w:type="gramStart"/>
      <w:r w:rsidR="002A1D1C" w:rsidRPr="00011BFA">
        <w:rPr>
          <w:rFonts w:eastAsia="Times New Roman"/>
          <w:sz w:val="28"/>
          <w:szCs w:val="28"/>
        </w:rPr>
        <w:t>,</w:t>
      </w:r>
      <w:proofErr w:type="gramEnd"/>
      <w:r w:rsidR="002A1D1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2401B7" w:rsidRPr="00011BFA" w:rsidRDefault="004A0E4C" w:rsidP="00A77F8C">
      <w:pPr>
        <w:numPr>
          <w:ilvl w:val="0"/>
          <w:numId w:val="8"/>
        </w:numPr>
        <w:shd w:val="clear" w:color="auto" w:fill="FFFFFF"/>
        <w:tabs>
          <w:tab w:val="left" w:pos="1534"/>
        </w:tabs>
        <w:ind w:right="14" w:firstLine="713"/>
        <w:jc w:val="both"/>
        <w:rPr>
          <w:spacing w:val="-3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Оценка совокупного бюджетного эффекта (самоокупаемости)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2401B7" w:rsidRPr="00011BFA" w:rsidRDefault="004A0E4C" w:rsidP="00A77F8C">
      <w:pPr>
        <w:numPr>
          <w:ilvl w:val="0"/>
          <w:numId w:val="8"/>
        </w:numPr>
        <w:shd w:val="clear" w:color="auto" w:fill="FFFFFF"/>
        <w:tabs>
          <w:tab w:val="left" w:pos="1534"/>
        </w:tabs>
        <w:ind w:right="22" w:firstLine="713"/>
        <w:jc w:val="both"/>
        <w:rPr>
          <w:spacing w:val="-5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отчётных лет, а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 в случае, если указанные льготы действуют более 6 лет, - на дату проведения оценки эффективности налоговых расходов (Е) по следующей формуле:</w:t>
      </w:r>
    </w:p>
    <w:p w:rsidR="002C0FA7" w:rsidRPr="00011BFA" w:rsidRDefault="002C0FA7" w:rsidP="00A77F8C">
      <w:pPr>
        <w:shd w:val="clear" w:color="auto" w:fill="FFFFFF"/>
        <w:spacing w:before="785"/>
        <w:ind w:left="727"/>
        <w:rPr>
          <w:sz w:val="28"/>
          <w:szCs w:val="28"/>
        </w:rPr>
      </w:pPr>
      <w:r w:rsidRPr="00011BFA">
        <w:rPr>
          <w:noProof/>
          <w:sz w:val="28"/>
          <w:szCs w:val="28"/>
        </w:rPr>
        <w:drawing>
          <wp:inline distT="0" distB="0" distL="0" distR="0" wp14:anchorId="3227108A" wp14:editId="1FB254AD">
            <wp:extent cx="2022475" cy="449580"/>
            <wp:effectExtent l="0" t="0" r="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BFA">
        <w:rPr>
          <w:sz w:val="28"/>
          <w:szCs w:val="28"/>
        </w:rPr>
        <w:t>где</w:t>
      </w:r>
    </w:p>
    <w:p w:rsidR="002A1D1C" w:rsidRPr="00011BFA" w:rsidRDefault="004A0E4C" w:rsidP="00A77F8C">
      <w:pPr>
        <w:shd w:val="clear" w:color="auto" w:fill="FFFFFF"/>
        <w:spacing w:before="785"/>
        <w:ind w:left="727"/>
        <w:rPr>
          <w:rFonts w:eastAsia="Times New Roman"/>
          <w:sz w:val="28"/>
          <w:szCs w:val="28"/>
        </w:rPr>
      </w:pPr>
      <w:r w:rsidRPr="00011BFA">
        <w:rPr>
          <w:sz w:val="28"/>
          <w:szCs w:val="28"/>
          <w:lang w:val="en-US"/>
        </w:rPr>
        <w:t>i</w:t>
      </w:r>
      <w:r w:rsidR="00D31518" w:rsidRPr="00011BFA">
        <w:rPr>
          <w:sz w:val="28"/>
          <w:szCs w:val="28"/>
        </w:rPr>
        <w:t>-</w:t>
      </w:r>
      <w:proofErr w:type="gramStart"/>
      <w:r w:rsidRPr="00011BFA">
        <w:rPr>
          <w:rFonts w:eastAsia="Times New Roman"/>
          <w:sz w:val="28"/>
          <w:szCs w:val="28"/>
        </w:rPr>
        <w:t xml:space="preserve">порядковый 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номер</w:t>
      </w:r>
      <w:proofErr w:type="gramEnd"/>
      <w:r w:rsidRPr="00011BFA">
        <w:rPr>
          <w:rFonts w:eastAsia="Times New Roman"/>
          <w:sz w:val="28"/>
          <w:szCs w:val="28"/>
        </w:rPr>
        <w:t xml:space="preserve"> года, имеющий значение от 1 до 5;</w:t>
      </w:r>
      <w:r w:rsidR="002A1D1C" w:rsidRPr="00011BFA">
        <w:rPr>
          <w:rFonts w:eastAsia="Times New Roman"/>
          <w:sz w:val="28"/>
          <w:szCs w:val="28"/>
        </w:rPr>
        <w:t xml:space="preserve"> </w:t>
      </w:r>
    </w:p>
    <w:p w:rsidR="002401B7" w:rsidRPr="00011BFA" w:rsidRDefault="004A0E4C" w:rsidP="00A77F8C">
      <w:pPr>
        <w:shd w:val="clear" w:color="auto" w:fill="FFFFFF"/>
        <w:ind w:left="727"/>
        <w:rPr>
          <w:sz w:val="28"/>
          <w:szCs w:val="28"/>
        </w:rPr>
      </w:pPr>
      <w:proofErr w:type="gramStart"/>
      <w:r w:rsidRPr="00011BFA">
        <w:rPr>
          <w:sz w:val="28"/>
          <w:szCs w:val="28"/>
          <w:lang w:val="en-US"/>
        </w:rPr>
        <w:t>mi</w:t>
      </w:r>
      <w:r w:rsidRPr="00011BFA">
        <w:rPr>
          <w:sz w:val="28"/>
          <w:szCs w:val="28"/>
        </w:rPr>
        <w:t>-</w:t>
      </w:r>
      <w:r w:rsidRPr="00011BFA">
        <w:rPr>
          <w:rFonts w:eastAsia="Times New Roman"/>
          <w:sz w:val="28"/>
          <w:szCs w:val="28"/>
        </w:rPr>
        <w:t>количество</w:t>
      </w:r>
      <w:proofErr w:type="gramEnd"/>
      <w:r w:rsidRPr="00011BFA">
        <w:rPr>
          <w:rFonts w:eastAsia="Times New Roman"/>
          <w:sz w:val="28"/>
          <w:szCs w:val="28"/>
        </w:rPr>
        <w:t xml:space="preserve"> плательщиков, воспользовавшихся льготой в </w:t>
      </w:r>
      <w:r w:rsidRPr="00011BFA">
        <w:rPr>
          <w:rFonts w:eastAsia="Times New Roman"/>
          <w:sz w:val="28"/>
          <w:szCs w:val="28"/>
          <w:lang w:val="en-US"/>
        </w:rPr>
        <w:t>i</w:t>
      </w:r>
      <w:r w:rsidRPr="00011BFA">
        <w:rPr>
          <w:rFonts w:eastAsia="Times New Roman"/>
          <w:sz w:val="28"/>
          <w:szCs w:val="28"/>
        </w:rPr>
        <w:t>-м году;</w:t>
      </w:r>
    </w:p>
    <w:p w:rsidR="002401B7" w:rsidRPr="00011BFA" w:rsidRDefault="004A0E4C" w:rsidP="00A77F8C">
      <w:pPr>
        <w:shd w:val="clear" w:color="auto" w:fill="FFFFFF"/>
        <w:spacing w:before="14"/>
        <w:ind w:left="749"/>
        <w:rPr>
          <w:sz w:val="28"/>
          <w:szCs w:val="28"/>
        </w:rPr>
      </w:pPr>
      <w:proofErr w:type="gramStart"/>
      <w:r w:rsidRPr="00011BFA">
        <w:rPr>
          <w:sz w:val="28"/>
          <w:szCs w:val="28"/>
          <w:lang w:val="en-US"/>
        </w:rPr>
        <w:t>j</w:t>
      </w:r>
      <w:r w:rsidR="00D31518" w:rsidRPr="00011BFA">
        <w:rPr>
          <w:sz w:val="28"/>
          <w:szCs w:val="28"/>
        </w:rPr>
        <w:t>-</w:t>
      </w:r>
      <w:r w:rsidRPr="00011BFA">
        <w:rPr>
          <w:rFonts w:eastAsia="Times New Roman"/>
          <w:sz w:val="28"/>
          <w:szCs w:val="28"/>
        </w:rPr>
        <w:t>порядковый</w:t>
      </w:r>
      <w:proofErr w:type="gramEnd"/>
      <w:r w:rsidRPr="00011BFA">
        <w:rPr>
          <w:rFonts w:eastAsia="Times New Roman"/>
          <w:sz w:val="28"/>
          <w:szCs w:val="28"/>
        </w:rPr>
        <w:t xml:space="preserve"> номер платель</w:t>
      </w:r>
      <w:r w:rsidR="002C0FA7" w:rsidRPr="00011BFA">
        <w:rPr>
          <w:rFonts w:eastAsia="Times New Roman"/>
          <w:sz w:val="28"/>
          <w:szCs w:val="28"/>
        </w:rPr>
        <w:t xml:space="preserve">щика, имеющий значение от 1 до </w:t>
      </w:r>
      <w:r w:rsidR="002C0FA7" w:rsidRPr="00011BFA">
        <w:rPr>
          <w:rFonts w:eastAsia="Times New Roman"/>
          <w:sz w:val="28"/>
          <w:szCs w:val="28"/>
          <w:lang w:val="en-US"/>
        </w:rPr>
        <w:t>m</w:t>
      </w:r>
      <w:r w:rsidRPr="00011BFA">
        <w:rPr>
          <w:rFonts w:eastAsia="Times New Roman"/>
          <w:sz w:val="28"/>
          <w:szCs w:val="28"/>
        </w:rPr>
        <w:t>;</w:t>
      </w:r>
    </w:p>
    <w:p w:rsidR="002401B7" w:rsidRPr="00011BFA" w:rsidRDefault="004A0E4C" w:rsidP="00A77F8C">
      <w:pPr>
        <w:shd w:val="clear" w:color="auto" w:fill="FFFFFF"/>
        <w:spacing w:before="14"/>
        <w:ind w:left="43" w:firstLine="698"/>
        <w:rPr>
          <w:sz w:val="28"/>
          <w:szCs w:val="28"/>
        </w:rPr>
      </w:pPr>
      <w:proofErr w:type="spellStart"/>
      <w:proofErr w:type="gramStart"/>
      <w:r w:rsidRPr="00011BFA">
        <w:rPr>
          <w:spacing w:val="-3"/>
          <w:sz w:val="28"/>
          <w:szCs w:val="28"/>
          <w:lang w:val="en-US"/>
        </w:rPr>
        <w:t>Nij</w:t>
      </w:r>
      <w:proofErr w:type="spellEnd"/>
      <w:r w:rsidRPr="00011BFA">
        <w:rPr>
          <w:spacing w:val="-3"/>
          <w:sz w:val="28"/>
          <w:szCs w:val="28"/>
        </w:rPr>
        <w:t xml:space="preserve">- </w:t>
      </w:r>
      <w:r w:rsidRPr="00011BFA">
        <w:rPr>
          <w:rFonts w:eastAsia="Times New Roman"/>
          <w:spacing w:val="-3"/>
          <w:sz w:val="28"/>
          <w:szCs w:val="28"/>
        </w:rPr>
        <w:t xml:space="preserve">объём налогов, </w:t>
      </w:r>
      <w:r w:rsidR="00204A47" w:rsidRPr="00011BFA">
        <w:rPr>
          <w:rFonts w:eastAsia="Times New Roman"/>
          <w:spacing w:val="-3"/>
          <w:sz w:val="28"/>
          <w:szCs w:val="28"/>
        </w:rPr>
        <w:t xml:space="preserve">задекларированных для уплаты в </w:t>
      </w:r>
      <w:r w:rsidRPr="00011BFA">
        <w:rPr>
          <w:rFonts w:eastAsia="Times New Roman"/>
          <w:sz w:val="28"/>
          <w:szCs w:val="28"/>
        </w:rPr>
        <w:t xml:space="preserve">бюджет </w:t>
      </w:r>
      <w:r w:rsidR="002C0FA7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2A1D1C" w:rsidRPr="00011BFA">
        <w:rPr>
          <w:rFonts w:eastAsia="Times New Roman"/>
          <w:sz w:val="28"/>
          <w:szCs w:val="28"/>
        </w:rPr>
        <w:t xml:space="preserve"> </w:t>
      </w:r>
      <w:r w:rsidR="00EB40FE" w:rsidRPr="00011BFA">
        <w:rPr>
          <w:rFonts w:eastAsia="Times New Roman"/>
          <w:sz w:val="28"/>
          <w:szCs w:val="28"/>
        </w:rPr>
        <w:t>район</w:t>
      </w:r>
      <w:r w:rsidR="002C0FA7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  <w:lang w:val="en-US"/>
        </w:rPr>
        <w:t>j</w:t>
      </w:r>
      <w:r w:rsidRPr="00011BFA">
        <w:rPr>
          <w:rFonts w:eastAsia="Times New Roman"/>
          <w:sz w:val="28"/>
          <w:szCs w:val="28"/>
        </w:rPr>
        <w:t xml:space="preserve">-м плательщиком в </w:t>
      </w:r>
      <w:r w:rsidRPr="00011BFA">
        <w:rPr>
          <w:rFonts w:eastAsia="Times New Roman"/>
          <w:sz w:val="28"/>
          <w:szCs w:val="28"/>
          <w:lang w:val="en-US"/>
        </w:rPr>
        <w:t>i</w:t>
      </w:r>
      <w:r w:rsidRPr="00011BFA">
        <w:rPr>
          <w:rFonts w:eastAsia="Times New Roman"/>
          <w:sz w:val="28"/>
          <w:szCs w:val="28"/>
        </w:rPr>
        <w:t>-м году.</w:t>
      </w:r>
      <w:proofErr w:type="gramEnd"/>
    </w:p>
    <w:p w:rsidR="002401B7" w:rsidRPr="00011BFA" w:rsidRDefault="004A0E4C" w:rsidP="00A77F8C">
      <w:pPr>
        <w:shd w:val="clear" w:color="auto" w:fill="FFFFFF"/>
        <w:spacing w:before="7"/>
        <w:ind w:left="14" w:right="14" w:firstLine="706"/>
        <w:jc w:val="both"/>
        <w:rPr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В случае если на дату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объёмы налогов, подлежащих уплате в бюджет</w:t>
      </w:r>
      <w:r w:rsidR="002C0FA7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EB40FE" w:rsidRPr="00011BFA">
        <w:rPr>
          <w:rFonts w:eastAsia="Times New Roman"/>
          <w:sz w:val="28"/>
          <w:szCs w:val="28"/>
        </w:rPr>
        <w:t xml:space="preserve"> район</w:t>
      </w:r>
      <w:r w:rsidR="002C0FA7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, оцениваются (прогнозируются) по данным кураторов налоговых расходов и </w:t>
      </w:r>
      <w:r w:rsidR="00351613" w:rsidRPr="00011BFA">
        <w:rPr>
          <w:rFonts w:eastAsia="Times New Roman"/>
          <w:sz w:val="28"/>
          <w:szCs w:val="28"/>
        </w:rPr>
        <w:t>Ф</w:t>
      </w:r>
      <w:r w:rsidR="00EB40FE" w:rsidRPr="00011BFA">
        <w:rPr>
          <w:rFonts w:eastAsia="Times New Roman"/>
          <w:sz w:val="28"/>
          <w:szCs w:val="28"/>
        </w:rPr>
        <w:t>инансов</w:t>
      </w:r>
      <w:r w:rsidR="00351613" w:rsidRPr="00011BFA">
        <w:rPr>
          <w:rFonts w:eastAsia="Times New Roman"/>
          <w:sz w:val="28"/>
          <w:szCs w:val="28"/>
        </w:rPr>
        <w:t xml:space="preserve">ого управления 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="00BA0FAF">
        <w:rPr>
          <w:rFonts w:eastAsia="Times New Roman"/>
          <w:sz w:val="28"/>
          <w:szCs w:val="28"/>
        </w:rPr>
        <w:t xml:space="preserve">администрации </w:t>
      </w:r>
      <w:r w:rsidR="007A7E93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7A7E93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>;</w:t>
      </w:r>
    </w:p>
    <w:p w:rsidR="002401B7" w:rsidRPr="00011BFA" w:rsidRDefault="004A0E4C" w:rsidP="00A77F8C">
      <w:pPr>
        <w:shd w:val="clear" w:color="auto" w:fill="FFFFFF"/>
        <w:spacing w:before="7"/>
        <w:ind w:left="14" w:right="7" w:firstLine="720"/>
        <w:rPr>
          <w:sz w:val="28"/>
          <w:szCs w:val="28"/>
        </w:rPr>
      </w:pPr>
      <w:r w:rsidRPr="00011BFA">
        <w:rPr>
          <w:sz w:val="28"/>
          <w:szCs w:val="28"/>
          <w:lang w:val="en-US"/>
        </w:rPr>
        <w:t>B</w:t>
      </w:r>
      <w:r w:rsidRPr="00011BFA">
        <w:rPr>
          <w:sz w:val="28"/>
          <w:szCs w:val="28"/>
          <w:vertAlign w:val="subscript"/>
        </w:rPr>
        <w:t>0</w:t>
      </w:r>
      <w:r w:rsidRPr="00011BFA">
        <w:rPr>
          <w:sz w:val="28"/>
          <w:szCs w:val="28"/>
          <w:lang w:val="en-US"/>
        </w:rPr>
        <w:t>j</w:t>
      </w:r>
      <w:r w:rsidRPr="00011BFA">
        <w:rPr>
          <w:sz w:val="28"/>
          <w:szCs w:val="28"/>
        </w:rPr>
        <w:t xml:space="preserve">- </w:t>
      </w:r>
      <w:r w:rsidRPr="00011BFA">
        <w:rPr>
          <w:rFonts w:eastAsia="Times New Roman"/>
          <w:sz w:val="28"/>
          <w:szCs w:val="28"/>
        </w:rPr>
        <w:t>базовый объём налогов, задекларированных для уплаты в бюджет</w:t>
      </w:r>
      <w:r w:rsidR="002C0FA7" w:rsidRPr="00011BFA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EB40FE" w:rsidRPr="00011BFA">
        <w:rPr>
          <w:rFonts w:eastAsia="Times New Roman"/>
          <w:sz w:val="28"/>
          <w:szCs w:val="28"/>
        </w:rPr>
        <w:t xml:space="preserve"> район</w:t>
      </w:r>
      <w:r w:rsidR="002C0FA7" w:rsidRPr="00011BFA">
        <w:rPr>
          <w:rFonts w:eastAsia="Times New Roman"/>
          <w:sz w:val="28"/>
          <w:szCs w:val="28"/>
        </w:rPr>
        <w:t>»</w:t>
      </w:r>
      <w:r w:rsidR="00BA0FAF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  <w:lang w:val="en-US"/>
        </w:rPr>
        <w:t>j</w:t>
      </w:r>
      <w:r w:rsidR="002C0FA7" w:rsidRPr="00011BFA">
        <w:rPr>
          <w:rFonts w:eastAsia="Times New Roman"/>
          <w:sz w:val="28"/>
          <w:szCs w:val="28"/>
        </w:rPr>
        <w:t xml:space="preserve">-м </w:t>
      </w:r>
      <w:r w:rsidRPr="00011BFA">
        <w:rPr>
          <w:rFonts w:eastAsia="Times New Roman"/>
          <w:sz w:val="28"/>
          <w:szCs w:val="28"/>
        </w:rPr>
        <w:t>плательщиком в базовом году;</w:t>
      </w:r>
    </w:p>
    <w:p w:rsidR="002401B7" w:rsidRPr="00011BFA" w:rsidRDefault="00D31518" w:rsidP="00A77F8C">
      <w:pPr>
        <w:shd w:val="clear" w:color="auto" w:fill="FFFFFF"/>
        <w:spacing w:before="7"/>
        <w:ind w:right="7" w:firstLine="734"/>
        <w:jc w:val="both"/>
        <w:rPr>
          <w:sz w:val="28"/>
          <w:szCs w:val="28"/>
        </w:rPr>
      </w:pPr>
      <w:proofErr w:type="spellStart"/>
      <w:proofErr w:type="gramStart"/>
      <w:r w:rsidRPr="00011BFA">
        <w:rPr>
          <w:sz w:val="28"/>
          <w:szCs w:val="28"/>
          <w:lang w:val="en-US"/>
        </w:rPr>
        <w:t>G</w:t>
      </w:r>
      <w:r w:rsidR="004A0E4C" w:rsidRPr="00011BFA">
        <w:rPr>
          <w:sz w:val="28"/>
          <w:szCs w:val="28"/>
          <w:lang w:val="en-US"/>
        </w:rPr>
        <w:t>i</w:t>
      </w:r>
      <w:proofErr w:type="spellEnd"/>
      <w:r w:rsidR="004A0E4C" w:rsidRPr="00011BFA">
        <w:rPr>
          <w:sz w:val="28"/>
          <w:szCs w:val="28"/>
        </w:rPr>
        <w:t>-</w:t>
      </w:r>
      <w:r w:rsidR="004A0E4C" w:rsidRPr="00011BFA">
        <w:rPr>
          <w:rFonts w:eastAsia="Times New Roman"/>
          <w:sz w:val="28"/>
          <w:szCs w:val="28"/>
        </w:rPr>
        <w:t>номинальный темп прироста объёма налоговых доходов бюджет</w:t>
      </w:r>
      <w:r w:rsidRPr="00011BFA">
        <w:rPr>
          <w:rFonts w:eastAsia="Times New Roman"/>
          <w:sz w:val="28"/>
          <w:szCs w:val="28"/>
        </w:rPr>
        <w:t xml:space="preserve">а </w:t>
      </w:r>
      <w:r w:rsidR="002C0FA7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2A1D1C" w:rsidRPr="00011BFA">
        <w:rPr>
          <w:rFonts w:eastAsia="Times New Roman"/>
          <w:sz w:val="28"/>
          <w:szCs w:val="28"/>
        </w:rPr>
        <w:t xml:space="preserve"> </w:t>
      </w:r>
      <w:r w:rsidR="00EB40FE" w:rsidRPr="00011BFA">
        <w:rPr>
          <w:rFonts w:eastAsia="Times New Roman"/>
          <w:sz w:val="28"/>
          <w:szCs w:val="28"/>
        </w:rPr>
        <w:t>район</w:t>
      </w:r>
      <w:r w:rsidR="00204A47" w:rsidRPr="00011BFA">
        <w:rPr>
          <w:rFonts w:eastAsia="Times New Roman"/>
          <w:sz w:val="28"/>
          <w:szCs w:val="28"/>
        </w:rPr>
        <w:t>»</w:t>
      </w:r>
      <w:r w:rsidR="004A0E4C" w:rsidRPr="00011BFA">
        <w:rPr>
          <w:rFonts w:eastAsia="Times New Roman"/>
          <w:sz w:val="28"/>
          <w:szCs w:val="28"/>
        </w:rPr>
        <w:t xml:space="preserve"> в </w:t>
      </w:r>
      <w:r w:rsidR="004A0E4C" w:rsidRPr="00011BFA">
        <w:rPr>
          <w:rFonts w:eastAsia="Times New Roman"/>
          <w:sz w:val="28"/>
          <w:szCs w:val="28"/>
          <w:lang w:val="en-US"/>
        </w:rPr>
        <w:t>i</w:t>
      </w:r>
      <w:r w:rsidR="004A0E4C" w:rsidRPr="00011BFA">
        <w:rPr>
          <w:rFonts w:eastAsia="Times New Roman"/>
          <w:sz w:val="28"/>
          <w:szCs w:val="28"/>
        </w:rPr>
        <w:t>-м году по отношен</w:t>
      </w:r>
      <w:r w:rsidR="00204A47" w:rsidRPr="00011BFA">
        <w:rPr>
          <w:rFonts w:eastAsia="Times New Roman"/>
          <w:sz w:val="28"/>
          <w:szCs w:val="28"/>
        </w:rPr>
        <w:t>ию к показателям базового года.</w:t>
      </w:r>
      <w:proofErr w:type="gramEnd"/>
      <w:r w:rsidR="00204A47" w:rsidRPr="00011BFA">
        <w:rPr>
          <w:rFonts w:eastAsia="Times New Roman"/>
          <w:sz w:val="28"/>
          <w:szCs w:val="28"/>
        </w:rPr>
        <w:t xml:space="preserve"> </w:t>
      </w:r>
    </w:p>
    <w:p w:rsidR="002401B7" w:rsidRPr="00011BFA" w:rsidRDefault="004A0E4C" w:rsidP="00A77F8C">
      <w:pPr>
        <w:shd w:val="clear" w:color="auto" w:fill="FFFFFF"/>
        <w:ind w:left="7" w:right="7" w:firstLine="713"/>
        <w:jc w:val="both"/>
        <w:rPr>
          <w:sz w:val="28"/>
          <w:szCs w:val="28"/>
        </w:rPr>
      </w:pPr>
      <w:proofErr w:type="gramStart"/>
      <w:r w:rsidRPr="00011BFA">
        <w:rPr>
          <w:rFonts w:eastAsia="Times New Roman"/>
          <w:sz w:val="28"/>
          <w:szCs w:val="28"/>
        </w:rPr>
        <w:lastRenderedPageBreak/>
        <w:t>г</w:t>
      </w:r>
      <w:proofErr w:type="gramEnd"/>
      <w:r w:rsidRPr="00011BFA">
        <w:rPr>
          <w:rFonts w:eastAsia="Times New Roman"/>
          <w:sz w:val="28"/>
          <w:szCs w:val="28"/>
        </w:rPr>
        <w:t xml:space="preserve"> - расчётная стоимость среднесрочных рыночных заимствований Ульяновской области, рассчитываемая по формуле:</w:t>
      </w:r>
    </w:p>
    <w:p w:rsidR="002401B7" w:rsidRPr="00011BFA" w:rsidRDefault="004A0E4C" w:rsidP="00A77F8C">
      <w:pPr>
        <w:shd w:val="clear" w:color="auto" w:fill="FFFFFF"/>
        <w:spacing w:before="7"/>
        <w:ind w:left="7"/>
        <w:jc w:val="both"/>
        <w:rPr>
          <w:sz w:val="28"/>
          <w:szCs w:val="28"/>
        </w:rPr>
      </w:pPr>
      <w:r w:rsidRPr="00011BFA">
        <w:rPr>
          <w:rFonts w:eastAsia="Times New Roman"/>
          <w:spacing w:val="-7"/>
          <w:sz w:val="28"/>
          <w:szCs w:val="28"/>
        </w:rPr>
        <w:t xml:space="preserve">г = </w:t>
      </w:r>
      <w:proofErr w:type="spellStart"/>
      <w:r w:rsidRPr="00011BFA">
        <w:rPr>
          <w:rFonts w:eastAsia="Times New Roman"/>
          <w:spacing w:val="-7"/>
          <w:sz w:val="28"/>
          <w:szCs w:val="28"/>
          <w:lang w:val="en-US"/>
        </w:rPr>
        <w:t>ijraj</w:t>
      </w:r>
      <w:proofErr w:type="spellEnd"/>
      <w:r w:rsidRPr="00011BFA">
        <w:rPr>
          <w:rFonts w:eastAsia="Times New Roman"/>
          <w:spacing w:val="-7"/>
          <w:sz w:val="28"/>
          <w:szCs w:val="28"/>
        </w:rPr>
        <w:t xml:space="preserve">, + </w:t>
      </w:r>
      <w:proofErr w:type="gramStart"/>
      <w:r w:rsidRPr="00011BFA">
        <w:rPr>
          <w:rFonts w:eastAsia="Times New Roman"/>
          <w:spacing w:val="-7"/>
          <w:sz w:val="28"/>
          <w:szCs w:val="28"/>
        </w:rPr>
        <w:t>р</w:t>
      </w:r>
      <w:proofErr w:type="gramEnd"/>
      <w:r w:rsidRPr="00011BFA">
        <w:rPr>
          <w:rFonts w:eastAsia="Times New Roman"/>
          <w:spacing w:val="-7"/>
          <w:sz w:val="28"/>
          <w:szCs w:val="28"/>
        </w:rPr>
        <w:t xml:space="preserve"> + с, где:</w:t>
      </w:r>
    </w:p>
    <w:p w:rsidR="002401B7" w:rsidRPr="00011BFA" w:rsidRDefault="004A0E4C" w:rsidP="00A77F8C">
      <w:pPr>
        <w:shd w:val="clear" w:color="auto" w:fill="FFFFFF"/>
        <w:ind w:left="720"/>
        <w:jc w:val="both"/>
        <w:rPr>
          <w:sz w:val="28"/>
          <w:szCs w:val="28"/>
        </w:rPr>
      </w:pPr>
      <w:r w:rsidRPr="00011BFA">
        <w:rPr>
          <w:spacing w:val="-4"/>
          <w:sz w:val="28"/>
          <w:szCs w:val="28"/>
        </w:rPr>
        <w:t>*</w:t>
      </w:r>
      <w:r w:rsidRPr="00011BFA">
        <w:rPr>
          <w:rFonts w:eastAsia="Times New Roman"/>
          <w:spacing w:val="-4"/>
          <w:sz w:val="28"/>
          <w:szCs w:val="28"/>
        </w:rPr>
        <w:t>инф - целевой уровень инфляции (4 процента);</w:t>
      </w:r>
    </w:p>
    <w:p w:rsidR="002401B7" w:rsidRPr="00011BFA" w:rsidRDefault="004A0E4C" w:rsidP="00A77F8C">
      <w:pPr>
        <w:shd w:val="clear" w:color="auto" w:fill="FFFFFF"/>
        <w:ind w:left="7" w:right="14" w:firstLine="713"/>
        <w:jc w:val="both"/>
        <w:rPr>
          <w:sz w:val="28"/>
          <w:szCs w:val="28"/>
        </w:rPr>
      </w:pPr>
      <w:proofErr w:type="gramStart"/>
      <w:r w:rsidRPr="00011BFA">
        <w:rPr>
          <w:rFonts w:eastAsia="Times New Roman"/>
          <w:sz w:val="28"/>
          <w:szCs w:val="28"/>
        </w:rPr>
        <w:t>р</w:t>
      </w:r>
      <w:proofErr w:type="gramEnd"/>
      <w:r w:rsidRPr="00011BFA">
        <w:rPr>
          <w:rFonts w:eastAsia="Times New Roman"/>
          <w:sz w:val="28"/>
          <w:szCs w:val="28"/>
        </w:rPr>
        <w:t xml:space="preserve"> - величина реальной процентной ставки, определяемая на уровне 2,5 процента;</w:t>
      </w:r>
    </w:p>
    <w:p w:rsidR="002401B7" w:rsidRPr="00011BFA" w:rsidRDefault="004A0E4C" w:rsidP="00A77F8C">
      <w:pPr>
        <w:shd w:val="clear" w:color="auto" w:fill="FFFFFF"/>
        <w:ind w:left="7" w:right="7" w:firstLine="720"/>
        <w:rPr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 xml:space="preserve">с - размер кредитной премии за риск, рассчитываемый в зависимости от отношенияобъёма </w:t>
      </w:r>
      <w:r w:rsidR="003E5115" w:rsidRPr="00011BFA">
        <w:rPr>
          <w:rFonts w:eastAsia="Times New Roman"/>
          <w:sz w:val="28"/>
          <w:szCs w:val="28"/>
        </w:rPr>
        <w:t>муниципального</w:t>
      </w:r>
      <w:r w:rsidRPr="00011BFA">
        <w:rPr>
          <w:rFonts w:eastAsia="Times New Roman"/>
          <w:sz w:val="28"/>
          <w:szCs w:val="28"/>
        </w:rPr>
        <w:t xml:space="preserve">долга </w:t>
      </w:r>
      <w:r w:rsidR="003E5115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EB40FE" w:rsidRPr="00011BFA">
        <w:rPr>
          <w:rFonts w:eastAsia="Times New Roman"/>
          <w:sz w:val="28"/>
          <w:szCs w:val="28"/>
        </w:rPr>
        <w:t xml:space="preserve"> район</w:t>
      </w:r>
      <w:r w:rsidR="003E5115" w:rsidRPr="00011BFA">
        <w:rPr>
          <w:rFonts w:eastAsia="Times New Roman"/>
          <w:sz w:val="28"/>
          <w:szCs w:val="28"/>
        </w:rPr>
        <w:t xml:space="preserve">» </w:t>
      </w:r>
      <w:r w:rsidRPr="00011BFA">
        <w:rPr>
          <w:rFonts w:eastAsia="Times New Roman"/>
          <w:sz w:val="28"/>
          <w:szCs w:val="28"/>
        </w:rPr>
        <w:t xml:space="preserve">по состоянию на 1 января текущего финансового года к объёму доходов бюджета </w:t>
      </w:r>
      <w:r w:rsidR="003E5115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EB40FE" w:rsidRPr="00011BFA">
        <w:rPr>
          <w:rFonts w:eastAsia="Times New Roman"/>
          <w:sz w:val="28"/>
          <w:szCs w:val="28"/>
        </w:rPr>
        <w:t xml:space="preserve"> район</w:t>
      </w:r>
      <w:r w:rsidR="003E5115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 xml:space="preserve"> (без учёта безвозмездных поступлений) за отчётный период:</w:t>
      </w:r>
    </w:p>
    <w:p w:rsidR="002401B7" w:rsidRPr="00011BFA" w:rsidRDefault="004A0E4C" w:rsidP="00A77F8C">
      <w:pPr>
        <w:shd w:val="clear" w:color="auto" w:fill="FFFFFF"/>
        <w:ind w:left="7" w:firstLine="706"/>
        <w:jc w:val="both"/>
        <w:rPr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 xml:space="preserve">размер кредитной премии за риск принимается </w:t>
      </w:r>
      <w:proofErr w:type="gramStart"/>
      <w:r w:rsidRPr="00011BFA">
        <w:rPr>
          <w:rFonts w:eastAsia="Times New Roman"/>
          <w:sz w:val="28"/>
          <w:szCs w:val="28"/>
        </w:rPr>
        <w:t>равным</w:t>
      </w:r>
      <w:proofErr w:type="gramEnd"/>
      <w:r w:rsidRPr="00011BFA">
        <w:rPr>
          <w:rFonts w:eastAsia="Times New Roman"/>
          <w:sz w:val="28"/>
          <w:szCs w:val="28"/>
        </w:rPr>
        <w:t xml:space="preserve"> 1 проценту в случае, если указанное отношение составляет менее 50 процентов;</w:t>
      </w:r>
    </w:p>
    <w:p w:rsidR="002401B7" w:rsidRPr="00011BFA" w:rsidRDefault="004A0E4C" w:rsidP="00A77F8C">
      <w:pPr>
        <w:shd w:val="clear" w:color="auto" w:fill="FFFFFF"/>
        <w:ind w:firstLine="720"/>
        <w:jc w:val="both"/>
        <w:rPr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размер кредитной премии за риск принимается равным 2 процентам в случае, если указанное отношение составляет от 50 до 100 процентов;</w:t>
      </w:r>
    </w:p>
    <w:p w:rsidR="002401B7" w:rsidRPr="00011BFA" w:rsidRDefault="004A0E4C" w:rsidP="00A77F8C">
      <w:pPr>
        <w:shd w:val="clear" w:color="auto" w:fill="FFFFFF"/>
        <w:ind w:firstLine="720"/>
        <w:jc w:val="both"/>
        <w:rPr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 xml:space="preserve">размер кредитной премии за риск принимается равным </w:t>
      </w:r>
      <w:r w:rsidR="00EB40FE" w:rsidRPr="00011BFA">
        <w:rPr>
          <w:rFonts w:eastAsia="Times New Roman"/>
          <w:sz w:val="28"/>
          <w:szCs w:val="28"/>
        </w:rPr>
        <w:t>3</w:t>
      </w:r>
      <w:r w:rsidR="00BA0FAF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процентам в случае, если указанное отношение составляет более 100 процентов.</w:t>
      </w:r>
    </w:p>
    <w:p w:rsidR="002401B7" w:rsidRPr="00011BFA" w:rsidRDefault="004A0E4C" w:rsidP="00A77F8C">
      <w:pPr>
        <w:shd w:val="clear" w:color="auto" w:fill="FFFFFF"/>
        <w:ind w:right="14" w:firstLine="713"/>
        <w:jc w:val="both"/>
        <w:rPr>
          <w:sz w:val="28"/>
          <w:szCs w:val="28"/>
        </w:rPr>
      </w:pPr>
      <w:r w:rsidRPr="00011BFA">
        <w:rPr>
          <w:sz w:val="28"/>
          <w:szCs w:val="28"/>
        </w:rPr>
        <w:t xml:space="preserve">4.14. </w:t>
      </w:r>
      <w:r w:rsidRPr="00011BFA">
        <w:rPr>
          <w:rFonts w:eastAsia="Times New Roman"/>
          <w:sz w:val="28"/>
          <w:szCs w:val="28"/>
        </w:rPr>
        <w:t xml:space="preserve">Базовый объём налогов, задекларированных для уплаты в бюджет </w:t>
      </w:r>
      <w:r w:rsidR="003E5115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2A1D1C" w:rsidRPr="00011BFA">
        <w:rPr>
          <w:rFonts w:eastAsia="Times New Roman"/>
          <w:sz w:val="28"/>
          <w:szCs w:val="28"/>
        </w:rPr>
        <w:t xml:space="preserve">  </w:t>
      </w:r>
      <w:r w:rsidR="00EB40FE" w:rsidRPr="00011BFA">
        <w:rPr>
          <w:rFonts w:eastAsia="Times New Roman"/>
          <w:sz w:val="28"/>
          <w:szCs w:val="28"/>
        </w:rPr>
        <w:t>район</w:t>
      </w:r>
      <w:r w:rsidR="003E5115" w:rsidRPr="00011BFA">
        <w:rPr>
          <w:rFonts w:eastAsia="Times New Roman"/>
          <w:sz w:val="28"/>
          <w:szCs w:val="28"/>
        </w:rPr>
        <w:t>»</w:t>
      </w:r>
      <w:r w:rsidR="00BA0FAF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  <w:lang w:val="en-US"/>
        </w:rPr>
        <w:t>j</w:t>
      </w:r>
      <w:r w:rsidRPr="00011BFA">
        <w:rPr>
          <w:rFonts w:eastAsia="Times New Roman"/>
          <w:sz w:val="28"/>
          <w:szCs w:val="28"/>
        </w:rPr>
        <w:t>-м плательщиком в базовом году (</w:t>
      </w:r>
      <w:r w:rsidRPr="00011BFA">
        <w:rPr>
          <w:rFonts w:eastAsia="Times New Roman"/>
          <w:sz w:val="28"/>
          <w:szCs w:val="28"/>
          <w:lang w:val="en-US"/>
        </w:rPr>
        <w:t>B</w:t>
      </w:r>
      <w:r w:rsidRPr="00011BFA">
        <w:rPr>
          <w:rFonts w:eastAsia="Times New Roman"/>
          <w:sz w:val="28"/>
          <w:szCs w:val="28"/>
          <w:vertAlign w:val="subscript"/>
        </w:rPr>
        <w:t>0</w:t>
      </w:r>
      <w:r w:rsidRPr="00011BFA">
        <w:rPr>
          <w:rFonts w:eastAsia="Times New Roman"/>
          <w:sz w:val="28"/>
          <w:szCs w:val="28"/>
          <w:lang w:val="en-US"/>
        </w:rPr>
        <w:t>j</w:t>
      </w:r>
      <w:r w:rsidRPr="00011BFA">
        <w:rPr>
          <w:rFonts w:eastAsia="Times New Roman"/>
          <w:sz w:val="28"/>
          <w:szCs w:val="28"/>
        </w:rPr>
        <w:t>), рассчитывается по формуле:</w:t>
      </w:r>
    </w:p>
    <w:p w:rsidR="002401B7" w:rsidRPr="00011BFA" w:rsidRDefault="004A0E4C" w:rsidP="00A77F8C">
      <w:pPr>
        <w:shd w:val="clear" w:color="auto" w:fill="FFFFFF"/>
        <w:spacing w:before="115"/>
        <w:ind w:left="65"/>
        <w:jc w:val="both"/>
        <w:rPr>
          <w:sz w:val="28"/>
          <w:szCs w:val="28"/>
        </w:rPr>
      </w:pPr>
      <w:r w:rsidRPr="00011BFA">
        <w:rPr>
          <w:spacing w:val="-11"/>
          <w:sz w:val="28"/>
          <w:szCs w:val="28"/>
          <w:lang w:val="en-US"/>
        </w:rPr>
        <w:t>B</w:t>
      </w:r>
      <w:r w:rsidRPr="00011BFA">
        <w:rPr>
          <w:spacing w:val="-11"/>
          <w:sz w:val="28"/>
          <w:szCs w:val="28"/>
          <w:vertAlign w:val="subscript"/>
        </w:rPr>
        <w:t>0</w:t>
      </w:r>
      <w:r w:rsidRPr="00011BFA">
        <w:rPr>
          <w:spacing w:val="-11"/>
          <w:sz w:val="28"/>
          <w:szCs w:val="28"/>
          <w:lang w:val="en-US"/>
        </w:rPr>
        <w:t>j</w:t>
      </w:r>
      <w:r w:rsidRPr="00011BFA">
        <w:rPr>
          <w:spacing w:val="-11"/>
          <w:sz w:val="28"/>
          <w:szCs w:val="28"/>
        </w:rPr>
        <w:t xml:space="preserve">= </w:t>
      </w:r>
      <w:r w:rsidRPr="00011BFA">
        <w:rPr>
          <w:spacing w:val="-11"/>
          <w:sz w:val="28"/>
          <w:szCs w:val="28"/>
          <w:lang w:val="en-US"/>
        </w:rPr>
        <w:t>N</w:t>
      </w:r>
      <w:r w:rsidRPr="00011BFA">
        <w:rPr>
          <w:spacing w:val="-11"/>
          <w:sz w:val="28"/>
          <w:szCs w:val="28"/>
          <w:vertAlign w:val="subscript"/>
        </w:rPr>
        <w:t>0</w:t>
      </w:r>
      <w:r w:rsidRPr="00011BFA">
        <w:rPr>
          <w:spacing w:val="-11"/>
          <w:sz w:val="28"/>
          <w:szCs w:val="28"/>
          <w:vertAlign w:val="subscript"/>
          <w:lang w:val="en-US"/>
        </w:rPr>
        <w:t>j</w:t>
      </w:r>
      <w:r w:rsidRPr="00011BFA">
        <w:rPr>
          <w:spacing w:val="-11"/>
          <w:sz w:val="28"/>
          <w:szCs w:val="28"/>
        </w:rPr>
        <w:t xml:space="preserve">+ </w:t>
      </w:r>
      <w:proofErr w:type="spellStart"/>
      <w:r w:rsidRPr="00011BFA">
        <w:rPr>
          <w:spacing w:val="-11"/>
          <w:sz w:val="28"/>
          <w:szCs w:val="28"/>
          <w:lang w:val="en-US"/>
        </w:rPr>
        <w:t>bo</w:t>
      </w:r>
      <w:proofErr w:type="spellEnd"/>
      <w:r w:rsidRPr="00011BFA">
        <w:rPr>
          <w:spacing w:val="-11"/>
          <w:sz w:val="28"/>
          <w:szCs w:val="28"/>
        </w:rPr>
        <w:t>,</w:t>
      </w:r>
      <w:proofErr w:type="gramStart"/>
      <w:r w:rsidRPr="00011BFA">
        <w:rPr>
          <w:spacing w:val="-11"/>
          <w:sz w:val="28"/>
          <w:szCs w:val="28"/>
        </w:rPr>
        <w:t>,</w:t>
      </w:r>
      <w:r w:rsidRPr="00011BFA">
        <w:rPr>
          <w:rFonts w:eastAsia="Times New Roman"/>
          <w:spacing w:val="-11"/>
          <w:sz w:val="28"/>
          <w:szCs w:val="28"/>
        </w:rPr>
        <w:t>где</w:t>
      </w:r>
      <w:proofErr w:type="gramEnd"/>
      <w:r w:rsidRPr="00011BFA">
        <w:rPr>
          <w:rFonts w:eastAsia="Times New Roman"/>
          <w:spacing w:val="-11"/>
          <w:sz w:val="28"/>
          <w:szCs w:val="28"/>
        </w:rPr>
        <w:t>:</w:t>
      </w:r>
    </w:p>
    <w:p w:rsidR="002401B7" w:rsidRPr="00011BFA" w:rsidRDefault="004A0E4C" w:rsidP="00A77F8C">
      <w:pPr>
        <w:shd w:val="clear" w:color="auto" w:fill="FFFFFF"/>
        <w:ind w:left="36" w:firstLine="713"/>
        <w:jc w:val="both"/>
        <w:rPr>
          <w:sz w:val="28"/>
          <w:szCs w:val="28"/>
        </w:rPr>
      </w:pPr>
      <w:proofErr w:type="spellStart"/>
      <w:r w:rsidRPr="00011BFA">
        <w:rPr>
          <w:smallCaps/>
          <w:sz w:val="28"/>
          <w:szCs w:val="28"/>
          <w:lang w:val="en-US"/>
        </w:rPr>
        <w:t>Noj</w:t>
      </w:r>
      <w:proofErr w:type="spellEnd"/>
      <w:r w:rsidRPr="00011BFA">
        <w:rPr>
          <w:sz w:val="28"/>
          <w:szCs w:val="28"/>
        </w:rPr>
        <w:t xml:space="preserve">- </w:t>
      </w:r>
      <w:r w:rsidRPr="00011BFA">
        <w:rPr>
          <w:rFonts w:eastAsia="Times New Roman"/>
          <w:sz w:val="28"/>
          <w:szCs w:val="28"/>
        </w:rPr>
        <w:t xml:space="preserve">объём налогов, задекларированных для уплаты в бюджет </w:t>
      </w:r>
      <w:r w:rsidR="003E5115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A1D1C" w:rsidRPr="00011BFA">
        <w:rPr>
          <w:rFonts w:eastAsia="Times New Roman"/>
          <w:sz w:val="28"/>
          <w:szCs w:val="28"/>
        </w:rPr>
        <w:t>Сурский</w:t>
      </w:r>
      <w:proofErr w:type="spellEnd"/>
      <w:r w:rsidR="002A1D1C" w:rsidRPr="00011BFA">
        <w:rPr>
          <w:rFonts w:eastAsia="Times New Roman"/>
          <w:sz w:val="28"/>
          <w:szCs w:val="28"/>
        </w:rPr>
        <w:t xml:space="preserve"> </w:t>
      </w:r>
      <w:r w:rsidR="00EB40FE" w:rsidRPr="00011BFA">
        <w:rPr>
          <w:rFonts w:eastAsia="Times New Roman"/>
          <w:sz w:val="28"/>
          <w:szCs w:val="28"/>
        </w:rPr>
        <w:t>район</w:t>
      </w:r>
      <w:r w:rsidR="003E5115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  <w:lang w:val="en-US"/>
        </w:rPr>
        <w:t>j</w:t>
      </w:r>
      <w:r w:rsidRPr="00011BFA">
        <w:rPr>
          <w:rFonts w:eastAsia="Times New Roman"/>
          <w:sz w:val="28"/>
          <w:szCs w:val="28"/>
        </w:rPr>
        <w:t>-м плательщиком в базовом году;</w:t>
      </w:r>
    </w:p>
    <w:p w:rsidR="002401B7" w:rsidRPr="00011BFA" w:rsidRDefault="004A0E4C" w:rsidP="00A77F8C">
      <w:pPr>
        <w:shd w:val="clear" w:color="auto" w:fill="FFFFFF"/>
        <w:ind w:left="749"/>
        <w:jc w:val="both"/>
        <w:rPr>
          <w:sz w:val="28"/>
          <w:szCs w:val="28"/>
        </w:rPr>
      </w:pPr>
      <w:proofErr w:type="spellStart"/>
      <w:proofErr w:type="gramStart"/>
      <w:r w:rsidRPr="00011BFA">
        <w:rPr>
          <w:smallCaps/>
          <w:spacing w:val="-1"/>
          <w:sz w:val="28"/>
          <w:szCs w:val="28"/>
          <w:lang w:val="en-US"/>
        </w:rPr>
        <w:t>Loj</w:t>
      </w:r>
      <w:proofErr w:type="spellEnd"/>
      <w:r w:rsidRPr="00011BFA">
        <w:rPr>
          <w:spacing w:val="-1"/>
          <w:sz w:val="28"/>
          <w:szCs w:val="28"/>
        </w:rPr>
        <w:t xml:space="preserve">- </w:t>
      </w:r>
      <w:r w:rsidRPr="00011BFA">
        <w:rPr>
          <w:rFonts w:eastAsia="Times New Roman"/>
          <w:spacing w:val="-1"/>
          <w:sz w:val="28"/>
          <w:szCs w:val="28"/>
        </w:rPr>
        <w:t xml:space="preserve">объём льгот, предоставленных </w:t>
      </w:r>
      <w:r w:rsidRPr="00011BFA">
        <w:rPr>
          <w:rFonts w:eastAsia="Times New Roman"/>
          <w:spacing w:val="-1"/>
          <w:sz w:val="28"/>
          <w:szCs w:val="28"/>
          <w:lang w:val="en-US"/>
        </w:rPr>
        <w:t>j</w:t>
      </w:r>
      <w:r w:rsidRPr="00011BFA">
        <w:rPr>
          <w:rFonts w:eastAsia="Times New Roman"/>
          <w:spacing w:val="-1"/>
          <w:sz w:val="28"/>
          <w:szCs w:val="28"/>
        </w:rPr>
        <w:t>-му плательщику в базовом году.</w:t>
      </w:r>
      <w:proofErr w:type="gramEnd"/>
    </w:p>
    <w:p w:rsidR="002401B7" w:rsidRPr="00011BFA" w:rsidRDefault="004A0E4C" w:rsidP="00A77F8C">
      <w:pPr>
        <w:shd w:val="clear" w:color="auto" w:fill="FFFFFF"/>
        <w:ind w:left="29" w:right="7" w:firstLine="720"/>
        <w:jc w:val="both"/>
        <w:rPr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 xml:space="preserve">Под базовым годом в настоящих Правилах понимается год, предшествующий году начала получения </w:t>
      </w:r>
      <w:r w:rsidRPr="00011BFA">
        <w:rPr>
          <w:rFonts w:eastAsia="Times New Roman"/>
          <w:sz w:val="28"/>
          <w:szCs w:val="28"/>
          <w:lang w:val="en-US"/>
        </w:rPr>
        <w:t>j</w:t>
      </w:r>
      <w:r w:rsidRPr="00011BFA">
        <w:rPr>
          <w:rFonts w:eastAsia="Times New Roman"/>
          <w:sz w:val="28"/>
          <w:szCs w:val="28"/>
        </w:rPr>
        <w:t>-м плательщиком льготы, либо 6-й год, предшествующий отчётному году, если льготы предоставляются плательщику более 6 лет.</w:t>
      </w:r>
    </w:p>
    <w:p w:rsidR="002401B7" w:rsidRPr="00011BFA" w:rsidRDefault="004A0E4C" w:rsidP="00A77F8C">
      <w:pPr>
        <w:shd w:val="clear" w:color="auto" w:fill="FFFFFF"/>
        <w:tabs>
          <w:tab w:val="left" w:pos="1505"/>
        </w:tabs>
        <w:ind w:left="14" w:right="7" w:firstLine="727"/>
        <w:jc w:val="both"/>
        <w:rPr>
          <w:sz w:val="28"/>
          <w:szCs w:val="28"/>
        </w:rPr>
      </w:pPr>
      <w:r w:rsidRPr="00011BFA">
        <w:rPr>
          <w:spacing w:val="-5"/>
          <w:sz w:val="28"/>
          <w:szCs w:val="28"/>
        </w:rPr>
        <w:t>4.15.</w:t>
      </w:r>
      <w:r w:rsidRPr="00011BFA">
        <w:rPr>
          <w:sz w:val="28"/>
          <w:szCs w:val="28"/>
        </w:rPr>
        <w:tab/>
      </w:r>
      <w:proofErr w:type="gramStart"/>
      <w:r w:rsidRPr="00011BFA">
        <w:rPr>
          <w:rFonts w:eastAsia="Times New Roman"/>
          <w:sz w:val="28"/>
          <w:szCs w:val="28"/>
        </w:rPr>
        <w:t xml:space="preserve">По итогам оценки эффективности налогового расхода </w:t>
      </w:r>
      <w:r w:rsidR="002A1D1C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куратор</w:t>
      </w:r>
      <w:r w:rsidRPr="00011BFA">
        <w:rPr>
          <w:rFonts w:eastAsia="Times New Roman"/>
          <w:sz w:val="28"/>
          <w:szCs w:val="28"/>
        </w:rPr>
        <w:br/>
        <w:t>налогового расхода формулирует выводы о достижении целевых характеристик</w:t>
      </w:r>
      <w:r w:rsidR="00132071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налогового расхода, о вкладе налогового расхода в достижение целей</w:t>
      </w:r>
      <w:r w:rsidR="00132071" w:rsidRPr="00011BFA">
        <w:rPr>
          <w:rFonts w:eastAsia="Times New Roman"/>
          <w:sz w:val="28"/>
          <w:szCs w:val="28"/>
        </w:rPr>
        <w:t xml:space="preserve"> </w:t>
      </w:r>
      <w:r w:rsidR="003E5115" w:rsidRPr="00011BFA">
        <w:rPr>
          <w:rFonts w:eastAsia="Times New Roman"/>
          <w:sz w:val="28"/>
          <w:szCs w:val="28"/>
        </w:rPr>
        <w:t>муниципальной программы</w:t>
      </w:r>
      <w:r w:rsidR="00132071" w:rsidRPr="00011BFA">
        <w:rPr>
          <w:rFonts w:eastAsia="Times New Roman"/>
          <w:sz w:val="28"/>
          <w:szCs w:val="28"/>
        </w:rPr>
        <w:t xml:space="preserve"> </w:t>
      </w:r>
      <w:r w:rsidR="003E5115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132071" w:rsidRPr="00011BFA">
        <w:rPr>
          <w:rFonts w:eastAsia="Times New Roman"/>
          <w:sz w:val="28"/>
          <w:szCs w:val="28"/>
        </w:rPr>
        <w:t>Сурский</w:t>
      </w:r>
      <w:proofErr w:type="spellEnd"/>
      <w:r w:rsidR="00132071" w:rsidRPr="00011BFA">
        <w:rPr>
          <w:rFonts w:eastAsia="Times New Roman"/>
          <w:sz w:val="28"/>
          <w:szCs w:val="28"/>
        </w:rPr>
        <w:t xml:space="preserve"> </w:t>
      </w:r>
      <w:r w:rsidR="00744447" w:rsidRPr="00011BFA">
        <w:rPr>
          <w:rFonts w:eastAsia="Times New Roman"/>
          <w:sz w:val="28"/>
          <w:szCs w:val="28"/>
        </w:rPr>
        <w:t>район</w:t>
      </w:r>
      <w:r w:rsidR="003E5115" w:rsidRPr="00011BFA">
        <w:rPr>
          <w:rFonts w:eastAsia="Times New Roman"/>
          <w:sz w:val="28"/>
          <w:szCs w:val="28"/>
        </w:rPr>
        <w:t>» и (или) целей социально-</w:t>
      </w:r>
      <w:r w:rsidRPr="00011BFA">
        <w:rPr>
          <w:rFonts w:eastAsia="Times New Roman"/>
          <w:sz w:val="28"/>
          <w:szCs w:val="28"/>
        </w:rPr>
        <w:t xml:space="preserve">экономической политики </w:t>
      </w:r>
      <w:r w:rsidR="003E5115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132071" w:rsidRPr="00011BFA">
        <w:rPr>
          <w:rFonts w:eastAsia="Times New Roman"/>
          <w:sz w:val="28"/>
          <w:szCs w:val="28"/>
        </w:rPr>
        <w:t>Сурский</w:t>
      </w:r>
      <w:proofErr w:type="spellEnd"/>
      <w:r w:rsidR="00744447" w:rsidRPr="00011BFA">
        <w:rPr>
          <w:rFonts w:eastAsia="Times New Roman"/>
          <w:sz w:val="28"/>
          <w:szCs w:val="28"/>
        </w:rPr>
        <w:t xml:space="preserve"> район</w:t>
      </w:r>
      <w:r w:rsidR="003E5115" w:rsidRPr="00011BFA">
        <w:rPr>
          <w:rFonts w:eastAsia="Times New Roman"/>
          <w:sz w:val="28"/>
          <w:szCs w:val="28"/>
        </w:rPr>
        <w:t xml:space="preserve">», не относящихся </w:t>
      </w:r>
      <w:r w:rsidRPr="00011BFA">
        <w:rPr>
          <w:rFonts w:eastAsia="Times New Roman"/>
          <w:sz w:val="28"/>
          <w:szCs w:val="28"/>
        </w:rPr>
        <w:t xml:space="preserve">к </w:t>
      </w:r>
      <w:r w:rsidR="003E5115" w:rsidRPr="00011BFA">
        <w:rPr>
          <w:rFonts w:eastAsia="Times New Roman"/>
          <w:sz w:val="28"/>
          <w:szCs w:val="28"/>
        </w:rPr>
        <w:t xml:space="preserve">муниципальным </w:t>
      </w:r>
      <w:r w:rsidRPr="00011BFA">
        <w:rPr>
          <w:rFonts w:eastAsia="Times New Roman"/>
          <w:sz w:val="28"/>
          <w:szCs w:val="28"/>
        </w:rPr>
        <w:t xml:space="preserve"> программам </w:t>
      </w:r>
      <w:r w:rsidR="003E5115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132071" w:rsidRPr="00011BFA">
        <w:rPr>
          <w:rFonts w:eastAsia="Times New Roman"/>
          <w:sz w:val="28"/>
          <w:szCs w:val="28"/>
        </w:rPr>
        <w:t>Сурский</w:t>
      </w:r>
      <w:proofErr w:type="spellEnd"/>
      <w:r w:rsidR="00744447" w:rsidRPr="00011BFA">
        <w:rPr>
          <w:rFonts w:eastAsia="Times New Roman"/>
          <w:sz w:val="28"/>
          <w:szCs w:val="28"/>
        </w:rPr>
        <w:t xml:space="preserve"> район</w:t>
      </w:r>
      <w:r w:rsidR="003E5115" w:rsidRPr="00011BFA">
        <w:rPr>
          <w:rFonts w:eastAsia="Times New Roman"/>
          <w:sz w:val="28"/>
          <w:szCs w:val="28"/>
        </w:rPr>
        <w:t xml:space="preserve">», а также о наличии или </w:t>
      </w:r>
      <w:r w:rsidRPr="00011BFA">
        <w:rPr>
          <w:rFonts w:eastAsia="Times New Roman"/>
          <w:spacing w:val="-1"/>
          <w:sz w:val="28"/>
          <w:szCs w:val="28"/>
        </w:rPr>
        <w:t>об отсутствии более результативных (менее затратных для</w:t>
      </w:r>
      <w:proofErr w:type="gramEnd"/>
      <w:r w:rsidRPr="00011BFA">
        <w:rPr>
          <w:rFonts w:eastAsia="Times New Roman"/>
          <w:spacing w:val="-1"/>
          <w:sz w:val="28"/>
          <w:szCs w:val="28"/>
        </w:rPr>
        <w:t xml:space="preserve"> бюджета</w:t>
      </w:r>
      <w:r w:rsidR="003E5115" w:rsidRPr="00011BFA">
        <w:rPr>
          <w:rFonts w:eastAsia="Times New Roman"/>
          <w:spacing w:val="-1"/>
          <w:sz w:val="28"/>
          <w:szCs w:val="28"/>
        </w:rPr>
        <w:t xml:space="preserve"> муниципального образования «</w:t>
      </w:r>
      <w:proofErr w:type="spellStart"/>
      <w:r w:rsidR="00132071" w:rsidRPr="00011BFA">
        <w:rPr>
          <w:rFonts w:eastAsia="Times New Roman"/>
          <w:sz w:val="28"/>
          <w:szCs w:val="28"/>
        </w:rPr>
        <w:t>Сурский</w:t>
      </w:r>
      <w:proofErr w:type="spellEnd"/>
      <w:r w:rsidR="00744447" w:rsidRPr="00011BFA">
        <w:rPr>
          <w:rFonts w:eastAsia="Times New Roman"/>
          <w:sz w:val="28"/>
          <w:szCs w:val="28"/>
        </w:rPr>
        <w:t xml:space="preserve"> район»</w:t>
      </w:r>
      <w:r w:rsidRPr="00011BFA">
        <w:rPr>
          <w:rFonts w:eastAsia="Times New Roman"/>
          <w:sz w:val="28"/>
          <w:szCs w:val="28"/>
        </w:rPr>
        <w:t xml:space="preserve"> альтернатив</w:t>
      </w:r>
      <w:r w:rsidR="003E5115" w:rsidRPr="00011BFA">
        <w:rPr>
          <w:rFonts w:eastAsia="Times New Roman"/>
          <w:sz w:val="28"/>
          <w:szCs w:val="28"/>
        </w:rPr>
        <w:t>ных механизмов достижения целей муниципальной</w:t>
      </w:r>
      <w:r w:rsidRPr="00011BFA">
        <w:rPr>
          <w:rFonts w:eastAsia="Times New Roman"/>
          <w:sz w:val="28"/>
          <w:szCs w:val="28"/>
        </w:rPr>
        <w:t xml:space="preserve"> программы </w:t>
      </w:r>
      <w:r w:rsidR="003E5115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132071" w:rsidRPr="00011BFA">
        <w:rPr>
          <w:rFonts w:eastAsia="Times New Roman"/>
          <w:sz w:val="28"/>
          <w:szCs w:val="28"/>
        </w:rPr>
        <w:t>Сурский</w:t>
      </w:r>
      <w:proofErr w:type="spellEnd"/>
      <w:r w:rsidR="00744447" w:rsidRPr="00011BFA">
        <w:rPr>
          <w:rFonts w:eastAsia="Times New Roman"/>
          <w:sz w:val="28"/>
          <w:szCs w:val="28"/>
        </w:rPr>
        <w:t xml:space="preserve"> район</w:t>
      </w:r>
      <w:r w:rsidR="003E5115" w:rsidRPr="00011BFA">
        <w:rPr>
          <w:rFonts w:eastAsia="Times New Roman"/>
          <w:sz w:val="28"/>
          <w:szCs w:val="28"/>
        </w:rPr>
        <w:t>» и (или) целей социально-</w:t>
      </w:r>
      <w:r w:rsidRPr="00011BFA">
        <w:rPr>
          <w:rFonts w:eastAsia="Times New Roman"/>
          <w:sz w:val="28"/>
          <w:szCs w:val="28"/>
        </w:rPr>
        <w:t xml:space="preserve">экономической политики </w:t>
      </w:r>
      <w:r w:rsidR="003E5115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132071" w:rsidRPr="00011BFA">
        <w:rPr>
          <w:rFonts w:eastAsia="Times New Roman"/>
          <w:sz w:val="28"/>
          <w:szCs w:val="28"/>
        </w:rPr>
        <w:t>Сурский</w:t>
      </w:r>
      <w:proofErr w:type="spellEnd"/>
      <w:r w:rsidR="00744447" w:rsidRPr="00011BFA">
        <w:rPr>
          <w:rFonts w:eastAsia="Times New Roman"/>
          <w:sz w:val="28"/>
          <w:szCs w:val="28"/>
        </w:rPr>
        <w:t xml:space="preserve"> район</w:t>
      </w:r>
      <w:r w:rsidR="003E5115" w:rsidRPr="00011BFA">
        <w:rPr>
          <w:rFonts w:eastAsia="Times New Roman"/>
          <w:sz w:val="28"/>
          <w:szCs w:val="28"/>
        </w:rPr>
        <w:t xml:space="preserve">», не относящихся </w:t>
      </w:r>
      <w:r w:rsidRPr="00011BFA">
        <w:rPr>
          <w:rFonts w:eastAsia="Times New Roman"/>
          <w:sz w:val="28"/>
          <w:szCs w:val="28"/>
        </w:rPr>
        <w:t xml:space="preserve">к </w:t>
      </w:r>
      <w:r w:rsidR="003E5115" w:rsidRPr="00011BFA">
        <w:rPr>
          <w:rFonts w:eastAsia="Times New Roman"/>
          <w:sz w:val="28"/>
          <w:szCs w:val="28"/>
        </w:rPr>
        <w:t>муниципальным программам муниципального образования «</w:t>
      </w:r>
      <w:proofErr w:type="spellStart"/>
      <w:r w:rsidR="00132071" w:rsidRPr="00011BFA">
        <w:rPr>
          <w:rFonts w:eastAsia="Times New Roman"/>
          <w:sz w:val="28"/>
          <w:szCs w:val="28"/>
        </w:rPr>
        <w:t>Сурский</w:t>
      </w:r>
      <w:proofErr w:type="spellEnd"/>
      <w:r w:rsidR="00744447" w:rsidRPr="00011BFA">
        <w:rPr>
          <w:rFonts w:eastAsia="Times New Roman"/>
          <w:sz w:val="28"/>
          <w:szCs w:val="28"/>
        </w:rPr>
        <w:t xml:space="preserve"> район</w:t>
      </w:r>
      <w:r w:rsidR="003E5115" w:rsidRPr="00011BFA">
        <w:rPr>
          <w:rFonts w:eastAsia="Times New Roman"/>
          <w:sz w:val="28"/>
          <w:szCs w:val="28"/>
        </w:rPr>
        <w:t>»</w:t>
      </w:r>
      <w:r w:rsidRPr="00011BFA">
        <w:rPr>
          <w:rFonts w:eastAsia="Times New Roman"/>
          <w:sz w:val="28"/>
          <w:szCs w:val="28"/>
        </w:rPr>
        <w:t>.</w:t>
      </w:r>
    </w:p>
    <w:p w:rsidR="002401B7" w:rsidRPr="00011BFA" w:rsidRDefault="004A0E4C" w:rsidP="00A77F8C">
      <w:pPr>
        <w:shd w:val="clear" w:color="auto" w:fill="FFFFFF"/>
        <w:tabs>
          <w:tab w:val="left" w:pos="1613"/>
        </w:tabs>
        <w:ind w:left="14" w:right="14" w:firstLine="706"/>
        <w:jc w:val="both"/>
        <w:rPr>
          <w:sz w:val="28"/>
          <w:szCs w:val="28"/>
        </w:rPr>
      </w:pPr>
      <w:r w:rsidRPr="00011BFA">
        <w:rPr>
          <w:spacing w:val="-3"/>
          <w:sz w:val="28"/>
          <w:szCs w:val="28"/>
        </w:rPr>
        <w:t>4.16.</w:t>
      </w:r>
      <w:r w:rsidR="00132071" w:rsidRPr="00011BFA">
        <w:rPr>
          <w:spacing w:val="-3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Кураторы налоговых расходов</w:t>
      </w:r>
      <w:r w:rsidR="00132071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до 10 мая</w:t>
      </w:r>
      <w:r w:rsidR="00132071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представляют</w:t>
      </w:r>
      <w:r w:rsidR="00132071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 xml:space="preserve">в </w:t>
      </w:r>
      <w:r w:rsidR="00297399" w:rsidRPr="00011BFA">
        <w:rPr>
          <w:rFonts w:eastAsia="Times New Roman"/>
          <w:sz w:val="28"/>
          <w:szCs w:val="28"/>
        </w:rPr>
        <w:t>Управление экономического развития</w:t>
      </w:r>
      <w:r w:rsidR="00132071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результаты оценки налоговых</w:t>
      </w:r>
      <w:r w:rsidR="00A979C8" w:rsidRPr="00011BFA">
        <w:rPr>
          <w:rFonts w:eastAsia="Times New Roman"/>
          <w:sz w:val="28"/>
          <w:szCs w:val="28"/>
        </w:rPr>
        <w:t xml:space="preserve"> расходов, а также </w:t>
      </w:r>
      <w:r w:rsidR="00A979C8" w:rsidRPr="00011BFA">
        <w:rPr>
          <w:rFonts w:eastAsia="Times New Roman"/>
          <w:sz w:val="28"/>
          <w:szCs w:val="28"/>
        </w:rPr>
        <w:lastRenderedPageBreak/>
        <w:t xml:space="preserve">рекомендации </w:t>
      </w:r>
      <w:r w:rsidRPr="00011BFA">
        <w:rPr>
          <w:rFonts w:eastAsia="Times New Roman"/>
          <w:sz w:val="28"/>
          <w:szCs w:val="28"/>
        </w:rPr>
        <w:t>о необходимости сохранения (уто</w:t>
      </w:r>
      <w:r w:rsidR="00A979C8" w:rsidRPr="00011BFA">
        <w:rPr>
          <w:rFonts w:eastAsia="Times New Roman"/>
          <w:sz w:val="28"/>
          <w:szCs w:val="28"/>
        </w:rPr>
        <w:t xml:space="preserve">чнения, отмены) предоставленных </w:t>
      </w:r>
      <w:r w:rsidRPr="00011BFA">
        <w:rPr>
          <w:rFonts w:eastAsia="Times New Roman"/>
          <w:sz w:val="28"/>
          <w:szCs w:val="28"/>
        </w:rPr>
        <w:t>плательщикам льгот.</w:t>
      </w:r>
    </w:p>
    <w:p w:rsidR="002401B7" w:rsidRPr="00011BFA" w:rsidRDefault="00A979C8" w:rsidP="00A77F8C">
      <w:pPr>
        <w:numPr>
          <w:ilvl w:val="0"/>
          <w:numId w:val="9"/>
        </w:numPr>
        <w:shd w:val="clear" w:color="auto" w:fill="FFFFFF"/>
        <w:tabs>
          <w:tab w:val="left" w:pos="1390"/>
        </w:tabs>
        <w:ind w:right="22" w:firstLine="706"/>
        <w:jc w:val="both"/>
        <w:rPr>
          <w:spacing w:val="-3"/>
          <w:sz w:val="28"/>
          <w:szCs w:val="28"/>
        </w:rPr>
      </w:pPr>
      <w:r w:rsidRPr="00011BFA">
        <w:rPr>
          <w:rFonts w:eastAsia="Times New Roman"/>
          <w:sz w:val="28"/>
          <w:szCs w:val="28"/>
        </w:rPr>
        <w:t>Управление экономического</w:t>
      </w:r>
      <w:r w:rsidR="00247378" w:rsidRPr="00011BFA">
        <w:rPr>
          <w:rFonts w:eastAsia="Times New Roman"/>
          <w:sz w:val="28"/>
          <w:szCs w:val="28"/>
        </w:rPr>
        <w:t xml:space="preserve"> </w:t>
      </w:r>
      <w:r w:rsidRPr="00011BFA">
        <w:rPr>
          <w:rFonts w:eastAsia="Times New Roman"/>
          <w:sz w:val="28"/>
          <w:szCs w:val="28"/>
        </w:rPr>
        <w:t>развития</w:t>
      </w:r>
      <w:r w:rsidR="004A0E4C" w:rsidRPr="00011BFA">
        <w:rPr>
          <w:rFonts w:eastAsia="Times New Roman"/>
          <w:sz w:val="28"/>
          <w:szCs w:val="28"/>
        </w:rPr>
        <w:t xml:space="preserve"> обобщает результаты оценки налоговых расходов, представленные</w:t>
      </w:r>
      <w:r w:rsidR="00D31518" w:rsidRPr="00011BFA">
        <w:rPr>
          <w:rFonts w:eastAsia="Times New Roman"/>
          <w:sz w:val="28"/>
          <w:szCs w:val="28"/>
        </w:rPr>
        <w:t xml:space="preserve"> кураторами налоговых расходов, </w:t>
      </w:r>
      <w:r w:rsidR="004A0E4C" w:rsidRPr="00011BFA">
        <w:rPr>
          <w:rFonts w:eastAsia="Times New Roman"/>
          <w:sz w:val="28"/>
          <w:szCs w:val="28"/>
        </w:rPr>
        <w:t xml:space="preserve">и до 1 июля представляет сводную информацию об оценке налоговых расходов для рассмотрения </w:t>
      </w:r>
      <w:r w:rsidR="00BA0FAF">
        <w:rPr>
          <w:rFonts w:eastAsia="Times New Roman"/>
          <w:sz w:val="28"/>
          <w:szCs w:val="28"/>
        </w:rPr>
        <w:t>Финансовому уп</w:t>
      </w:r>
      <w:r w:rsidR="00F2492F" w:rsidRPr="00011BFA">
        <w:rPr>
          <w:rFonts w:eastAsia="Times New Roman"/>
          <w:sz w:val="28"/>
          <w:szCs w:val="28"/>
        </w:rPr>
        <w:t xml:space="preserve">равлению </w:t>
      </w:r>
      <w:r w:rsidR="00BA0FAF">
        <w:rPr>
          <w:rFonts w:eastAsia="Times New Roman"/>
          <w:sz w:val="28"/>
          <w:szCs w:val="28"/>
        </w:rPr>
        <w:t xml:space="preserve">администрации </w:t>
      </w:r>
      <w:r w:rsidR="00F2492F" w:rsidRPr="00011BFA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47378" w:rsidRPr="00011BFA">
        <w:rPr>
          <w:rFonts w:eastAsia="Times New Roman"/>
          <w:sz w:val="28"/>
          <w:szCs w:val="28"/>
        </w:rPr>
        <w:t>Сурский</w:t>
      </w:r>
      <w:proofErr w:type="spellEnd"/>
      <w:r w:rsidR="00247378" w:rsidRPr="00011BFA">
        <w:rPr>
          <w:rFonts w:eastAsia="Times New Roman"/>
          <w:sz w:val="28"/>
          <w:szCs w:val="28"/>
        </w:rPr>
        <w:t xml:space="preserve"> </w:t>
      </w:r>
      <w:r w:rsidR="00F2492F" w:rsidRPr="00011BFA">
        <w:rPr>
          <w:rFonts w:eastAsia="Times New Roman"/>
          <w:sz w:val="28"/>
          <w:szCs w:val="28"/>
        </w:rPr>
        <w:t>район»</w:t>
      </w:r>
      <w:r w:rsidR="00D12C48" w:rsidRPr="00011BFA">
        <w:rPr>
          <w:rFonts w:eastAsia="Times New Roman"/>
          <w:sz w:val="28"/>
          <w:szCs w:val="28"/>
        </w:rPr>
        <w:t>.</w:t>
      </w:r>
    </w:p>
    <w:p w:rsidR="002401B7" w:rsidRPr="00BA0FAF" w:rsidRDefault="004A0E4C" w:rsidP="00A77F8C">
      <w:pPr>
        <w:numPr>
          <w:ilvl w:val="0"/>
          <w:numId w:val="9"/>
        </w:numPr>
        <w:shd w:val="clear" w:color="auto" w:fill="FFFFFF"/>
        <w:tabs>
          <w:tab w:val="left" w:pos="1390"/>
        </w:tabs>
        <w:ind w:right="29" w:firstLine="706"/>
        <w:jc w:val="both"/>
        <w:rPr>
          <w:rFonts w:ascii="PT Astra Serif" w:hAnsi="PT Astra Serif"/>
          <w:spacing w:val="-3"/>
          <w:sz w:val="28"/>
          <w:szCs w:val="28"/>
        </w:rPr>
        <w:sectPr w:rsidR="002401B7" w:rsidRPr="00BA0FAF" w:rsidSect="00BE6B34">
          <w:headerReference w:type="default" r:id="rId10"/>
          <w:pgSz w:w="11909" w:h="16834" w:code="9"/>
          <w:pgMar w:top="1134" w:right="567" w:bottom="1134" w:left="1701" w:header="720" w:footer="720" w:gutter="0"/>
          <w:cols w:space="60"/>
          <w:noEndnote/>
        </w:sectPr>
      </w:pPr>
      <w:r w:rsidRPr="00BA0FAF">
        <w:rPr>
          <w:rFonts w:eastAsia="Times New Roman"/>
          <w:sz w:val="28"/>
          <w:szCs w:val="28"/>
        </w:rPr>
        <w:t>В случае</w:t>
      </w:r>
      <w:r w:rsidR="00247378" w:rsidRPr="00BA0FAF">
        <w:rPr>
          <w:rFonts w:eastAsia="Times New Roman"/>
          <w:sz w:val="28"/>
          <w:szCs w:val="28"/>
        </w:rPr>
        <w:t xml:space="preserve"> </w:t>
      </w:r>
      <w:r w:rsidRPr="00BA0FAF">
        <w:rPr>
          <w:rFonts w:eastAsia="Times New Roman"/>
          <w:sz w:val="28"/>
          <w:szCs w:val="28"/>
        </w:rPr>
        <w:t xml:space="preserve">необходимости </w:t>
      </w:r>
      <w:r w:rsidR="00A979C8" w:rsidRPr="00BA0FAF">
        <w:rPr>
          <w:rFonts w:eastAsia="Times New Roman"/>
          <w:sz w:val="28"/>
          <w:szCs w:val="28"/>
        </w:rPr>
        <w:t>Управление экономического развития</w:t>
      </w:r>
      <w:r w:rsidRPr="00BA0FAF">
        <w:rPr>
          <w:rFonts w:eastAsia="Times New Roman"/>
          <w:sz w:val="28"/>
          <w:szCs w:val="28"/>
        </w:rPr>
        <w:t xml:space="preserve"> до 20 августа представляет в </w:t>
      </w:r>
      <w:r w:rsidR="0044559A" w:rsidRPr="00BA0FAF">
        <w:rPr>
          <w:rFonts w:eastAsia="Times New Roman"/>
          <w:sz w:val="28"/>
          <w:szCs w:val="28"/>
        </w:rPr>
        <w:t>Финансовое у</w:t>
      </w:r>
      <w:r w:rsidR="00104976" w:rsidRPr="00BA0FAF">
        <w:rPr>
          <w:rFonts w:eastAsia="Times New Roman"/>
          <w:sz w:val="28"/>
          <w:szCs w:val="28"/>
        </w:rPr>
        <w:t>правление</w:t>
      </w:r>
      <w:r w:rsidRPr="00BA0FAF">
        <w:rPr>
          <w:rFonts w:eastAsia="Times New Roman"/>
          <w:sz w:val="28"/>
          <w:szCs w:val="28"/>
        </w:rPr>
        <w:t xml:space="preserve"> </w:t>
      </w:r>
      <w:r w:rsidR="0044559A" w:rsidRPr="00BA0FAF">
        <w:rPr>
          <w:rFonts w:eastAsia="Times New Roman"/>
          <w:sz w:val="28"/>
          <w:szCs w:val="28"/>
        </w:rPr>
        <w:t xml:space="preserve">администрации </w:t>
      </w:r>
      <w:r w:rsidRPr="00BA0FAF">
        <w:rPr>
          <w:rFonts w:eastAsia="Times New Roman"/>
          <w:sz w:val="28"/>
          <w:szCs w:val="28"/>
        </w:rPr>
        <w:t xml:space="preserve"> </w:t>
      </w:r>
      <w:r w:rsidR="00104976" w:rsidRPr="00BA0FAF">
        <w:rPr>
          <w:rFonts w:eastAsia="Times New Roman"/>
          <w:sz w:val="28"/>
          <w:szCs w:val="28"/>
        </w:rPr>
        <w:t>муниципального образования «</w:t>
      </w:r>
      <w:proofErr w:type="spellStart"/>
      <w:r w:rsidR="00247378" w:rsidRPr="00BA0FAF">
        <w:rPr>
          <w:rFonts w:eastAsia="Times New Roman"/>
          <w:sz w:val="28"/>
          <w:szCs w:val="28"/>
        </w:rPr>
        <w:t>Сурский</w:t>
      </w:r>
      <w:proofErr w:type="spellEnd"/>
      <w:r w:rsidR="00104976" w:rsidRPr="00BA0FAF">
        <w:rPr>
          <w:rFonts w:eastAsia="Times New Roman"/>
          <w:sz w:val="28"/>
          <w:szCs w:val="28"/>
        </w:rPr>
        <w:t xml:space="preserve"> район»</w:t>
      </w:r>
      <w:r w:rsidRPr="00BA0FAF">
        <w:rPr>
          <w:rFonts w:eastAsia="Times New Roman"/>
          <w:sz w:val="28"/>
          <w:szCs w:val="28"/>
        </w:rPr>
        <w:t xml:space="preserve"> уточнённую информацию</w:t>
      </w:r>
      <w:r w:rsidR="00BA0FAF" w:rsidRPr="00BA0FAF">
        <w:rPr>
          <w:rFonts w:eastAsia="Times New Roman"/>
          <w:sz w:val="28"/>
          <w:szCs w:val="28"/>
        </w:rPr>
        <w:t>.</w:t>
      </w:r>
    </w:p>
    <w:p w:rsidR="007343F2" w:rsidRDefault="00F10C61" w:rsidP="00F10C61">
      <w:pPr>
        <w:shd w:val="clear" w:color="auto" w:fill="FFFFFF"/>
        <w:spacing w:line="641" w:lineRule="exact"/>
        <w:ind w:right="547"/>
        <w:rPr>
          <w:rFonts w:ascii="PT Astra Serif" w:eastAsia="Times New Roman" w:hAnsi="PT Astra Serif"/>
          <w:spacing w:val="-5"/>
          <w:sz w:val="28"/>
          <w:szCs w:val="28"/>
        </w:rPr>
      </w:pPr>
      <w:r>
        <w:rPr>
          <w:rFonts w:ascii="PT Astra Serif" w:eastAsia="Times New Roman" w:hAnsi="PT Astra Serif"/>
          <w:spacing w:val="-5"/>
          <w:sz w:val="28"/>
          <w:szCs w:val="28"/>
        </w:rPr>
        <w:lastRenderedPageBreak/>
        <w:t xml:space="preserve">                            </w:t>
      </w:r>
      <w:r w:rsidR="00227F54">
        <w:rPr>
          <w:rFonts w:ascii="PT Astra Serif" w:eastAsia="Times New Roman" w:hAnsi="PT Astra Serif"/>
          <w:spacing w:val="-5"/>
          <w:sz w:val="28"/>
          <w:szCs w:val="28"/>
        </w:rPr>
        <w:t xml:space="preserve">                      </w:t>
      </w:r>
      <w:r w:rsidR="007343F2">
        <w:rPr>
          <w:rFonts w:ascii="PT Astra Serif" w:eastAsia="Times New Roman" w:hAnsi="PT Astra Serif"/>
          <w:spacing w:val="-5"/>
          <w:sz w:val="28"/>
          <w:szCs w:val="28"/>
        </w:rPr>
        <w:t>П</w:t>
      </w:r>
      <w:r w:rsidR="00326FF8">
        <w:rPr>
          <w:rFonts w:ascii="PT Astra Serif" w:eastAsia="Times New Roman" w:hAnsi="PT Astra Serif"/>
          <w:spacing w:val="-5"/>
          <w:sz w:val="28"/>
          <w:szCs w:val="28"/>
        </w:rPr>
        <w:t>РИЛОЖЕНИЕ</w:t>
      </w:r>
      <w:r w:rsidR="007343F2">
        <w:rPr>
          <w:rFonts w:ascii="PT Astra Serif" w:eastAsia="Times New Roman" w:hAnsi="PT Astra Serif"/>
          <w:spacing w:val="-5"/>
          <w:sz w:val="28"/>
          <w:szCs w:val="28"/>
        </w:rPr>
        <w:t xml:space="preserve"> </w:t>
      </w:r>
    </w:p>
    <w:p w:rsidR="00D60953" w:rsidRDefault="00227F54" w:rsidP="00227F54">
      <w:pPr>
        <w:shd w:val="clear" w:color="auto" w:fill="FFFFFF"/>
        <w:ind w:right="547"/>
        <w:jc w:val="center"/>
        <w:rPr>
          <w:rFonts w:ascii="PT Astra Serif" w:eastAsia="Times New Roman" w:hAnsi="PT Astra Serif"/>
          <w:spacing w:val="-5"/>
          <w:sz w:val="28"/>
          <w:szCs w:val="28"/>
        </w:rPr>
      </w:pPr>
      <w:r>
        <w:rPr>
          <w:rFonts w:ascii="PT Astra Serif" w:eastAsia="Times New Roman" w:hAnsi="PT Astra Serif"/>
          <w:spacing w:val="-5"/>
          <w:sz w:val="28"/>
          <w:szCs w:val="28"/>
        </w:rPr>
        <w:t xml:space="preserve">                         </w:t>
      </w:r>
      <w:r w:rsidR="007343F2">
        <w:rPr>
          <w:rFonts w:ascii="PT Astra Serif" w:eastAsia="Times New Roman" w:hAnsi="PT Astra Serif"/>
          <w:spacing w:val="-5"/>
          <w:sz w:val="28"/>
          <w:szCs w:val="28"/>
        </w:rPr>
        <w:t>К Правилам формирования</w:t>
      </w:r>
    </w:p>
    <w:p w:rsidR="00D60953" w:rsidRDefault="00227F54" w:rsidP="00227F54">
      <w:pPr>
        <w:shd w:val="clear" w:color="auto" w:fill="FFFFFF"/>
        <w:ind w:right="547"/>
        <w:jc w:val="center"/>
        <w:rPr>
          <w:rFonts w:ascii="PT Astra Serif" w:eastAsia="Times New Roman" w:hAnsi="PT Astra Serif"/>
          <w:spacing w:val="-5"/>
          <w:sz w:val="28"/>
          <w:szCs w:val="28"/>
        </w:rPr>
      </w:pPr>
      <w:r>
        <w:rPr>
          <w:rFonts w:ascii="PT Astra Serif" w:eastAsia="Times New Roman" w:hAnsi="PT Astra Serif"/>
          <w:spacing w:val="-5"/>
          <w:sz w:val="28"/>
          <w:szCs w:val="28"/>
        </w:rPr>
        <w:t xml:space="preserve">                        </w:t>
      </w:r>
      <w:r w:rsidR="007343F2">
        <w:rPr>
          <w:rFonts w:ascii="PT Astra Serif" w:eastAsia="Times New Roman" w:hAnsi="PT Astra Serif"/>
          <w:spacing w:val="-5"/>
          <w:sz w:val="28"/>
          <w:szCs w:val="28"/>
        </w:rPr>
        <w:t xml:space="preserve"> </w:t>
      </w:r>
      <w:r w:rsidR="00D60953">
        <w:rPr>
          <w:rFonts w:ascii="PT Astra Serif" w:eastAsia="Times New Roman" w:hAnsi="PT Astra Serif"/>
          <w:spacing w:val="-5"/>
          <w:sz w:val="28"/>
          <w:szCs w:val="28"/>
        </w:rPr>
        <w:t>п</w:t>
      </w:r>
      <w:r w:rsidR="007343F2">
        <w:rPr>
          <w:rFonts w:ascii="PT Astra Serif" w:eastAsia="Times New Roman" w:hAnsi="PT Astra Serif"/>
          <w:spacing w:val="-5"/>
          <w:sz w:val="28"/>
          <w:szCs w:val="28"/>
        </w:rPr>
        <w:t>еречня</w:t>
      </w:r>
      <w:r w:rsidR="00D60953">
        <w:rPr>
          <w:rFonts w:ascii="PT Astra Serif" w:eastAsia="Times New Roman" w:hAnsi="PT Astra Serif"/>
          <w:spacing w:val="-5"/>
          <w:sz w:val="28"/>
          <w:szCs w:val="28"/>
        </w:rPr>
        <w:t xml:space="preserve"> </w:t>
      </w:r>
      <w:r w:rsidR="007343F2">
        <w:rPr>
          <w:rFonts w:ascii="PT Astra Serif" w:eastAsia="Times New Roman" w:hAnsi="PT Astra Serif"/>
          <w:spacing w:val="-5"/>
          <w:sz w:val="28"/>
          <w:szCs w:val="28"/>
        </w:rPr>
        <w:t xml:space="preserve"> налоговых расходов </w:t>
      </w:r>
    </w:p>
    <w:p w:rsidR="00D60953" w:rsidRDefault="00227F54" w:rsidP="00227F54">
      <w:pPr>
        <w:shd w:val="clear" w:color="auto" w:fill="FFFFFF"/>
        <w:ind w:right="547"/>
        <w:jc w:val="center"/>
        <w:rPr>
          <w:rFonts w:ascii="PT Astra Serif" w:eastAsia="Times New Roman" w:hAnsi="PT Astra Serif"/>
          <w:spacing w:val="-5"/>
          <w:sz w:val="28"/>
          <w:szCs w:val="28"/>
        </w:rPr>
      </w:pPr>
      <w:r>
        <w:rPr>
          <w:rFonts w:ascii="PT Astra Serif" w:eastAsia="Times New Roman" w:hAnsi="PT Astra Serif"/>
          <w:spacing w:val="-5"/>
          <w:sz w:val="28"/>
          <w:szCs w:val="28"/>
        </w:rPr>
        <w:t xml:space="preserve">                              </w:t>
      </w:r>
      <w:r w:rsidR="00244166">
        <w:rPr>
          <w:rFonts w:ascii="PT Astra Serif" w:eastAsia="Times New Roman" w:hAnsi="PT Astra Serif"/>
          <w:spacing w:val="-5"/>
          <w:sz w:val="28"/>
          <w:szCs w:val="28"/>
        </w:rPr>
        <w:t xml:space="preserve">   </w:t>
      </w:r>
      <w:r w:rsidR="007343F2">
        <w:rPr>
          <w:rFonts w:ascii="PT Astra Serif" w:eastAsia="Times New Roman" w:hAnsi="PT Astra Serif"/>
          <w:spacing w:val="-5"/>
          <w:sz w:val="28"/>
          <w:szCs w:val="28"/>
        </w:rPr>
        <w:t>муниципального образования</w:t>
      </w:r>
      <w:r w:rsidR="00D60953">
        <w:rPr>
          <w:rFonts w:ascii="PT Astra Serif" w:eastAsia="Times New Roman" w:hAnsi="PT Astra Serif"/>
          <w:spacing w:val="-5"/>
          <w:sz w:val="28"/>
          <w:szCs w:val="28"/>
        </w:rPr>
        <w:t xml:space="preserve"> </w:t>
      </w:r>
      <w:r w:rsidR="007343F2">
        <w:rPr>
          <w:rFonts w:ascii="PT Astra Serif" w:eastAsia="Times New Roman" w:hAnsi="PT Astra Serif"/>
          <w:spacing w:val="-5"/>
          <w:sz w:val="28"/>
          <w:szCs w:val="28"/>
        </w:rPr>
        <w:t xml:space="preserve"> «</w:t>
      </w:r>
      <w:proofErr w:type="spellStart"/>
      <w:r w:rsidR="007343F2">
        <w:rPr>
          <w:rFonts w:ascii="PT Astra Serif" w:eastAsia="Times New Roman" w:hAnsi="PT Astra Serif"/>
          <w:spacing w:val="-5"/>
          <w:sz w:val="28"/>
          <w:szCs w:val="28"/>
        </w:rPr>
        <w:t>Сурский</w:t>
      </w:r>
      <w:proofErr w:type="spellEnd"/>
      <w:r w:rsidR="007343F2">
        <w:rPr>
          <w:rFonts w:ascii="PT Astra Serif" w:eastAsia="Times New Roman" w:hAnsi="PT Astra Serif"/>
          <w:spacing w:val="-5"/>
          <w:sz w:val="28"/>
          <w:szCs w:val="28"/>
        </w:rPr>
        <w:t xml:space="preserve"> район»</w:t>
      </w:r>
    </w:p>
    <w:p w:rsidR="00D60953" w:rsidRDefault="00227F54" w:rsidP="00227F54">
      <w:pPr>
        <w:shd w:val="clear" w:color="auto" w:fill="FFFFFF"/>
        <w:ind w:right="547"/>
        <w:jc w:val="center"/>
        <w:rPr>
          <w:rFonts w:ascii="PT Astra Serif" w:eastAsia="Times New Roman" w:hAnsi="PT Astra Serif"/>
          <w:spacing w:val="-5"/>
          <w:sz w:val="28"/>
          <w:szCs w:val="28"/>
        </w:rPr>
      </w:pPr>
      <w:r>
        <w:rPr>
          <w:rFonts w:ascii="PT Astra Serif" w:eastAsia="Times New Roman" w:hAnsi="PT Astra Serif"/>
          <w:spacing w:val="-5"/>
          <w:sz w:val="28"/>
          <w:szCs w:val="28"/>
        </w:rPr>
        <w:t xml:space="preserve">                          </w:t>
      </w:r>
      <w:r w:rsidR="007343F2">
        <w:rPr>
          <w:rFonts w:ascii="PT Astra Serif" w:eastAsia="Times New Roman" w:hAnsi="PT Astra Serif"/>
          <w:spacing w:val="-5"/>
          <w:sz w:val="28"/>
          <w:szCs w:val="28"/>
        </w:rPr>
        <w:t xml:space="preserve"> и оценки налоговых расходов бюджета </w:t>
      </w:r>
    </w:p>
    <w:p w:rsidR="00D60953" w:rsidRDefault="00227F54" w:rsidP="00227F54">
      <w:pPr>
        <w:shd w:val="clear" w:color="auto" w:fill="FFFFFF"/>
        <w:ind w:right="547"/>
        <w:jc w:val="center"/>
        <w:rPr>
          <w:rFonts w:ascii="PT Astra Serif" w:eastAsia="Times New Roman" w:hAnsi="PT Astra Serif"/>
          <w:spacing w:val="-5"/>
          <w:sz w:val="28"/>
          <w:szCs w:val="28"/>
        </w:rPr>
      </w:pPr>
      <w:r>
        <w:rPr>
          <w:rFonts w:ascii="PT Astra Serif" w:eastAsia="Times New Roman" w:hAnsi="PT Astra Serif"/>
          <w:spacing w:val="-5"/>
          <w:sz w:val="28"/>
          <w:szCs w:val="28"/>
        </w:rPr>
        <w:t xml:space="preserve">                            </w:t>
      </w:r>
      <w:r w:rsidR="007343F2">
        <w:rPr>
          <w:rFonts w:ascii="PT Astra Serif" w:eastAsia="Times New Roman" w:hAnsi="PT Astra Serif"/>
          <w:spacing w:val="-5"/>
          <w:sz w:val="28"/>
          <w:szCs w:val="28"/>
        </w:rPr>
        <w:t>муниципального образования «</w:t>
      </w:r>
      <w:proofErr w:type="spellStart"/>
      <w:r w:rsidR="007343F2">
        <w:rPr>
          <w:rFonts w:ascii="PT Astra Serif" w:eastAsia="Times New Roman" w:hAnsi="PT Astra Serif"/>
          <w:spacing w:val="-5"/>
          <w:sz w:val="28"/>
          <w:szCs w:val="28"/>
        </w:rPr>
        <w:t>Сурский</w:t>
      </w:r>
      <w:proofErr w:type="spellEnd"/>
      <w:r w:rsidR="007343F2">
        <w:rPr>
          <w:rFonts w:ascii="PT Astra Serif" w:eastAsia="Times New Roman" w:hAnsi="PT Astra Serif"/>
          <w:spacing w:val="-5"/>
          <w:sz w:val="28"/>
          <w:szCs w:val="28"/>
        </w:rPr>
        <w:t xml:space="preserve"> район»,</w:t>
      </w:r>
    </w:p>
    <w:p w:rsidR="00D60953" w:rsidRDefault="00227F54" w:rsidP="00227F54">
      <w:pPr>
        <w:shd w:val="clear" w:color="auto" w:fill="FFFFFF"/>
        <w:ind w:right="547"/>
        <w:jc w:val="center"/>
        <w:rPr>
          <w:rFonts w:ascii="PT Astra Serif" w:eastAsia="Times New Roman" w:hAnsi="PT Astra Serif"/>
          <w:spacing w:val="-5"/>
          <w:sz w:val="28"/>
          <w:szCs w:val="28"/>
        </w:rPr>
      </w:pPr>
      <w:r>
        <w:rPr>
          <w:rFonts w:ascii="PT Astra Serif" w:eastAsia="Times New Roman" w:hAnsi="PT Astra Serif"/>
          <w:spacing w:val="-5"/>
          <w:sz w:val="28"/>
          <w:szCs w:val="28"/>
        </w:rPr>
        <w:t xml:space="preserve">                          </w:t>
      </w:r>
      <w:r w:rsidR="007343F2">
        <w:rPr>
          <w:rFonts w:ascii="PT Astra Serif" w:eastAsia="Times New Roman" w:hAnsi="PT Astra Serif"/>
          <w:spacing w:val="-5"/>
          <w:sz w:val="28"/>
          <w:szCs w:val="28"/>
        </w:rPr>
        <w:t xml:space="preserve"> утвержденным </w:t>
      </w:r>
      <w:r w:rsidR="00D60953">
        <w:rPr>
          <w:rFonts w:ascii="PT Astra Serif" w:eastAsia="Times New Roman" w:hAnsi="PT Astra Serif"/>
          <w:spacing w:val="-5"/>
          <w:sz w:val="28"/>
          <w:szCs w:val="28"/>
        </w:rPr>
        <w:t xml:space="preserve">постановлением </w:t>
      </w:r>
    </w:p>
    <w:p w:rsidR="00D60953" w:rsidRDefault="00227F54" w:rsidP="00227F54">
      <w:pPr>
        <w:shd w:val="clear" w:color="auto" w:fill="FFFFFF"/>
        <w:ind w:right="547"/>
        <w:jc w:val="center"/>
        <w:rPr>
          <w:rFonts w:ascii="PT Astra Serif" w:eastAsia="Times New Roman" w:hAnsi="PT Astra Serif"/>
          <w:spacing w:val="-5"/>
          <w:sz w:val="28"/>
          <w:szCs w:val="28"/>
        </w:rPr>
      </w:pPr>
      <w:r>
        <w:rPr>
          <w:rFonts w:ascii="PT Astra Serif" w:eastAsia="Times New Roman" w:hAnsi="PT Astra Serif"/>
          <w:spacing w:val="-5"/>
          <w:sz w:val="28"/>
          <w:szCs w:val="28"/>
        </w:rPr>
        <w:t xml:space="preserve">                            </w:t>
      </w:r>
      <w:r w:rsidR="00D60953">
        <w:rPr>
          <w:rFonts w:ascii="PT Astra Serif" w:eastAsia="Times New Roman" w:hAnsi="PT Astra Serif"/>
          <w:spacing w:val="-5"/>
          <w:sz w:val="28"/>
          <w:szCs w:val="28"/>
        </w:rPr>
        <w:t>администрации</w:t>
      </w:r>
      <w:r w:rsidR="0011397B">
        <w:rPr>
          <w:rFonts w:ascii="PT Astra Serif" w:eastAsia="Times New Roman" w:hAnsi="PT Astra Serif"/>
          <w:spacing w:val="-5"/>
          <w:sz w:val="28"/>
          <w:szCs w:val="28"/>
        </w:rPr>
        <w:t xml:space="preserve"> </w:t>
      </w:r>
      <w:r w:rsidR="00D60953">
        <w:rPr>
          <w:rFonts w:ascii="PT Astra Serif" w:eastAsia="Times New Roman" w:hAnsi="PT Astra Serif"/>
          <w:spacing w:val="-5"/>
          <w:sz w:val="28"/>
          <w:szCs w:val="28"/>
        </w:rPr>
        <w:t xml:space="preserve"> МО «</w:t>
      </w:r>
      <w:proofErr w:type="spellStart"/>
      <w:r w:rsidR="00D60953">
        <w:rPr>
          <w:rFonts w:ascii="PT Astra Serif" w:eastAsia="Times New Roman" w:hAnsi="PT Astra Serif"/>
          <w:spacing w:val="-5"/>
          <w:sz w:val="28"/>
          <w:szCs w:val="28"/>
        </w:rPr>
        <w:t>Сурский</w:t>
      </w:r>
      <w:proofErr w:type="spellEnd"/>
      <w:r w:rsidR="00D60953">
        <w:rPr>
          <w:rFonts w:ascii="PT Astra Serif" w:eastAsia="Times New Roman" w:hAnsi="PT Astra Serif"/>
          <w:spacing w:val="-5"/>
          <w:sz w:val="28"/>
          <w:szCs w:val="28"/>
        </w:rPr>
        <w:t xml:space="preserve"> район»</w:t>
      </w:r>
    </w:p>
    <w:p w:rsidR="00D60953" w:rsidRDefault="00227F54" w:rsidP="0011397B">
      <w:pPr>
        <w:shd w:val="clear" w:color="auto" w:fill="FFFFFF"/>
        <w:ind w:right="547"/>
        <w:jc w:val="center"/>
        <w:rPr>
          <w:rFonts w:ascii="PT Astra Serif" w:eastAsia="Times New Roman" w:hAnsi="PT Astra Serif"/>
          <w:spacing w:val="-5"/>
          <w:sz w:val="28"/>
          <w:szCs w:val="28"/>
        </w:rPr>
      </w:pPr>
      <w:r>
        <w:rPr>
          <w:rFonts w:ascii="PT Astra Serif" w:eastAsia="Times New Roman" w:hAnsi="PT Astra Serif"/>
          <w:spacing w:val="-5"/>
          <w:sz w:val="28"/>
          <w:szCs w:val="28"/>
        </w:rPr>
        <w:t xml:space="preserve">   </w:t>
      </w:r>
      <w:r w:rsidR="0011397B">
        <w:rPr>
          <w:rFonts w:ascii="PT Astra Serif" w:eastAsia="Times New Roman" w:hAnsi="PT Astra Serif"/>
          <w:spacing w:val="-5"/>
          <w:sz w:val="28"/>
          <w:szCs w:val="28"/>
        </w:rPr>
        <w:t xml:space="preserve">                         </w:t>
      </w:r>
      <w:r w:rsidR="00D60953">
        <w:rPr>
          <w:rFonts w:ascii="PT Astra Serif" w:eastAsia="Times New Roman" w:hAnsi="PT Astra Serif"/>
          <w:spacing w:val="-5"/>
          <w:sz w:val="28"/>
          <w:szCs w:val="28"/>
        </w:rPr>
        <w:t>от _________№___</w:t>
      </w:r>
      <w:r w:rsidR="0011397B">
        <w:rPr>
          <w:rFonts w:ascii="PT Astra Serif" w:eastAsia="Times New Roman" w:hAnsi="PT Astra Serif"/>
          <w:spacing w:val="-5"/>
          <w:sz w:val="28"/>
          <w:szCs w:val="28"/>
        </w:rPr>
        <w:t>___</w:t>
      </w:r>
      <w:r w:rsidR="00D60953">
        <w:rPr>
          <w:rFonts w:ascii="PT Astra Serif" w:eastAsia="Times New Roman" w:hAnsi="PT Astra Serif"/>
          <w:spacing w:val="-5"/>
          <w:sz w:val="28"/>
          <w:szCs w:val="28"/>
        </w:rPr>
        <w:t>_</w:t>
      </w:r>
    </w:p>
    <w:p w:rsidR="002401B7" w:rsidRPr="00E3401D" w:rsidRDefault="004A0E4C" w:rsidP="007343F2">
      <w:pPr>
        <w:shd w:val="clear" w:color="auto" w:fill="FFFFFF"/>
        <w:ind w:right="547"/>
        <w:rPr>
          <w:sz w:val="28"/>
          <w:szCs w:val="28"/>
        </w:rPr>
      </w:pPr>
      <w:r w:rsidRPr="00E3401D">
        <w:rPr>
          <w:rFonts w:eastAsia="Times New Roman"/>
          <w:spacing w:val="-5"/>
          <w:sz w:val="28"/>
          <w:szCs w:val="28"/>
        </w:rPr>
        <w:t xml:space="preserve"> </w:t>
      </w:r>
    </w:p>
    <w:p w:rsidR="002401B7" w:rsidRPr="00E3401D" w:rsidRDefault="004A0E4C" w:rsidP="00011CFF">
      <w:pPr>
        <w:shd w:val="clear" w:color="auto" w:fill="FFFFFF"/>
        <w:spacing w:before="1253" w:line="317" w:lineRule="exact"/>
        <w:ind w:left="1368" w:right="1037"/>
        <w:jc w:val="center"/>
        <w:rPr>
          <w:rFonts w:eastAsia="Times New Roman"/>
          <w:b/>
          <w:bCs/>
          <w:sz w:val="28"/>
          <w:szCs w:val="28"/>
        </w:rPr>
      </w:pPr>
      <w:r w:rsidRPr="00E3401D">
        <w:rPr>
          <w:rFonts w:eastAsia="Times New Roman"/>
          <w:b/>
          <w:bCs/>
          <w:sz w:val="28"/>
          <w:szCs w:val="28"/>
        </w:rPr>
        <w:t xml:space="preserve">ПЕРЕЧЕНЬ </w:t>
      </w:r>
      <w:r w:rsidRPr="00E3401D">
        <w:rPr>
          <w:rFonts w:eastAsia="Times New Roman"/>
          <w:b/>
          <w:bCs/>
          <w:spacing w:val="-2"/>
          <w:sz w:val="28"/>
          <w:szCs w:val="28"/>
        </w:rPr>
        <w:t>показателей для проведения оценки налоговых расходов</w:t>
      </w:r>
    </w:p>
    <w:p w:rsidR="002401B7" w:rsidRPr="00E3401D" w:rsidRDefault="000A623C" w:rsidP="00011CFF">
      <w:pPr>
        <w:shd w:val="clear" w:color="auto" w:fill="FFFFFF"/>
        <w:spacing w:line="317" w:lineRule="exact"/>
        <w:ind w:left="86"/>
        <w:jc w:val="center"/>
        <w:rPr>
          <w:sz w:val="28"/>
          <w:szCs w:val="28"/>
        </w:rPr>
      </w:pPr>
      <w:r w:rsidRPr="00E3401D">
        <w:rPr>
          <w:rFonts w:eastAsia="Times New Roman"/>
          <w:b/>
          <w:bCs/>
          <w:sz w:val="28"/>
          <w:szCs w:val="28"/>
        </w:rPr>
        <w:t>м</w:t>
      </w:r>
      <w:r w:rsidR="00B27F69" w:rsidRPr="00E3401D">
        <w:rPr>
          <w:rFonts w:eastAsia="Times New Roman"/>
          <w:b/>
          <w:bCs/>
          <w:sz w:val="28"/>
          <w:szCs w:val="28"/>
        </w:rPr>
        <w:t>униципального образования «</w:t>
      </w:r>
      <w:proofErr w:type="spellStart"/>
      <w:r w:rsidR="00F10C61" w:rsidRPr="00E3401D">
        <w:rPr>
          <w:rFonts w:eastAsia="Times New Roman"/>
          <w:b/>
          <w:bCs/>
          <w:sz w:val="28"/>
          <w:szCs w:val="28"/>
        </w:rPr>
        <w:t>Сурский</w:t>
      </w:r>
      <w:proofErr w:type="spellEnd"/>
      <w:r w:rsidRPr="00E3401D">
        <w:rPr>
          <w:rFonts w:eastAsia="Times New Roman"/>
          <w:b/>
          <w:sz w:val="28"/>
          <w:szCs w:val="28"/>
        </w:rPr>
        <w:t xml:space="preserve"> район</w:t>
      </w:r>
      <w:r w:rsidR="00B27F69" w:rsidRPr="00E3401D">
        <w:rPr>
          <w:rFonts w:eastAsia="Times New Roman"/>
          <w:b/>
          <w:bCs/>
          <w:sz w:val="28"/>
          <w:szCs w:val="28"/>
        </w:rPr>
        <w:t>»</w:t>
      </w:r>
    </w:p>
    <w:p w:rsidR="002401B7" w:rsidRPr="00E3401D" w:rsidRDefault="002401B7">
      <w:pPr>
        <w:spacing w:after="302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"/>
        <w:gridCol w:w="5695"/>
        <w:gridCol w:w="3600"/>
      </w:tblGrid>
      <w:tr w:rsidR="002401B7" w:rsidRPr="00E3401D">
        <w:trPr>
          <w:trHeight w:hRule="exact" w:val="367"/>
        </w:trPr>
        <w:tc>
          <w:tcPr>
            <w:tcW w:w="6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1267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>Источник сведений</w:t>
            </w:r>
          </w:p>
        </w:tc>
      </w:tr>
      <w:tr w:rsidR="002401B7" w:rsidRPr="00E3401D">
        <w:trPr>
          <w:trHeight w:hRule="exact" w:val="331"/>
        </w:trPr>
        <w:tc>
          <w:tcPr>
            <w:tcW w:w="6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2401B7">
            <w:pPr>
              <w:shd w:val="clear" w:color="auto" w:fill="FFFFFF"/>
              <w:ind w:left="3038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2401B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01B7" w:rsidRPr="00E3401D" w:rsidTr="00D05E69">
        <w:trPr>
          <w:trHeight w:hRule="exact" w:val="632"/>
        </w:trPr>
        <w:tc>
          <w:tcPr>
            <w:tcW w:w="9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F10C61">
            <w:pPr>
              <w:shd w:val="clear" w:color="auto" w:fill="FFFFFF"/>
              <w:ind w:left="410"/>
              <w:rPr>
                <w:sz w:val="28"/>
                <w:szCs w:val="28"/>
              </w:rPr>
            </w:pPr>
            <w:r w:rsidRPr="00E3401D">
              <w:rPr>
                <w:spacing w:val="-1"/>
                <w:sz w:val="28"/>
                <w:szCs w:val="28"/>
                <w:lang w:val="en-US"/>
              </w:rPr>
              <w:t>I</w:t>
            </w:r>
            <w:r w:rsidRPr="00E3401D">
              <w:rPr>
                <w:spacing w:val="-1"/>
                <w:sz w:val="28"/>
                <w:szCs w:val="28"/>
              </w:rPr>
              <w:t xml:space="preserve">. </w:t>
            </w:r>
            <w:r w:rsidRPr="00E3401D">
              <w:rPr>
                <w:rFonts w:eastAsia="Times New Roman"/>
                <w:spacing w:val="-1"/>
                <w:sz w:val="28"/>
                <w:szCs w:val="28"/>
              </w:rPr>
              <w:t xml:space="preserve">Нормативные характеристики налогового расхода </w:t>
            </w:r>
            <w:r w:rsidR="00D05E69" w:rsidRPr="00E3401D">
              <w:rPr>
                <w:rFonts w:eastAsia="Times New Roman"/>
                <w:spacing w:val="-1"/>
                <w:sz w:val="28"/>
                <w:szCs w:val="28"/>
              </w:rPr>
              <w:t>муниципального образования «</w:t>
            </w:r>
            <w:proofErr w:type="spellStart"/>
            <w:r w:rsidR="00F10C61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0A623C" w:rsidRPr="00E3401D">
              <w:rPr>
                <w:rFonts w:eastAsia="Times New Roman"/>
                <w:sz w:val="28"/>
                <w:szCs w:val="28"/>
              </w:rPr>
              <w:t xml:space="preserve"> район</w:t>
            </w:r>
            <w:r w:rsidR="00D05E69" w:rsidRPr="00E3401D">
              <w:rPr>
                <w:rFonts w:eastAsia="Times New Roman"/>
                <w:spacing w:val="-1"/>
                <w:sz w:val="28"/>
                <w:szCs w:val="28"/>
              </w:rPr>
              <w:t>»</w:t>
            </w:r>
          </w:p>
        </w:tc>
      </w:tr>
      <w:tr w:rsidR="002401B7" w:rsidRPr="00E3401D" w:rsidTr="00A86A81">
        <w:trPr>
          <w:trHeight w:hRule="exact" w:val="168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1.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E6485" w:rsidP="00940B03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 xml:space="preserve">Нормативно </w:t>
            </w:r>
            <w:r w:rsidR="004A0E4C" w:rsidRPr="00E3401D">
              <w:rPr>
                <w:rFonts w:eastAsia="Times New Roman"/>
                <w:sz w:val="28"/>
                <w:szCs w:val="28"/>
              </w:rPr>
              <w:t>правов</w:t>
            </w:r>
            <w:r w:rsidRPr="00E3401D">
              <w:rPr>
                <w:rFonts w:eastAsia="Times New Roman"/>
                <w:sz w:val="28"/>
                <w:szCs w:val="28"/>
              </w:rPr>
              <w:t xml:space="preserve">ой </w:t>
            </w:r>
            <w:r w:rsidR="004A0E4C" w:rsidRPr="00E3401D">
              <w:rPr>
                <w:rFonts w:eastAsia="Times New Roman"/>
                <w:sz w:val="28"/>
                <w:szCs w:val="28"/>
              </w:rPr>
              <w:t>акт</w:t>
            </w:r>
            <w:r w:rsidR="006C5B11" w:rsidRPr="00E3401D">
              <w:rPr>
                <w:rFonts w:eastAsia="Times New Roman"/>
                <w:sz w:val="28"/>
                <w:szCs w:val="28"/>
              </w:rPr>
              <w:t xml:space="preserve">, </w:t>
            </w:r>
            <w:r w:rsidR="004A0E4C" w:rsidRPr="00E3401D">
              <w:rPr>
                <w:rFonts w:eastAsia="Times New Roman"/>
                <w:sz w:val="28"/>
                <w:szCs w:val="28"/>
              </w:rPr>
              <w:t>которым предусматривается налого</w:t>
            </w:r>
            <w:r w:rsidR="004A0E4C" w:rsidRPr="00E3401D">
              <w:rPr>
                <w:rFonts w:eastAsia="Times New Roman"/>
                <w:sz w:val="28"/>
                <w:szCs w:val="28"/>
              </w:rPr>
              <w:softHyphen/>
              <w:t>вая льгота, освобождение и иная преферен</w:t>
            </w:r>
            <w:r w:rsidR="004A0E4C" w:rsidRPr="00E3401D">
              <w:rPr>
                <w:rFonts w:eastAsia="Times New Roman"/>
                <w:sz w:val="28"/>
                <w:szCs w:val="28"/>
              </w:rPr>
              <w:softHyphen/>
              <w:t>ция по налогам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24" w:lineRule="exact"/>
              <w:ind w:left="497" w:right="497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A86A81">
        <w:trPr>
          <w:trHeight w:hRule="exact" w:val="18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122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2.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940B03">
            <w:pPr>
              <w:shd w:val="clear" w:color="auto" w:fill="FFFFFF"/>
              <w:spacing w:line="310" w:lineRule="exact"/>
              <w:ind w:left="7" w:firstLine="7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 xml:space="preserve">Условия предоставления </w:t>
            </w:r>
            <w:r w:rsidR="00940B03" w:rsidRPr="00E3401D">
              <w:rPr>
                <w:rFonts w:eastAsia="Times New Roman"/>
                <w:sz w:val="28"/>
                <w:szCs w:val="28"/>
              </w:rPr>
              <w:t xml:space="preserve">налоговой </w:t>
            </w:r>
            <w:r w:rsidRPr="00E3401D">
              <w:rPr>
                <w:rFonts w:eastAsia="Times New Roman"/>
                <w:sz w:val="28"/>
                <w:szCs w:val="28"/>
              </w:rPr>
              <w:t>льготы, освобожденияииной преференциидля пла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тельщиков налогов, установленные норма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 xml:space="preserve">тивным правовым актом </w:t>
            </w:r>
            <w:r w:rsidR="00940B03" w:rsidRPr="00E3401D">
              <w:rPr>
                <w:rFonts w:eastAsia="Times New Roman"/>
                <w:sz w:val="28"/>
                <w:szCs w:val="28"/>
              </w:rPr>
              <w:t xml:space="preserve">муниципального образования </w:t>
            </w:r>
            <w:r w:rsidR="00A86A81" w:rsidRPr="00E3401D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="00EA2682" w:rsidRPr="00E3401D">
              <w:rPr>
                <w:rFonts w:eastAsia="Times New Roman"/>
                <w:sz w:val="28"/>
                <w:szCs w:val="28"/>
              </w:rPr>
              <w:t>район</w:t>
            </w:r>
            <w:r w:rsidR="00A86A81" w:rsidRPr="00E3401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17" w:lineRule="exact"/>
              <w:ind w:left="490" w:right="504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A86A81">
        <w:trPr>
          <w:trHeight w:hRule="exact" w:val="184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122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3.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C97526" w:rsidP="00940B03">
            <w:pPr>
              <w:shd w:val="clear" w:color="auto" w:fill="FFFFFF"/>
              <w:spacing w:line="310" w:lineRule="exact"/>
              <w:ind w:firstLine="14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 xml:space="preserve">Целевая категория плательщиков </w:t>
            </w:r>
            <w:r w:rsidR="004A0E4C" w:rsidRPr="00E3401D">
              <w:rPr>
                <w:rFonts w:eastAsia="Times New Roman"/>
                <w:sz w:val="28"/>
                <w:szCs w:val="28"/>
              </w:rPr>
              <w:t>налогов, для которых предусмотрена налоговая льго</w:t>
            </w:r>
            <w:r w:rsidR="004A0E4C" w:rsidRPr="00E3401D">
              <w:rPr>
                <w:rFonts w:eastAsia="Times New Roman"/>
                <w:sz w:val="28"/>
                <w:szCs w:val="28"/>
              </w:rPr>
              <w:softHyphen/>
              <w:t>та, освобождение и иная преференция, уста</w:t>
            </w:r>
            <w:r w:rsidR="004A0E4C" w:rsidRPr="00E3401D">
              <w:rPr>
                <w:rFonts w:eastAsia="Times New Roman"/>
                <w:sz w:val="28"/>
                <w:szCs w:val="28"/>
              </w:rPr>
              <w:softHyphen/>
              <w:t xml:space="preserve">новленная   нормативным   правовым   актом </w:t>
            </w:r>
            <w:r w:rsidR="00A86A81"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CC3B48" w:rsidRPr="00E3401D">
              <w:rPr>
                <w:rFonts w:eastAsia="Times New Roman"/>
                <w:sz w:val="28"/>
                <w:szCs w:val="28"/>
              </w:rPr>
              <w:t xml:space="preserve"> район</w:t>
            </w:r>
            <w:r w:rsidR="00A86A81" w:rsidRPr="00E3401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24" w:lineRule="exact"/>
              <w:ind w:left="482" w:right="511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A86A81">
        <w:trPr>
          <w:trHeight w:hRule="exact" w:val="198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108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940B03">
            <w:pPr>
              <w:shd w:val="clear" w:color="auto" w:fill="FFFFFF"/>
              <w:spacing w:line="317" w:lineRule="exact"/>
              <w:ind w:firstLine="7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Даты вступления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Pr="00E3401D">
              <w:rPr>
                <w:rFonts w:eastAsia="Times New Roman"/>
                <w:sz w:val="28"/>
                <w:szCs w:val="28"/>
              </w:rPr>
              <w:t>в силу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Pr="00E3401D">
              <w:rPr>
                <w:rFonts w:eastAsia="Times New Roman"/>
                <w:sz w:val="28"/>
                <w:szCs w:val="28"/>
              </w:rPr>
              <w:t>положений норма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 xml:space="preserve">тивного правового акта </w:t>
            </w:r>
            <w:r w:rsidR="00A86A81"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CC3B48" w:rsidRPr="00E3401D">
              <w:rPr>
                <w:rFonts w:eastAsia="Times New Roman"/>
                <w:sz w:val="28"/>
                <w:szCs w:val="28"/>
              </w:rPr>
              <w:t xml:space="preserve"> район»</w:t>
            </w:r>
            <w:r w:rsidR="00C97526" w:rsidRPr="00E3401D">
              <w:rPr>
                <w:rFonts w:eastAsia="Times New Roman"/>
                <w:sz w:val="28"/>
                <w:szCs w:val="28"/>
              </w:rPr>
              <w:t xml:space="preserve">, устанавливающего </w:t>
            </w:r>
            <w:r w:rsidRPr="00E3401D">
              <w:rPr>
                <w:rFonts w:eastAsia="Times New Roman"/>
                <w:sz w:val="28"/>
                <w:szCs w:val="28"/>
              </w:rPr>
              <w:t>на</w:t>
            </w:r>
            <w:r w:rsidR="00C97526" w:rsidRPr="00E3401D">
              <w:rPr>
                <w:rFonts w:eastAsia="Times New Roman"/>
                <w:sz w:val="28"/>
                <w:szCs w:val="28"/>
              </w:rPr>
              <w:t xml:space="preserve">логовую льготу, освобождение и </w:t>
            </w:r>
            <w:r w:rsidRPr="00E3401D">
              <w:rPr>
                <w:rFonts w:eastAsia="Times New Roman"/>
                <w:sz w:val="28"/>
                <w:szCs w:val="28"/>
              </w:rPr>
              <w:t>иную   преференцию   по налогам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17" w:lineRule="exact"/>
              <w:ind w:left="482" w:right="504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C97526">
        <w:trPr>
          <w:trHeight w:hRule="exact" w:val="197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115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5.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FF2813">
            <w:pPr>
              <w:shd w:val="clear" w:color="auto" w:fill="FFFFFF"/>
              <w:spacing w:line="310" w:lineRule="exact"/>
              <w:ind w:right="7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 xml:space="preserve">Дата   начала   </w:t>
            </w:r>
            <w:proofErr w:type="gramStart"/>
            <w:r w:rsidRPr="00E3401D">
              <w:rPr>
                <w:rFonts w:eastAsia="Times New Roman"/>
                <w:sz w:val="28"/>
                <w:szCs w:val="28"/>
              </w:rPr>
              <w:t>действия</w:t>
            </w:r>
            <w:proofErr w:type="gramEnd"/>
            <w:r w:rsidRPr="00E3401D">
              <w:rPr>
                <w:rFonts w:eastAsia="Times New Roman"/>
                <w:sz w:val="28"/>
                <w:szCs w:val="28"/>
              </w:rPr>
              <w:t xml:space="preserve">   предоставленного нормативным правовым актом </w:t>
            </w:r>
            <w:r w:rsidR="00A86A81"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CC3B48" w:rsidRPr="00E3401D">
              <w:rPr>
                <w:rFonts w:eastAsia="Times New Roman"/>
                <w:sz w:val="28"/>
                <w:szCs w:val="28"/>
              </w:rPr>
              <w:t xml:space="preserve"> район» </w:t>
            </w:r>
            <w:r w:rsidRPr="00E3401D">
              <w:rPr>
                <w:rFonts w:eastAsia="Times New Roman"/>
                <w:sz w:val="28"/>
                <w:szCs w:val="28"/>
              </w:rPr>
              <w:t>права на налоговую льготу, осво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бождение и инуюпреференцию по налогам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17" w:lineRule="exact"/>
              <w:ind w:left="482" w:right="504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D05E69">
        <w:trPr>
          <w:trHeight w:hRule="exact" w:val="183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6.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FF2813">
            <w:pPr>
              <w:shd w:val="clear" w:color="auto" w:fill="FFFFFF"/>
              <w:spacing w:line="324" w:lineRule="exact"/>
              <w:ind w:right="7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Период действия налоговой льготы, осво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 xml:space="preserve">бождения и иной преференции по налогам, предоставленный   нормативным   правовым актом </w:t>
            </w:r>
            <w:r w:rsidR="00C97526"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="00B316D3" w:rsidRPr="00E3401D">
              <w:rPr>
                <w:rFonts w:eastAsia="Times New Roman"/>
                <w:sz w:val="28"/>
                <w:szCs w:val="28"/>
              </w:rPr>
              <w:t>район»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24" w:lineRule="exact"/>
              <w:ind w:left="475" w:right="518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A1584D">
        <w:trPr>
          <w:trHeight w:hRule="exact" w:val="183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108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7.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FF2813">
            <w:pPr>
              <w:shd w:val="clear" w:color="auto" w:fill="FFFFFF"/>
              <w:spacing w:line="324" w:lineRule="exact"/>
              <w:ind w:right="7" w:firstLine="7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Дата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Pr="00E3401D">
              <w:rPr>
                <w:rFonts w:eastAsia="Times New Roman"/>
                <w:sz w:val="28"/>
                <w:szCs w:val="28"/>
              </w:rPr>
              <w:t>прекращения действия налоговой льго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ты, освобождения и иной преференции по налогам, установленная нормативным пра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 xml:space="preserve">вовымактом </w:t>
            </w:r>
            <w:r w:rsidR="00C97526"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B316D3" w:rsidRPr="00E3401D">
              <w:rPr>
                <w:rFonts w:eastAsia="Times New Roman"/>
                <w:sz w:val="28"/>
                <w:szCs w:val="28"/>
              </w:rPr>
              <w:t xml:space="preserve"> район</w:t>
            </w:r>
            <w:r w:rsidR="00C97526" w:rsidRPr="00E3401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1" w:lineRule="exact"/>
              <w:ind w:left="482" w:right="511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</w:tbl>
    <w:p w:rsidR="002401B7" w:rsidRPr="00E3401D" w:rsidRDefault="002401B7">
      <w:pPr>
        <w:spacing w:after="101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9"/>
        <w:gridCol w:w="5659"/>
        <w:gridCol w:w="22"/>
        <w:gridCol w:w="3585"/>
        <w:gridCol w:w="22"/>
      </w:tblGrid>
      <w:tr w:rsidR="002401B7" w:rsidRPr="00E3401D" w:rsidTr="00C97526">
        <w:trPr>
          <w:gridAfter w:val="1"/>
          <w:wAfter w:w="22" w:type="dxa"/>
          <w:trHeight w:hRule="exact" w:val="686"/>
        </w:trPr>
        <w:tc>
          <w:tcPr>
            <w:tcW w:w="9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662"/>
              <w:rPr>
                <w:rFonts w:eastAsia="Times New Roman"/>
                <w:sz w:val="28"/>
                <w:szCs w:val="28"/>
              </w:rPr>
            </w:pPr>
            <w:r w:rsidRPr="00E3401D">
              <w:rPr>
                <w:spacing w:val="-2"/>
                <w:sz w:val="28"/>
                <w:szCs w:val="28"/>
                <w:lang w:val="en-US"/>
              </w:rPr>
              <w:t>II</w:t>
            </w:r>
            <w:r w:rsidRPr="00E3401D">
              <w:rPr>
                <w:spacing w:val="-2"/>
                <w:sz w:val="28"/>
                <w:szCs w:val="28"/>
              </w:rPr>
              <w:t xml:space="preserve">. </w:t>
            </w:r>
            <w:r w:rsidRPr="00E3401D">
              <w:rPr>
                <w:rFonts w:eastAsia="Times New Roman"/>
                <w:spacing w:val="-2"/>
                <w:sz w:val="28"/>
                <w:szCs w:val="28"/>
              </w:rPr>
              <w:t xml:space="preserve">Целевые характеристики налогового расхода </w:t>
            </w:r>
            <w:r w:rsidR="00C97526"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0709BA" w:rsidRPr="00E3401D">
              <w:rPr>
                <w:rFonts w:eastAsia="Times New Roman"/>
                <w:sz w:val="28"/>
                <w:szCs w:val="28"/>
              </w:rPr>
              <w:t xml:space="preserve"> район</w:t>
            </w:r>
            <w:r w:rsidR="00C97526" w:rsidRPr="00E3401D">
              <w:rPr>
                <w:rFonts w:eastAsia="Times New Roman"/>
                <w:sz w:val="28"/>
                <w:szCs w:val="28"/>
              </w:rPr>
              <w:t>»</w:t>
            </w:r>
          </w:p>
          <w:p w:rsidR="00A1584D" w:rsidRPr="00E3401D" w:rsidRDefault="00A1584D">
            <w:pPr>
              <w:shd w:val="clear" w:color="auto" w:fill="FFFFFF"/>
              <w:ind w:left="662"/>
              <w:rPr>
                <w:rFonts w:eastAsia="Times New Roman"/>
                <w:sz w:val="28"/>
                <w:szCs w:val="28"/>
              </w:rPr>
            </w:pPr>
          </w:p>
          <w:p w:rsidR="00A1584D" w:rsidRPr="00E3401D" w:rsidRDefault="00A1584D">
            <w:pPr>
              <w:shd w:val="clear" w:color="auto" w:fill="FFFFFF"/>
              <w:ind w:left="662"/>
              <w:rPr>
                <w:sz w:val="28"/>
                <w:szCs w:val="28"/>
              </w:rPr>
            </w:pPr>
          </w:p>
          <w:p w:rsidR="00A1584D" w:rsidRPr="00E3401D" w:rsidRDefault="00A1584D">
            <w:pPr>
              <w:shd w:val="clear" w:color="auto" w:fill="FFFFFF"/>
              <w:ind w:left="662"/>
              <w:rPr>
                <w:sz w:val="28"/>
                <w:szCs w:val="28"/>
              </w:rPr>
            </w:pPr>
          </w:p>
        </w:tc>
      </w:tr>
      <w:tr w:rsidR="002401B7" w:rsidRPr="00E3401D" w:rsidTr="00D05E69">
        <w:trPr>
          <w:gridAfter w:val="1"/>
          <w:wAfter w:w="22" w:type="dxa"/>
          <w:trHeight w:hRule="exact" w:val="76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8.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8" w:lineRule="exact"/>
              <w:ind w:left="7" w:firstLine="7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Наименование налоговой льготы, освобож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дения и иной преференции по налогам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8" w:lineRule="exact"/>
              <w:ind w:left="490" w:right="497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2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D05E69">
        <w:trPr>
          <w:gridAfter w:val="1"/>
          <w:wAfter w:w="22" w:type="dxa"/>
          <w:trHeight w:hRule="exact" w:val="121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122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9.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FF2813">
            <w:pPr>
              <w:shd w:val="clear" w:color="auto" w:fill="FFFFFF"/>
              <w:spacing w:line="338" w:lineRule="exact"/>
              <w:ind w:firstLine="22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 xml:space="preserve">Целевая категория налогового расхода </w:t>
            </w:r>
            <w:r w:rsidR="00C97526"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0709BA" w:rsidRPr="00E3401D">
              <w:rPr>
                <w:rFonts w:eastAsia="Times New Roman"/>
                <w:sz w:val="28"/>
                <w:szCs w:val="28"/>
              </w:rPr>
              <w:t xml:space="preserve"> район</w:t>
            </w:r>
            <w:r w:rsidR="00C97526" w:rsidRPr="00E3401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1" w:lineRule="exact"/>
              <w:ind w:left="490" w:right="497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2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3E5955">
        <w:trPr>
          <w:gridAfter w:val="1"/>
          <w:wAfter w:w="22" w:type="dxa"/>
          <w:trHeight w:hRule="exact" w:val="212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10.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FF2813">
            <w:pPr>
              <w:shd w:val="clear" w:color="auto" w:fill="FFFFFF"/>
              <w:spacing w:line="338" w:lineRule="exact"/>
              <w:ind w:left="7" w:firstLine="7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Цели   предоставления   налоговой   льготы, освобождения и иной преференции для пла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тельщиковналогов, установленные норма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 xml:space="preserve">тивным </w:t>
            </w:r>
            <w:r w:rsidR="00FF2813" w:rsidRPr="00E3401D">
              <w:rPr>
                <w:rFonts w:eastAsia="Times New Roman"/>
                <w:sz w:val="28"/>
                <w:szCs w:val="28"/>
              </w:rPr>
              <w:t xml:space="preserve">правовым актом </w:t>
            </w:r>
            <w:r w:rsidR="003E5955" w:rsidRPr="00E3401D">
              <w:rPr>
                <w:rFonts w:eastAsia="Times New Roman"/>
                <w:sz w:val="28"/>
                <w:szCs w:val="28"/>
              </w:rPr>
              <w:t>муниципального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="003E5955" w:rsidRPr="00E3401D">
              <w:rPr>
                <w:rFonts w:eastAsia="Times New Roman"/>
                <w:sz w:val="28"/>
                <w:szCs w:val="28"/>
              </w:rPr>
              <w:t>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="000709BA" w:rsidRPr="00E3401D">
              <w:rPr>
                <w:rFonts w:eastAsia="Times New Roman"/>
                <w:sz w:val="28"/>
                <w:szCs w:val="28"/>
              </w:rPr>
              <w:t>район</w:t>
            </w:r>
            <w:r w:rsidR="003E5955" w:rsidRPr="00E3401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8" w:lineRule="exact"/>
              <w:ind w:left="490" w:right="497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2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D05E69">
        <w:trPr>
          <w:gridAfter w:val="1"/>
          <w:wAfter w:w="22" w:type="dxa"/>
          <w:trHeight w:hRule="exact" w:val="233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50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FF2813">
            <w:pPr>
              <w:shd w:val="clear" w:color="auto" w:fill="FFFFFF"/>
              <w:spacing w:line="338" w:lineRule="exact"/>
              <w:ind w:firstLine="14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Наименование налога, по которому преду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сматривается налоговая льг</w:t>
            </w:r>
            <w:r w:rsidR="003E5955" w:rsidRPr="00E3401D">
              <w:rPr>
                <w:rFonts w:eastAsia="Times New Roman"/>
                <w:sz w:val="28"/>
                <w:szCs w:val="28"/>
              </w:rPr>
              <w:t>ота, освобожде</w:t>
            </w:r>
            <w:r w:rsidR="003E5955" w:rsidRPr="00E3401D">
              <w:rPr>
                <w:rFonts w:eastAsia="Times New Roman"/>
                <w:sz w:val="28"/>
                <w:szCs w:val="28"/>
              </w:rPr>
              <w:softHyphen/>
              <w:t xml:space="preserve">ние   и иная преференция, </w:t>
            </w:r>
            <w:r w:rsidRPr="00E3401D">
              <w:rPr>
                <w:rFonts w:eastAsia="Times New Roman"/>
                <w:sz w:val="28"/>
                <w:szCs w:val="28"/>
              </w:rPr>
              <w:t>установленн</w:t>
            </w:r>
            <w:r w:rsidR="000709BA" w:rsidRPr="00E3401D">
              <w:rPr>
                <w:rFonts w:eastAsia="Times New Roman"/>
                <w:sz w:val="28"/>
                <w:szCs w:val="28"/>
              </w:rPr>
              <w:t xml:space="preserve">ая </w:t>
            </w:r>
            <w:r w:rsidRPr="00E3401D">
              <w:rPr>
                <w:rFonts w:eastAsia="Times New Roman"/>
                <w:sz w:val="28"/>
                <w:szCs w:val="28"/>
              </w:rPr>
              <w:t xml:space="preserve">нормативным правовым актом </w:t>
            </w:r>
            <w:r w:rsidR="003E5955"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0709BA" w:rsidRPr="00E3401D">
              <w:rPr>
                <w:rFonts w:eastAsia="Times New Roman"/>
                <w:sz w:val="28"/>
                <w:szCs w:val="28"/>
              </w:rPr>
              <w:t xml:space="preserve"> район</w:t>
            </w:r>
            <w:r w:rsidR="003E5955" w:rsidRPr="00E3401D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1" w:lineRule="exact"/>
              <w:ind w:left="490" w:right="504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D05E69">
        <w:trPr>
          <w:gridAfter w:val="1"/>
          <w:wAfter w:w="22" w:type="dxa"/>
          <w:trHeight w:hRule="exact" w:val="261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50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12.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026E36">
            <w:pPr>
              <w:shd w:val="clear" w:color="auto" w:fill="FFFFFF"/>
              <w:spacing w:line="331" w:lineRule="exact"/>
              <w:ind w:firstLine="7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1"/>
                <w:sz w:val="28"/>
                <w:szCs w:val="28"/>
              </w:rPr>
              <w:t>Вид</w:t>
            </w:r>
            <w:r w:rsidR="00FF2813" w:rsidRPr="00E3401D">
              <w:rPr>
                <w:rFonts w:eastAsia="Times New Roman"/>
                <w:spacing w:val="-1"/>
                <w:sz w:val="28"/>
                <w:szCs w:val="28"/>
              </w:rPr>
              <w:t xml:space="preserve"> налоговой</w:t>
            </w:r>
            <w:r w:rsidRPr="00E3401D">
              <w:rPr>
                <w:rFonts w:eastAsia="Times New Roman"/>
                <w:spacing w:val="-1"/>
                <w:sz w:val="28"/>
                <w:szCs w:val="28"/>
              </w:rPr>
              <w:t xml:space="preserve">льготы, освобождения и иной </w:t>
            </w:r>
            <w:r w:rsidR="003E5955" w:rsidRPr="00E3401D">
              <w:rPr>
                <w:rFonts w:eastAsia="Times New Roman"/>
                <w:sz w:val="28"/>
                <w:szCs w:val="28"/>
              </w:rPr>
              <w:t xml:space="preserve">преференции, </w:t>
            </w:r>
            <w:r w:rsidRPr="00E3401D">
              <w:rPr>
                <w:rFonts w:eastAsia="Times New Roman"/>
                <w:sz w:val="28"/>
                <w:szCs w:val="28"/>
              </w:rPr>
              <w:t>определяющий   особенностипредоставления отдельным категориям пла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тельщиков   налогового   преимущества   по сравнению с другими плательщиками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8" w:lineRule="exact"/>
              <w:ind w:left="490" w:right="497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2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493C1C">
        <w:trPr>
          <w:gridAfter w:val="1"/>
          <w:wAfter w:w="22" w:type="dxa"/>
          <w:trHeight w:hRule="exact" w:val="100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13.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8" w:lineRule="exact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Размер налоговой ставки, в пределах кото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рой    предоставляются    налоговая    льгота, освобождение и иная преференция по нало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гам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8" w:lineRule="exact"/>
              <w:ind w:left="482" w:right="504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2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493C1C">
        <w:trPr>
          <w:gridAfter w:val="1"/>
          <w:wAfter w:w="22" w:type="dxa"/>
          <w:trHeight w:hRule="exact" w:val="410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493C1C">
            <w:pPr>
              <w:shd w:val="clear" w:color="auto" w:fill="FFFFFF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14.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3E5955" w:rsidP="00FF2813">
            <w:pPr>
              <w:shd w:val="clear" w:color="auto" w:fill="FFFFFF"/>
              <w:spacing w:line="331" w:lineRule="exact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 xml:space="preserve">Показатель </w:t>
            </w:r>
            <w:r w:rsidR="00D05E69" w:rsidRPr="00E3401D">
              <w:rPr>
                <w:rFonts w:eastAsia="Times New Roman"/>
                <w:sz w:val="28"/>
                <w:szCs w:val="28"/>
              </w:rPr>
              <w:t>(индикатор) д</w:t>
            </w:r>
            <w:r w:rsidR="004A0E4C" w:rsidRPr="00E3401D">
              <w:rPr>
                <w:rFonts w:eastAsia="Times New Roman"/>
                <w:sz w:val="28"/>
                <w:szCs w:val="28"/>
              </w:rPr>
              <w:t xml:space="preserve">остижения целей </w:t>
            </w:r>
            <w:r w:rsidR="00D05E69" w:rsidRPr="00E3401D">
              <w:rPr>
                <w:rFonts w:eastAsia="Times New Roman"/>
                <w:sz w:val="28"/>
                <w:szCs w:val="28"/>
              </w:rPr>
              <w:t>муниципальных</w:t>
            </w:r>
            <w:r w:rsidR="004A0E4C" w:rsidRPr="00E3401D">
              <w:rPr>
                <w:rFonts w:eastAsia="Times New Roman"/>
                <w:sz w:val="28"/>
                <w:szCs w:val="28"/>
              </w:rPr>
              <w:t xml:space="preserve"> программ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026E36" w:rsidRPr="00E3401D">
              <w:rPr>
                <w:rFonts w:eastAsia="Times New Roman"/>
                <w:sz w:val="28"/>
                <w:szCs w:val="28"/>
              </w:rPr>
              <w:t xml:space="preserve"> район</w:t>
            </w:r>
            <w:r w:rsidR="00FF2813" w:rsidRPr="00E3401D">
              <w:rPr>
                <w:rFonts w:eastAsia="Times New Roman"/>
                <w:sz w:val="28"/>
                <w:szCs w:val="28"/>
              </w:rPr>
              <w:t>»</w:t>
            </w:r>
            <w:r w:rsidRPr="00E3401D">
              <w:rPr>
                <w:rFonts w:eastAsia="Times New Roman"/>
                <w:spacing w:val="-1"/>
                <w:sz w:val="28"/>
                <w:szCs w:val="28"/>
              </w:rPr>
              <w:t xml:space="preserve"> и (или) </w:t>
            </w:r>
            <w:r w:rsidR="004A0E4C" w:rsidRPr="00E3401D">
              <w:rPr>
                <w:rFonts w:eastAsia="Times New Roman"/>
                <w:spacing w:val="-1"/>
                <w:sz w:val="28"/>
                <w:szCs w:val="28"/>
              </w:rPr>
              <w:t>целей       социально-</w:t>
            </w:r>
            <w:r w:rsidR="004A0E4C" w:rsidRPr="00E3401D">
              <w:rPr>
                <w:rFonts w:eastAsia="Times New Roman"/>
                <w:sz w:val="28"/>
                <w:szCs w:val="28"/>
              </w:rPr>
              <w:t>экономической политики</w:t>
            </w:r>
            <w:r w:rsidRPr="00E3401D">
              <w:rPr>
                <w:rFonts w:eastAsia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026E36" w:rsidRPr="00E3401D">
              <w:rPr>
                <w:rFonts w:eastAsia="Times New Roman"/>
                <w:sz w:val="28"/>
                <w:szCs w:val="28"/>
              </w:rPr>
              <w:t>район</w:t>
            </w:r>
            <w:r w:rsidRPr="00E3401D">
              <w:rPr>
                <w:rFonts w:eastAsia="Times New Roman"/>
                <w:sz w:val="28"/>
                <w:szCs w:val="28"/>
              </w:rPr>
              <w:t>»</w:t>
            </w:r>
            <w:proofErr w:type="gramStart"/>
            <w:r w:rsidR="004A0E4C" w:rsidRPr="00E3401D">
              <w:rPr>
                <w:rFonts w:eastAsia="Times New Roman"/>
                <w:spacing w:val="-1"/>
                <w:sz w:val="28"/>
                <w:szCs w:val="28"/>
              </w:rPr>
              <w:t>,н</w:t>
            </w:r>
            <w:proofErr w:type="gramEnd"/>
            <w:r w:rsidR="004A0E4C" w:rsidRPr="00E3401D">
              <w:rPr>
                <w:rFonts w:eastAsia="Times New Roman"/>
                <w:spacing w:val="-1"/>
                <w:sz w:val="28"/>
                <w:szCs w:val="28"/>
              </w:rPr>
              <w:t>е</w:t>
            </w:r>
            <w:proofErr w:type="spellEnd"/>
            <w:r w:rsidR="004A0E4C" w:rsidRPr="00E3401D">
              <w:rPr>
                <w:rFonts w:eastAsia="Times New Roman"/>
                <w:spacing w:val="-1"/>
                <w:sz w:val="28"/>
                <w:szCs w:val="28"/>
              </w:rPr>
              <w:t xml:space="preserve"> относящихся к </w:t>
            </w:r>
            <w:r w:rsidRPr="00E3401D">
              <w:rPr>
                <w:rFonts w:eastAsia="Times New Roman"/>
                <w:spacing w:val="-1"/>
                <w:sz w:val="28"/>
                <w:szCs w:val="28"/>
              </w:rPr>
              <w:t xml:space="preserve">муниципальным </w:t>
            </w:r>
            <w:r w:rsidR="004A0E4C" w:rsidRPr="00E3401D">
              <w:rPr>
                <w:rFonts w:eastAsia="Times New Roman"/>
                <w:spacing w:val="-1"/>
                <w:sz w:val="28"/>
                <w:szCs w:val="28"/>
              </w:rPr>
              <w:t>про</w:t>
            </w:r>
            <w:r w:rsidR="004A0E4C" w:rsidRPr="00E3401D">
              <w:rPr>
                <w:rFonts w:eastAsia="Times New Roman"/>
                <w:spacing w:val="-1"/>
                <w:sz w:val="28"/>
                <w:szCs w:val="28"/>
              </w:rPr>
              <w:softHyphen/>
            </w:r>
            <w:r w:rsidR="00FF2813" w:rsidRPr="00E3401D">
              <w:rPr>
                <w:rFonts w:eastAsia="Times New Roman"/>
                <w:sz w:val="28"/>
                <w:szCs w:val="28"/>
              </w:rPr>
              <w:t xml:space="preserve">граммам </w:t>
            </w:r>
            <w:r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026E36" w:rsidRPr="00E3401D">
              <w:rPr>
                <w:rFonts w:eastAsia="Times New Roman"/>
                <w:sz w:val="28"/>
                <w:szCs w:val="28"/>
              </w:rPr>
              <w:t xml:space="preserve"> район</w:t>
            </w:r>
            <w:r w:rsidRPr="00E3401D">
              <w:rPr>
                <w:rFonts w:eastAsia="Times New Roman"/>
                <w:sz w:val="28"/>
                <w:szCs w:val="28"/>
              </w:rPr>
              <w:t>»</w:t>
            </w:r>
            <w:r w:rsidR="00026E36" w:rsidRPr="00E3401D">
              <w:rPr>
                <w:rFonts w:eastAsia="Times New Roman"/>
                <w:sz w:val="28"/>
                <w:szCs w:val="28"/>
              </w:rPr>
              <w:t>,</w:t>
            </w:r>
            <w:r w:rsidR="00FF2813" w:rsidRPr="00E3401D">
              <w:rPr>
                <w:rFonts w:eastAsia="Times New Roman"/>
                <w:sz w:val="28"/>
                <w:szCs w:val="28"/>
              </w:rPr>
              <w:t xml:space="preserve"> в связи с предоставлением </w:t>
            </w:r>
            <w:r w:rsidR="004A0E4C" w:rsidRPr="00E3401D">
              <w:rPr>
                <w:rFonts w:eastAsia="Times New Roman"/>
                <w:sz w:val="28"/>
                <w:szCs w:val="28"/>
              </w:rPr>
              <w:t xml:space="preserve">налоговой </w:t>
            </w:r>
            <w:r w:rsidR="00FF2813" w:rsidRPr="00E3401D">
              <w:rPr>
                <w:rFonts w:eastAsia="Times New Roman"/>
                <w:sz w:val="28"/>
                <w:szCs w:val="28"/>
              </w:rPr>
              <w:t xml:space="preserve">льготы, </w:t>
            </w:r>
            <w:r w:rsidR="004A0E4C" w:rsidRPr="00E3401D">
              <w:rPr>
                <w:rFonts w:eastAsia="Times New Roman"/>
                <w:sz w:val="28"/>
                <w:szCs w:val="28"/>
              </w:rPr>
              <w:t>осво</w:t>
            </w:r>
            <w:r w:rsidR="004A0E4C" w:rsidRPr="00E3401D">
              <w:rPr>
                <w:rFonts w:eastAsia="Times New Roman"/>
                <w:sz w:val="28"/>
                <w:szCs w:val="28"/>
              </w:rPr>
              <w:softHyphen/>
              <w:t>бождения и иной преференции по налогам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E69" w:rsidRPr="00E3401D" w:rsidRDefault="00D05E69">
            <w:pPr>
              <w:shd w:val="clear" w:color="auto" w:fill="FFFFFF"/>
              <w:spacing w:line="331" w:lineRule="exact"/>
              <w:ind w:left="490" w:right="504"/>
              <w:jc w:val="center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2401B7" w:rsidRPr="00E3401D" w:rsidRDefault="004A0E4C">
            <w:pPr>
              <w:shd w:val="clear" w:color="auto" w:fill="FFFFFF"/>
              <w:spacing w:line="331" w:lineRule="exact"/>
              <w:ind w:left="490" w:right="504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493C1C">
        <w:trPr>
          <w:gridAfter w:val="1"/>
          <w:wAfter w:w="22" w:type="dxa"/>
          <w:trHeight w:hRule="exact" w:val="240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50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15.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8" w:lineRule="exact"/>
              <w:ind w:firstLine="7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Код     вида     экономической     деятельности </w:t>
            </w:r>
            <w:r w:rsidRPr="00E3401D">
              <w:rPr>
                <w:rFonts w:eastAsia="Times New Roman"/>
                <w:spacing w:val="-5"/>
                <w:sz w:val="28"/>
                <w:szCs w:val="28"/>
              </w:rPr>
              <w:t xml:space="preserve">(по ОКВЭД), к которому относится налоговый </w:t>
            </w:r>
            <w:r w:rsidRPr="00E3401D">
              <w:rPr>
                <w:rFonts w:eastAsia="Times New Roman"/>
                <w:sz w:val="28"/>
                <w:szCs w:val="28"/>
              </w:rPr>
              <w:t>расход (если налоговый расход</w:t>
            </w:r>
            <w:r w:rsidR="00400033" w:rsidRPr="00E3401D">
              <w:rPr>
                <w:rFonts w:eastAsia="Times New Roman"/>
                <w:sz w:val="28"/>
                <w:szCs w:val="28"/>
              </w:rPr>
              <w:t xml:space="preserve"> обусловлен налоговой льготой, </w:t>
            </w:r>
            <w:r w:rsidRPr="00E3401D">
              <w:rPr>
                <w:rFonts w:eastAsia="Times New Roman"/>
                <w:sz w:val="28"/>
                <w:szCs w:val="28"/>
              </w:rPr>
              <w:t xml:space="preserve">освобождением и иной </w:t>
            </w:r>
            <w:r w:rsidRPr="00E3401D">
              <w:rPr>
                <w:rFonts w:eastAsia="Times New Roman"/>
                <w:spacing w:val="-2"/>
                <w:sz w:val="28"/>
                <w:szCs w:val="28"/>
              </w:rPr>
              <w:t>преференцией для отдельных видов экономи</w:t>
            </w:r>
            <w:r w:rsidRPr="00E3401D">
              <w:rPr>
                <w:rFonts w:eastAsia="Times New Roman"/>
                <w:spacing w:val="-2"/>
                <w:sz w:val="28"/>
                <w:szCs w:val="28"/>
              </w:rPr>
              <w:softHyphen/>
            </w:r>
            <w:r w:rsidRPr="00E3401D">
              <w:rPr>
                <w:rFonts w:eastAsia="Times New Roman"/>
                <w:sz w:val="28"/>
                <w:szCs w:val="28"/>
              </w:rPr>
              <w:t>ческой деятельности)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8" w:lineRule="exact"/>
              <w:ind w:left="490" w:right="497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2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747E8D" w:rsidRPr="00E3401D" w:rsidTr="00CC60B1">
        <w:trPr>
          <w:gridAfter w:val="1"/>
          <w:wAfter w:w="22" w:type="dxa"/>
          <w:trHeight w:hRule="exact" w:val="297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8D" w:rsidRPr="00E3401D" w:rsidRDefault="00747E8D">
            <w:pPr>
              <w:shd w:val="clear" w:color="auto" w:fill="FFFFFF"/>
              <w:ind w:left="50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0B1" w:rsidRPr="00E3401D" w:rsidRDefault="00FF2813">
            <w:pPr>
              <w:shd w:val="clear" w:color="auto" w:fill="FFFFFF"/>
              <w:spacing w:line="338" w:lineRule="exact"/>
              <w:ind w:firstLine="7"/>
              <w:rPr>
                <w:rFonts w:eastAsia="Times New Roman"/>
                <w:spacing w:val="-3"/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Принадлежность </w:t>
            </w:r>
            <w:r w:rsidR="009F63BB" w:rsidRPr="00E3401D">
              <w:rPr>
                <w:rFonts w:eastAsia="Times New Roman"/>
                <w:spacing w:val="-3"/>
                <w:sz w:val="28"/>
                <w:szCs w:val="28"/>
              </w:rPr>
              <w:t xml:space="preserve">налогового расхода к группе полномочий в соответствии с Методикой </w:t>
            </w:r>
            <w:r w:rsidR="00747E8D" w:rsidRPr="00E3401D">
              <w:rPr>
                <w:rFonts w:eastAsia="Times New Roman"/>
                <w:spacing w:val="-3"/>
                <w:sz w:val="28"/>
                <w:szCs w:val="28"/>
              </w:rPr>
              <w:t>распределения дотаций, утвержденной постановлением Прав</w:t>
            </w:r>
            <w:r w:rsidR="009F63BB" w:rsidRPr="00E3401D">
              <w:rPr>
                <w:rFonts w:eastAsia="Times New Roman"/>
                <w:spacing w:val="-3"/>
                <w:sz w:val="28"/>
                <w:szCs w:val="28"/>
              </w:rPr>
              <w:t xml:space="preserve">ительства Российской Федерации </w:t>
            </w:r>
            <w:r w:rsidR="00747E8D" w:rsidRPr="00E3401D">
              <w:rPr>
                <w:rFonts w:eastAsia="Times New Roman"/>
                <w:spacing w:val="-3"/>
                <w:sz w:val="28"/>
                <w:szCs w:val="28"/>
              </w:rPr>
              <w:t>от 22.11.2004 №670 «О распределении дот</w:t>
            </w:r>
            <w:r w:rsidR="009F63BB" w:rsidRPr="00E3401D">
              <w:rPr>
                <w:rFonts w:eastAsia="Times New Roman"/>
                <w:spacing w:val="-3"/>
                <w:sz w:val="28"/>
                <w:szCs w:val="28"/>
              </w:rPr>
              <w:t xml:space="preserve">аций на выравнивание бюджетной </w:t>
            </w:r>
            <w:r w:rsidR="00747E8D" w:rsidRPr="00E3401D">
              <w:rPr>
                <w:rFonts w:eastAsia="Times New Roman"/>
                <w:spacing w:val="-3"/>
                <w:sz w:val="28"/>
                <w:szCs w:val="28"/>
              </w:rPr>
              <w:t xml:space="preserve">обеспеченности </w:t>
            </w:r>
            <w:r w:rsidR="00CC60B1" w:rsidRPr="00E3401D">
              <w:rPr>
                <w:rFonts w:eastAsia="Times New Roman"/>
                <w:spacing w:val="-3"/>
                <w:sz w:val="28"/>
                <w:szCs w:val="28"/>
              </w:rPr>
              <w:t>субъектов Российской Федерации</w:t>
            </w:r>
          </w:p>
          <w:p w:rsidR="00CC60B1" w:rsidRPr="00E3401D" w:rsidRDefault="00CC60B1">
            <w:pPr>
              <w:shd w:val="clear" w:color="auto" w:fill="FFFFFF"/>
              <w:spacing w:line="338" w:lineRule="exact"/>
              <w:ind w:firstLine="7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CC60B1" w:rsidRPr="00E3401D" w:rsidRDefault="00CC60B1">
            <w:pPr>
              <w:shd w:val="clear" w:color="auto" w:fill="FFFFFF"/>
              <w:spacing w:line="338" w:lineRule="exact"/>
              <w:ind w:firstLine="7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CC60B1" w:rsidRPr="00E3401D" w:rsidRDefault="00CC60B1">
            <w:pPr>
              <w:shd w:val="clear" w:color="auto" w:fill="FFFFFF"/>
              <w:spacing w:line="338" w:lineRule="exact"/>
              <w:ind w:firstLine="7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747E8D" w:rsidRPr="00E3401D" w:rsidRDefault="00CC60B1">
            <w:pPr>
              <w:shd w:val="clear" w:color="auto" w:fill="FFFFFF"/>
              <w:spacing w:line="338" w:lineRule="exact"/>
              <w:ind w:firstLine="7"/>
              <w:rPr>
                <w:rFonts w:eastAsia="Times New Roman"/>
                <w:spacing w:val="-3"/>
                <w:sz w:val="28"/>
                <w:szCs w:val="28"/>
              </w:rPr>
            </w:pPr>
            <w:proofErr w:type="spellStart"/>
            <w:r w:rsidRPr="00E3401D">
              <w:rPr>
                <w:rFonts w:eastAsia="Times New Roman"/>
                <w:spacing w:val="-3"/>
                <w:sz w:val="28"/>
                <w:szCs w:val="28"/>
              </w:rPr>
              <w:t>РоРоссийс</w:t>
            </w:r>
            <w:proofErr w:type="spellEnd"/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8D" w:rsidRPr="00E3401D" w:rsidRDefault="00CC60B1">
            <w:pPr>
              <w:shd w:val="clear" w:color="auto" w:fill="FFFFFF"/>
              <w:spacing w:line="338" w:lineRule="exact"/>
              <w:ind w:left="490" w:right="497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E3401D">
              <w:rPr>
                <w:rFonts w:eastAsia="Times New Roman"/>
                <w:spacing w:val="-2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 w:rsidTr="00A1584D">
        <w:trPr>
          <w:trHeight w:hRule="exact" w:val="1027"/>
        </w:trPr>
        <w:tc>
          <w:tcPr>
            <w:tcW w:w="9936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584D" w:rsidRPr="00E3401D" w:rsidRDefault="00A1584D">
            <w:pPr>
              <w:shd w:val="clear" w:color="auto" w:fill="FFFFFF"/>
              <w:ind w:left="410"/>
              <w:rPr>
                <w:spacing w:val="-1"/>
                <w:sz w:val="28"/>
                <w:szCs w:val="28"/>
              </w:rPr>
            </w:pPr>
          </w:p>
          <w:p w:rsidR="002401B7" w:rsidRPr="00E3401D" w:rsidRDefault="004A0E4C" w:rsidP="00FF2813">
            <w:pPr>
              <w:shd w:val="clear" w:color="auto" w:fill="FFFFFF"/>
              <w:ind w:left="410"/>
              <w:jc w:val="center"/>
              <w:rPr>
                <w:sz w:val="28"/>
                <w:szCs w:val="28"/>
              </w:rPr>
            </w:pPr>
            <w:r w:rsidRPr="00E3401D">
              <w:rPr>
                <w:spacing w:val="-1"/>
                <w:sz w:val="28"/>
                <w:szCs w:val="28"/>
                <w:lang w:val="en-US"/>
              </w:rPr>
              <w:t>III</w:t>
            </w:r>
            <w:r w:rsidRPr="00E3401D">
              <w:rPr>
                <w:spacing w:val="-1"/>
                <w:sz w:val="28"/>
                <w:szCs w:val="28"/>
              </w:rPr>
              <w:t xml:space="preserve">. </w:t>
            </w:r>
            <w:r w:rsidRPr="00E3401D">
              <w:rPr>
                <w:rFonts w:eastAsia="Times New Roman"/>
                <w:spacing w:val="-1"/>
                <w:sz w:val="28"/>
                <w:szCs w:val="28"/>
              </w:rPr>
              <w:t xml:space="preserve">Фискальные характеристики налогового расхода </w:t>
            </w:r>
            <w:r w:rsidR="00400033"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026E36" w:rsidRPr="00E3401D">
              <w:rPr>
                <w:rFonts w:eastAsia="Times New Roman"/>
                <w:sz w:val="28"/>
                <w:szCs w:val="28"/>
              </w:rPr>
              <w:t xml:space="preserve"> район</w:t>
            </w:r>
            <w:r w:rsidR="00400033" w:rsidRPr="00E3401D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A1584D" w:rsidRPr="00E3401D" w:rsidTr="00A1584D">
        <w:trPr>
          <w:trHeight w:hRule="exact" w:val="256"/>
        </w:trPr>
        <w:tc>
          <w:tcPr>
            <w:tcW w:w="9936" w:type="dxa"/>
            <w:gridSpan w:val="6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84D" w:rsidRPr="00E3401D" w:rsidRDefault="00A1584D" w:rsidP="00493C1C">
            <w:pPr>
              <w:shd w:val="clear" w:color="auto" w:fill="FFFFFF"/>
              <w:rPr>
                <w:sz w:val="28"/>
                <w:szCs w:val="28"/>
              </w:rPr>
            </w:pPr>
          </w:p>
          <w:p w:rsidR="00A1584D" w:rsidRPr="00E3401D" w:rsidRDefault="00A1584D" w:rsidP="00493C1C">
            <w:pPr>
              <w:shd w:val="clear" w:color="auto" w:fill="FFFFFF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17.</w:t>
            </w:r>
          </w:p>
          <w:p w:rsidR="00A1584D" w:rsidRPr="00E3401D" w:rsidRDefault="00A1584D" w:rsidP="007A32DD">
            <w:pPr>
              <w:shd w:val="clear" w:color="auto" w:fill="FFFFFF"/>
              <w:spacing w:line="317" w:lineRule="exact"/>
              <w:ind w:firstLine="14"/>
              <w:rPr>
                <w:rFonts w:eastAsia="Times New Roman"/>
                <w:sz w:val="28"/>
                <w:szCs w:val="28"/>
              </w:rPr>
            </w:pPr>
          </w:p>
          <w:p w:rsidR="00A1584D" w:rsidRPr="00E3401D" w:rsidRDefault="00A1584D" w:rsidP="007A32DD">
            <w:pPr>
              <w:shd w:val="clear" w:color="auto" w:fill="FFFFFF"/>
              <w:spacing w:line="317" w:lineRule="exact"/>
              <w:ind w:firstLine="14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Объём налоговой льготы, освобождения и иной преференции, предоставленных для плательщиков налога, в соответствии с нор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мативным правовым актом муниципального образования «</w:t>
            </w:r>
            <w:proofErr w:type="spellStart"/>
            <w:r w:rsidRPr="00E3401D">
              <w:rPr>
                <w:rFonts w:eastAsia="Times New Roman"/>
                <w:sz w:val="28"/>
                <w:szCs w:val="28"/>
              </w:rPr>
              <w:t>Барышское</w:t>
            </w:r>
            <w:proofErr w:type="spellEnd"/>
            <w:r w:rsidRPr="00E3401D">
              <w:rPr>
                <w:rFonts w:eastAsia="Times New Roman"/>
                <w:sz w:val="28"/>
                <w:szCs w:val="28"/>
              </w:rPr>
              <w:t xml:space="preserve"> городское </w:t>
            </w:r>
            <w:proofErr w:type="spellStart"/>
            <w:r w:rsidRPr="00E3401D">
              <w:rPr>
                <w:rFonts w:eastAsia="Times New Roman"/>
                <w:sz w:val="28"/>
                <w:szCs w:val="28"/>
              </w:rPr>
              <w:t>поселение</w:t>
            </w:r>
            <w:proofErr w:type="gramStart"/>
            <w:r w:rsidRPr="00E3401D">
              <w:rPr>
                <w:rFonts w:eastAsia="Times New Roman"/>
                <w:sz w:val="28"/>
                <w:szCs w:val="28"/>
              </w:rPr>
              <w:t>»з</w:t>
            </w:r>
            <w:proofErr w:type="gramEnd"/>
            <w:r w:rsidRPr="00E3401D">
              <w:rPr>
                <w:rFonts w:eastAsia="Times New Roman"/>
                <w:sz w:val="28"/>
                <w:szCs w:val="28"/>
              </w:rPr>
              <w:t>а</w:t>
            </w:r>
            <w:proofErr w:type="spellEnd"/>
            <w:r w:rsidRPr="00E3401D">
              <w:rPr>
                <w:rFonts w:eastAsia="Times New Roman"/>
                <w:sz w:val="28"/>
                <w:szCs w:val="28"/>
              </w:rPr>
              <w:t xml:space="preserve"> отчётный год и за год, предшеству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ющий отчётному году (тыс. рублей)</w:t>
            </w:r>
          </w:p>
          <w:p w:rsidR="00A1584D" w:rsidRPr="00E3401D" w:rsidRDefault="00A1584D" w:rsidP="007A32DD">
            <w:pPr>
              <w:shd w:val="clear" w:color="auto" w:fill="FFFFFF"/>
              <w:spacing w:line="324" w:lineRule="exact"/>
              <w:ind w:left="144" w:right="166"/>
              <w:jc w:val="center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A1584D" w:rsidRPr="00E3401D" w:rsidRDefault="00A1584D" w:rsidP="007A32DD">
            <w:pPr>
              <w:shd w:val="clear" w:color="auto" w:fill="FFFFFF"/>
              <w:spacing w:line="324" w:lineRule="exact"/>
              <w:ind w:left="144" w:right="166"/>
              <w:jc w:val="center"/>
              <w:rPr>
                <w:sz w:val="28"/>
                <w:szCs w:val="28"/>
              </w:rPr>
            </w:pPr>
            <w:proofErr w:type="gramStart"/>
            <w:r w:rsidRPr="00E3401D">
              <w:rPr>
                <w:rFonts w:eastAsia="Times New Roman"/>
                <w:spacing w:val="-3"/>
                <w:sz w:val="28"/>
                <w:szCs w:val="28"/>
              </w:rPr>
              <w:t>Межрайонная</w:t>
            </w:r>
            <w:proofErr w:type="gramEnd"/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 ИФНС России № 4 по Ульяновкой области</w:t>
            </w:r>
          </w:p>
        </w:tc>
      </w:tr>
      <w:tr w:rsidR="002401B7" w:rsidRPr="00E3401D" w:rsidTr="00011CFF">
        <w:trPr>
          <w:trHeight w:hRule="exact" w:val="2269"/>
        </w:trPr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CC60B1">
            <w:pPr>
              <w:shd w:val="clear" w:color="auto" w:fill="FFFFFF"/>
              <w:ind w:left="79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17</w:t>
            </w:r>
          </w:p>
        </w:tc>
        <w:tc>
          <w:tcPr>
            <w:tcW w:w="5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CFF" w:rsidRPr="00E3401D" w:rsidRDefault="00481FA4" w:rsidP="009F63BB">
            <w:pPr>
              <w:shd w:val="clear" w:color="auto" w:fill="FFFFFF"/>
              <w:spacing w:line="324" w:lineRule="exact"/>
              <w:ind w:firstLine="14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Объем налоговой льготы, освобождения и ино</w:t>
            </w:r>
            <w:r w:rsidR="00FF2813" w:rsidRPr="00E3401D">
              <w:rPr>
                <w:sz w:val="28"/>
                <w:szCs w:val="28"/>
              </w:rPr>
              <w:t xml:space="preserve">й преференции, предоставленных </w:t>
            </w:r>
            <w:r w:rsidRPr="00E3401D">
              <w:rPr>
                <w:sz w:val="28"/>
                <w:szCs w:val="28"/>
              </w:rPr>
              <w:t>для плательщиков налога, в соответствии с нормативным</w:t>
            </w:r>
            <w:r w:rsidR="00A736C9" w:rsidRPr="00E3401D">
              <w:rPr>
                <w:sz w:val="28"/>
                <w:szCs w:val="28"/>
              </w:rPr>
              <w:t>и</w:t>
            </w:r>
            <w:r w:rsidRPr="00E3401D">
              <w:rPr>
                <w:sz w:val="28"/>
                <w:szCs w:val="28"/>
              </w:rPr>
              <w:t xml:space="preserve"> правовым</w:t>
            </w:r>
            <w:r w:rsidR="00A736C9" w:rsidRPr="00E3401D">
              <w:rPr>
                <w:sz w:val="28"/>
                <w:szCs w:val="28"/>
              </w:rPr>
              <w:t xml:space="preserve">и актами </w:t>
            </w:r>
            <w:r w:rsidR="00AD26A1" w:rsidRPr="00E3401D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9F63BB" w:rsidRPr="00E3401D">
              <w:rPr>
                <w:sz w:val="28"/>
                <w:szCs w:val="28"/>
              </w:rPr>
              <w:t xml:space="preserve"> район» </w:t>
            </w:r>
            <w:r w:rsidR="00AD26A1" w:rsidRPr="00E3401D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CFF" w:rsidRPr="00E3401D" w:rsidRDefault="00481FA4">
            <w:pPr>
              <w:shd w:val="clear" w:color="auto" w:fill="FFFFFF"/>
              <w:spacing w:line="324" w:lineRule="exact"/>
              <w:ind w:left="490" w:right="511"/>
              <w:jc w:val="center"/>
              <w:rPr>
                <w:sz w:val="28"/>
                <w:szCs w:val="28"/>
              </w:rPr>
            </w:pPr>
            <w:proofErr w:type="gramStart"/>
            <w:r w:rsidRPr="00E3401D">
              <w:rPr>
                <w:rFonts w:eastAsia="Times New Roman"/>
                <w:spacing w:val="-3"/>
                <w:sz w:val="28"/>
                <w:szCs w:val="28"/>
              </w:rPr>
              <w:t>Межрайонная</w:t>
            </w:r>
            <w:proofErr w:type="gramEnd"/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 ИФНС России № 4 по Ульяновкой области</w:t>
            </w:r>
          </w:p>
        </w:tc>
      </w:tr>
      <w:tr w:rsidR="00CC60B1" w:rsidRPr="00E3401D" w:rsidTr="00011CFF">
        <w:trPr>
          <w:trHeight w:hRule="exact" w:val="2269"/>
        </w:trPr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0B1" w:rsidRPr="00E3401D" w:rsidRDefault="00CC60B1" w:rsidP="00A736C9">
            <w:pPr>
              <w:shd w:val="clear" w:color="auto" w:fill="FFFFFF"/>
              <w:ind w:left="79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18.</w:t>
            </w:r>
          </w:p>
        </w:tc>
        <w:tc>
          <w:tcPr>
            <w:tcW w:w="5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0B1" w:rsidRPr="00E3401D" w:rsidRDefault="00CC60B1" w:rsidP="00A736C9">
            <w:pPr>
              <w:shd w:val="clear" w:color="auto" w:fill="FFFFFF"/>
              <w:spacing w:line="324" w:lineRule="exact"/>
              <w:ind w:firstLine="14"/>
              <w:jc w:val="both"/>
              <w:rPr>
                <w:rFonts w:eastAsia="Times New Roman"/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Оценка объёма предоставленной налоговой льготы, освоб</w:t>
            </w:r>
            <w:r w:rsidR="00FF2813" w:rsidRPr="00E3401D">
              <w:rPr>
                <w:rFonts w:eastAsia="Times New Roman"/>
                <w:sz w:val="28"/>
                <w:szCs w:val="28"/>
              </w:rPr>
              <w:t xml:space="preserve">ождения и иной преференции для плательщиков налога на </w:t>
            </w:r>
            <w:r w:rsidRPr="00E3401D">
              <w:rPr>
                <w:rFonts w:eastAsia="Times New Roman"/>
                <w:sz w:val="28"/>
                <w:szCs w:val="28"/>
              </w:rPr>
              <w:t>текущий фи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нансовый год, очередной финансовый год и плановый период (тыс. рублей)</w:t>
            </w:r>
          </w:p>
          <w:p w:rsidR="00CC60B1" w:rsidRPr="00E3401D" w:rsidRDefault="00CC60B1" w:rsidP="00A736C9">
            <w:pPr>
              <w:shd w:val="clear" w:color="auto" w:fill="FFFFFF"/>
              <w:spacing w:line="324" w:lineRule="exact"/>
              <w:ind w:firstLine="14"/>
              <w:jc w:val="both"/>
              <w:rPr>
                <w:rFonts w:eastAsia="Times New Roman"/>
                <w:sz w:val="28"/>
                <w:szCs w:val="28"/>
              </w:rPr>
            </w:pPr>
          </w:p>
          <w:p w:rsidR="00CC60B1" w:rsidRPr="00E3401D" w:rsidRDefault="00CC60B1" w:rsidP="00A736C9">
            <w:pPr>
              <w:shd w:val="clear" w:color="auto" w:fill="FFFFFF"/>
              <w:spacing w:line="324" w:lineRule="exact"/>
              <w:ind w:firstLine="14"/>
              <w:jc w:val="both"/>
              <w:rPr>
                <w:sz w:val="28"/>
                <w:szCs w:val="28"/>
              </w:rPr>
            </w:pP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0B1" w:rsidRPr="00E3401D" w:rsidRDefault="00CC60B1" w:rsidP="00A736C9">
            <w:pPr>
              <w:shd w:val="clear" w:color="auto" w:fill="FFFFFF"/>
              <w:spacing w:line="324" w:lineRule="exact"/>
              <w:ind w:left="490" w:right="511"/>
              <w:jc w:val="center"/>
              <w:rPr>
                <w:rFonts w:eastAsia="Times New Roman"/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  <w:p w:rsidR="00CC60B1" w:rsidRPr="00E3401D" w:rsidRDefault="00CC60B1" w:rsidP="00A736C9">
            <w:pPr>
              <w:shd w:val="clear" w:color="auto" w:fill="FFFFFF"/>
              <w:spacing w:line="324" w:lineRule="exact"/>
              <w:ind w:left="490" w:right="511"/>
              <w:jc w:val="center"/>
              <w:rPr>
                <w:sz w:val="28"/>
                <w:szCs w:val="28"/>
              </w:rPr>
            </w:pPr>
          </w:p>
        </w:tc>
      </w:tr>
      <w:tr w:rsidR="002401B7" w:rsidRPr="00E3401D" w:rsidTr="00400033">
        <w:trPr>
          <w:trHeight w:hRule="exact" w:val="2035"/>
        </w:trPr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19.</w:t>
            </w:r>
          </w:p>
        </w:tc>
        <w:tc>
          <w:tcPr>
            <w:tcW w:w="5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FF2813">
            <w:pPr>
              <w:shd w:val="clear" w:color="auto" w:fill="FFFFFF"/>
              <w:spacing w:line="324" w:lineRule="exact"/>
              <w:ind w:firstLine="14"/>
              <w:jc w:val="both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Численность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Pr="00E3401D">
              <w:rPr>
                <w:rFonts w:eastAsia="Times New Roman"/>
                <w:sz w:val="28"/>
                <w:szCs w:val="28"/>
              </w:rPr>
              <w:t>плательщиков</w:t>
            </w:r>
            <w:r w:rsidR="000F3AC0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="00FF2813" w:rsidRPr="00E3401D">
              <w:rPr>
                <w:rFonts w:eastAsia="Times New Roman"/>
                <w:sz w:val="28"/>
                <w:szCs w:val="28"/>
              </w:rPr>
              <w:t>налога, восполь</w:t>
            </w:r>
            <w:r w:rsidR="00FF2813" w:rsidRPr="00E3401D">
              <w:rPr>
                <w:rFonts w:eastAsia="Times New Roman"/>
                <w:sz w:val="28"/>
                <w:szCs w:val="28"/>
              </w:rPr>
              <w:softHyphen/>
              <w:t xml:space="preserve">зовавшихся налоговой </w:t>
            </w:r>
            <w:r w:rsidRPr="00E3401D">
              <w:rPr>
                <w:rFonts w:eastAsia="Times New Roman"/>
                <w:sz w:val="28"/>
                <w:szCs w:val="28"/>
              </w:rPr>
              <w:t>льготой, освобожде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нием и и</w:t>
            </w:r>
            <w:r w:rsidR="00400033" w:rsidRPr="00E3401D">
              <w:rPr>
                <w:rFonts w:eastAsia="Times New Roman"/>
                <w:sz w:val="28"/>
                <w:szCs w:val="28"/>
              </w:rPr>
              <w:t xml:space="preserve">ной преференцией (единиц), установленных </w:t>
            </w:r>
            <w:r w:rsidR="007A32DD" w:rsidRPr="00E3401D">
              <w:rPr>
                <w:rFonts w:eastAsia="Times New Roman"/>
                <w:sz w:val="28"/>
                <w:szCs w:val="28"/>
              </w:rPr>
              <w:t xml:space="preserve">нормативным правовым </w:t>
            </w:r>
            <w:r w:rsidRPr="00E3401D">
              <w:rPr>
                <w:rFonts w:eastAsia="Times New Roman"/>
                <w:sz w:val="28"/>
                <w:szCs w:val="28"/>
              </w:rPr>
              <w:t xml:space="preserve">актом </w:t>
            </w:r>
            <w:r w:rsidR="00400033" w:rsidRPr="00E3401D"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381FB0" w:rsidRPr="00E3401D">
              <w:rPr>
                <w:rFonts w:eastAsia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7A32DD" w:rsidP="007A32DD">
            <w:pPr>
              <w:shd w:val="clear" w:color="auto" w:fill="FFFFFF"/>
              <w:spacing w:line="324" w:lineRule="exact"/>
              <w:ind w:left="144" w:right="166"/>
              <w:jc w:val="center"/>
              <w:rPr>
                <w:sz w:val="28"/>
                <w:szCs w:val="28"/>
              </w:rPr>
            </w:pPr>
            <w:proofErr w:type="gramStart"/>
            <w:r w:rsidRPr="00E3401D">
              <w:rPr>
                <w:rFonts w:eastAsia="Times New Roman"/>
                <w:spacing w:val="-3"/>
                <w:sz w:val="28"/>
                <w:szCs w:val="28"/>
              </w:rPr>
              <w:t>Межрайонная</w:t>
            </w:r>
            <w:proofErr w:type="gramEnd"/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 ИФНС России № 4 по Ульяновкой области</w:t>
            </w:r>
          </w:p>
        </w:tc>
      </w:tr>
      <w:tr w:rsidR="002401B7" w:rsidRPr="00E3401D" w:rsidTr="00381FB0">
        <w:trPr>
          <w:trHeight w:hRule="exact" w:val="2992"/>
        </w:trPr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20.</w:t>
            </w:r>
          </w:p>
        </w:tc>
        <w:tc>
          <w:tcPr>
            <w:tcW w:w="5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C4218D">
            <w:pPr>
              <w:shd w:val="clear" w:color="auto" w:fill="FFFFFF"/>
              <w:spacing w:line="317" w:lineRule="exact"/>
              <w:ind w:right="7" w:firstLine="7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Базовый объём налогов, задекларированный для уплаты в консолидированный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Pr="00E3401D">
              <w:rPr>
                <w:rFonts w:eastAsia="Times New Roman"/>
                <w:sz w:val="28"/>
                <w:szCs w:val="28"/>
              </w:rPr>
              <w:t xml:space="preserve">бюджет </w:t>
            </w:r>
            <w:r w:rsidR="00015D91" w:rsidRPr="00E3401D">
              <w:rPr>
                <w:rFonts w:eastAsia="Times New Roman"/>
                <w:sz w:val="28"/>
                <w:szCs w:val="28"/>
              </w:rPr>
              <w:t>МО 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015D91" w:rsidRPr="00E3401D">
              <w:rPr>
                <w:rFonts w:eastAsia="Times New Roman"/>
                <w:sz w:val="28"/>
                <w:szCs w:val="28"/>
              </w:rPr>
              <w:t xml:space="preserve"> район»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Pr="00E3401D">
              <w:rPr>
                <w:rFonts w:eastAsia="Times New Roman"/>
                <w:sz w:val="28"/>
                <w:szCs w:val="28"/>
              </w:rPr>
              <w:t>плательщиками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Pr="00E3401D">
              <w:rPr>
                <w:rFonts w:eastAsia="Times New Roman"/>
                <w:sz w:val="28"/>
                <w:szCs w:val="28"/>
              </w:rPr>
              <w:t>нало</w:t>
            </w:r>
            <w:r w:rsidRPr="00E3401D">
              <w:rPr>
                <w:rFonts w:eastAsia="Times New Roman"/>
                <w:sz w:val="28"/>
                <w:szCs w:val="28"/>
              </w:rPr>
              <w:softHyphen/>
              <w:t>га, имеющими право на налоговую льготу, освобождение и иную преференци</w:t>
            </w:r>
            <w:r w:rsidR="00381FB0" w:rsidRPr="00E3401D">
              <w:rPr>
                <w:rFonts w:eastAsia="Times New Roman"/>
                <w:sz w:val="28"/>
                <w:szCs w:val="28"/>
              </w:rPr>
              <w:t>ю, уста</w:t>
            </w:r>
            <w:r w:rsidR="00381FB0" w:rsidRPr="00E3401D">
              <w:rPr>
                <w:rFonts w:eastAsia="Times New Roman"/>
                <w:sz w:val="28"/>
                <w:szCs w:val="28"/>
              </w:rPr>
              <w:softHyphen/>
              <w:t xml:space="preserve">новленные </w:t>
            </w:r>
            <w:r w:rsidR="00400033" w:rsidRPr="00E3401D">
              <w:rPr>
                <w:rFonts w:eastAsia="Times New Roman"/>
                <w:sz w:val="28"/>
                <w:szCs w:val="28"/>
              </w:rPr>
              <w:t xml:space="preserve">нормативным правовым </w:t>
            </w:r>
            <w:r w:rsidRPr="00E3401D">
              <w:rPr>
                <w:rFonts w:eastAsia="Times New Roman"/>
                <w:sz w:val="28"/>
                <w:szCs w:val="28"/>
              </w:rPr>
              <w:t xml:space="preserve">актом </w:t>
            </w:r>
            <w:r w:rsidR="00400033" w:rsidRPr="00E3401D">
              <w:rPr>
                <w:rFonts w:eastAsia="Times New Roman"/>
                <w:sz w:val="28"/>
                <w:szCs w:val="28"/>
              </w:rPr>
              <w:t>муниципального образования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="00400033" w:rsidRPr="00E3401D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381FB0" w:rsidRPr="00E3401D">
              <w:rPr>
                <w:rFonts w:eastAsia="Times New Roman"/>
                <w:sz w:val="28"/>
                <w:szCs w:val="28"/>
              </w:rPr>
              <w:t xml:space="preserve"> район» </w:t>
            </w:r>
            <w:r w:rsidRPr="00E3401D">
              <w:rPr>
                <w:rFonts w:eastAsia="Times New Roman"/>
                <w:sz w:val="28"/>
                <w:szCs w:val="28"/>
              </w:rPr>
              <w:t>(тыс. рублей)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7A32DD">
            <w:pPr>
              <w:shd w:val="clear" w:color="auto" w:fill="FFFFFF"/>
              <w:spacing w:line="317" w:lineRule="exact"/>
              <w:ind w:left="130" w:right="173"/>
              <w:jc w:val="center"/>
              <w:rPr>
                <w:sz w:val="28"/>
                <w:szCs w:val="28"/>
              </w:rPr>
            </w:pPr>
            <w:proofErr w:type="gramStart"/>
            <w:r w:rsidRPr="00E3401D">
              <w:rPr>
                <w:rFonts w:eastAsia="Times New Roman"/>
                <w:spacing w:val="-3"/>
                <w:sz w:val="28"/>
                <w:szCs w:val="28"/>
              </w:rPr>
              <w:t>Межрайонная</w:t>
            </w:r>
            <w:proofErr w:type="gramEnd"/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 ИФНС России № 4 по Ульяновкой области</w:t>
            </w:r>
          </w:p>
        </w:tc>
      </w:tr>
      <w:tr w:rsidR="002401B7" w:rsidRPr="00E3401D" w:rsidTr="00400033">
        <w:trPr>
          <w:trHeight w:hRule="exact" w:val="2554"/>
        </w:trPr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C4218D" w:rsidP="00FF2813">
            <w:pPr>
              <w:shd w:val="clear" w:color="auto" w:fill="FFFFFF"/>
              <w:spacing w:line="317" w:lineRule="exact"/>
              <w:ind w:right="7" w:firstLine="22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1"/>
                <w:sz w:val="28"/>
                <w:szCs w:val="28"/>
              </w:rPr>
              <w:t xml:space="preserve">Объём </w:t>
            </w:r>
            <w:r w:rsidR="00400033" w:rsidRPr="00E3401D">
              <w:rPr>
                <w:rFonts w:eastAsia="Times New Roman"/>
                <w:spacing w:val="-1"/>
                <w:sz w:val="28"/>
                <w:szCs w:val="28"/>
              </w:rPr>
              <w:t xml:space="preserve">налогов, </w:t>
            </w:r>
            <w:r w:rsidRPr="00E3401D">
              <w:rPr>
                <w:rFonts w:eastAsia="Times New Roman"/>
                <w:spacing w:val="-1"/>
                <w:sz w:val="28"/>
                <w:szCs w:val="28"/>
              </w:rPr>
              <w:t>задекларированный</w:t>
            </w:r>
            <w:r w:rsidR="004A0E4C" w:rsidRPr="00E3401D">
              <w:rPr>
                <w:rFonts w:eastAsia="Times New Roman"/>
                <w:spacing w:val="-1"/>
                <w:sz w:val="28"/>
                <w:szCs w:val="28"/>
              </w:rPr>
              <w:t xml:space="preserve"> для </w:t>
            </w:r>
            <w:r w:rsidR="004A0E4C" w:rsidRPr="00E3401D">
              <w:rPr>
                <w:rFonts w:eastAsia="Times New Roman"/>
                <w:sz w:val="28"/>
                <w:szCs w:val="28"/>
              </w:rPr>
              <w:t>уплаты в</w:t>
            </w:r>
            <w:r w:rsidR="00400033" w:rsidRPr="00E3401D">
              <w:rPr>
                <w:rFonts w:eastAsia="Times New Roman"/>
                <w:sz w:val="28"/>
                <w:szCs w:val="28"/>
              </w:rPr>
              <w:t xml:space="preserve"> бюджет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="00400033" w:rsidRPr="00E3401D">
              <w:rPr>
                <w:rFonts w:eastAsia="Times New Roman"/>
                <w:sz w:val="28"/>
                <w:szCs w:val="28"/>
              </w:rPr>
              <w:t>муниципального образования</w:t>
            </w:r>
            <w:r w:rsidR="00881BF3" w:rsidRPr="00E3401D">
              <w:rPr>
                <w:rFonts w:eastAsia="Times New Roman"/>
                <w:sz w:val="28"/>
                <w:szCs w:val="28"/>
              </w:rPr>
              <w:t xml:space="preserve"> </w:t>
            </w:r>
            <w:r w:rsidR="00400033" w:rsidRPr="00E3401D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="00881BF3" w:rsidRPr="00E3401D">
              <w:rPr>
                <w:rFonts w:eastAsia="Times New Roman"/>
                <w:spacing w:val="-1"/>
                <w:sz w:val="28"/>
                <w:szCs w:val="28"/>
              </w:rPr>
              <w:t>Сурский</w:t>
            </w:r>
            <w:proofErr w:type="spellEnd"/>
            <w:r w:rsidR="00015D91" w:rsidRPr="00E3401D">
              <w:rPr>
                <w:rFonts w:eastAsia="Times New Roman"/>
                <w:sz w:val="28"/>
                <w:szCs w:val="28"/>
              </w:rPr>
              <w:t xml:space="preserve"> район» </w:t>
            </w:r>
            <w:r w:rsidR="004A0E4C" w:rsidRPr="00E3401D">
              <w:rPr>
                <w:rFonts w:eastAsia="Times New Roman"/>
                <w:spacing w:val="-1"/>
                <w:sz w:val="28"/>
                <w:szCs w:val="28"/>
              </w:rPr>
              <w:t xml:space="preserve">плательщиками   налога, </w:t>
            </w:r>
            <w:r w:rsidR="004A0E4C" w:rsidRPr="00E3401D">
              <w:rPr>
                <w:rFonts w:eastAsia="Times New Roman"/>
                <w:sz w:val="28"/>
                <w:szCs w:val="28"/>
              </w:rPr>
              <w:t>имеющими   право   на   налоговую   льготу, освобождение и иную преференцию, за 6 лет, предшествующих отчётному финансо</w:t>
            </w:r>
            <w:r w:rsidR="004A0E4C" w:rsidRPr="00E3401D">
              <w:rPr>
                <w:rFonts w:eastAsia="Times New Roman"/>
                <w:sz w:val="28"/>
                <w:szCs w:val="28"/>
              </w:rPr>
              <w:softHyphen/>
              <w:t>вому году (тыс. рублей)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7A32DD">
            <w:pPr>
              <w:shd w:val="clear" w:color="auto" w:fill="FFFFFF"/>
              <w:spacing w:line="324" w:lineRule="exact"/>
              <w:ind w:left="130" w:right="173"/>
              <w:jc w:val="center"/>
              <w:rPr>
                <w:sz w:val="28"/>
                <w:szCs w:val="28"/>
              </w:rPr>
            </w:pPr>
            <w:proofErr w:type="gramStart"/>
            <w:r w:rsidRPr="00E3401D">
              <w:rPr>
                <w:rFonts w:eastAsia="Times New Roman"/>
                <w:spacing w:val="-3"/>
                <w:sz w:val="28"/>
                <w:szCs w:val="28"/>
              </w:rPr>
              <w:t>Межрайонная</w:t>
            </w:r>
            <w:proofErr w:type="gramEnd"/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 ИФНС России № 4 по Ульяновкой области</w:t>
            </w:r>
          </w:p>
        </w:tc>
      </w:tr>
      <w:tr w:rsidR="002401B7" w:rsidRPr="00E3401D">
        <w:trPr>
          <w:trHeight w:hRule="exact" w:val="655"/>
        </w:trPr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22.</w:t>
            </w:r>
          </w:p>
        </w:tc>
        <w:tc>
          <w:tcPr>
            <w:tcW w:w="5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 w:rsidP="00C4218D">
            <w:pPr>
              <w:shd w:val="clear" w:color="auto" w:fill="FFFFFF"/>
              <w:spacing w:line="317" w:lineRule="exact"/>
              <w:ind w:right="22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24" w:lineRule="exact"/>
              <w:ind w:left="475" w:right="526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  <w:tr w:rsidR="002401B7" w:rsidRPr="00E3401D">
        <w:trPr>
          <w:trHeight w:hRule="exact" w:val="1015"/>
        </w:trPr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E3401D">
              <w:rPr>
                <w:sz w:val="28"/>
                <w:szCs w:val="28"/>
              </w:rPr>
              <w:t>23.</w:t>
            </w:r>
          </w:p>
        </w:tc>
        <w:tc>
          <w:tcPr>
            <w:tcW w:w="5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00033" w:rsidP="004A6FC5">
            <w:pPr>
              <w:shd w:val="clear" w:color="auto" w:fill="FFFFFF"/>
              <w:spacing w:line="331" w:lineRule="exact"/>
              <w:ind w:right="14" w:firstLine="14"/>
              <w:jc w:val="both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z w:val="28"/>
                <w:szCs w:val="28"/>
              </w:rPr>
              <w:t xml:space="preserve">Оценка </w:t>
            </w:r>
            <w:r w:rsidR="007A32DD" w:rsidRPr="00E3401D">
              <w:rPr>
                <w:rFonts w:eastAsia="Times New Roman"/>
                <w:sz w:val="28"/>
                <w:szCs w:val="28"/>
              </w:rPr>
              <w:t xml:space="preserve">совокупного   бюджетного эффекта налогового   расхода </w:t>
            </w:r>
            <w:r w:rsidR="004A0E4C" w:rsidRPr="00E3401D">
              <w:rPr>
                <w:rFonts w:eastAsia="Times New Roman"/>
                <w:sz w:val="28"/>
                <w:szCs w:val="28"/>
              </w:rPr>
              <w:t>(для   стимулирующих налоговых расходов)</w:t>
            </w:r>
          </w:p>
        </w:tc>
        <w:tc>
          <w:tcPr>
            <w:tcW w:w="3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1B7" w:rsidRPr="00E3401D" w:rsidRDefault="004A0E4C">
            <w:pPr>
              <w:shd w:val="clear" w:color="auto" w:fill="FFFFFF"/>
              <w:spacing w:line="331" w:lineRule="exact"/>
              <w:ind w:left="468" w:right="526"/>
              <w:jc w:val="center"/>
              <w:rPr>
                <w:sz w:val="28"/>
                <w:szCs w:val="28"/>
              </w:rPr>
            </w:pPr>
            <w:r w:rsidRPr="00E3401D">
              <w:rPr>
                <w:rFonts w:eastAsia="Times New Roman"/>
                <w:spacing w:val="-3"/>
                <w:sz w:val="28"/>
                <w:szCs w:val="28"/>
              </w:rPr>
              <w:t xml:space="preserve">Куратор налогового </w:t>
            </w:r>
            <w:r w:rsidRPr="00E3401D">
              <w:rPr>
                <w:rFonts w:eastAsia="Times New Roman"/>
                <w:sz w:val="28"/>
                <w:szCs w:val="28"/>
              </w:rPr>
              <w:t>расхода</w:t>
            </w:r>
          </w:p>
        </w:tc>
      </w:tr>
    </w:tbl>
    <w:p w:rsidR="004A0E4C" w:rsidRPr="00E3401D" w:rsidRDefault="004A0E4C">
      <w:pPr>
        <w:rPr>
          <w:sz w:val="28"/>
          <w:szCs w:val="28"/>
        </w:rPr>
      </w:pPr>
    </w:p>
    <w:sectPr w:rsidR="004A0E4C" w:rsidRPr="00E3401D" w:rsidSect="00F4370D">
      <w:pgSz w:w="11909" w:h="16834"/>
      <w:pgMar w:top="1440" w:right="385" w:bottom="720" w:left="15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F0" w:rsidRDefault="003C58F0" w:rsidP="007250CA">
      <w:r>
        <w:separator/>
      </w:r>
    </w:p>
  </w:endnote>
  <w:endnote w:type="continuationSeparator" w:id="0">
    <w:p w:rsidR="003C58F0" w:rsidRDefault="003C58F0" w:rsidP="0072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F0" w:rsidRDefault="003C58F0" w:rsidP="007250CA">
      <w:r>
        <w:separator/>
      </w:r>
    </w:p>
  </w:footnote>
  <w:footnote w:type="continuationSeparator" w:id="0">
    <w:p w:rsidR="003C58F0" w:rsidRDefault="003C58F0" w:rsidP="0072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67813"/>
      <w:docPartObj>
        <w:docPartGallery w:val="Page Numbers (Top of Page)"/>
        <w:docPartUnique/>
      </w:docPartObj>
    </w:sdtPr>
    <w:sdtEndPr/>
    <w:sdtContent>
      <w:p w:rsidR="00132071" w:rsidRDefault="0013207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50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2071" w:rsidRDefault="001320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AE3"/>
    <w:multiLevelType w:val="singleLevel"/>
    <w:tmpl w:val="E884CED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1F6B714A"/>
    <w:multiLevelType w:val="singleLevel"/>
    <w:tmpl w:val="CBCAA934"/>
    <w:lvl w:ilvl="0">
      <w:start w:val="17"/>
      <w:numFmt w:val="decimal"/>
      <w:lvlText w:val="4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>
    <w:nsid w:val="34AD179E"/>
    <w:multiLevelType w:val="singleLevel"/>
    <w:tmpl w:val="8F08D10A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3AE9345F"/>
    <w:multiLevelType w:val="singleLevel"/>
    <w:tmpl w:val="BB5AFBA8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421907A5"/>
    <w:multiLevelType w:val="singleLevel"/>
    <w:tmpl w:val="008447C6"/>
    <w:lvl w:ilvl="0">
      <w:start w:val="1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5">
    <w:nsid w:val="4F675DA9"/>
    <w:multiLevelType w:val="singleLevel"/>
    <w:tmpl w:val="DC5C6FB0"/>
    <w:lvl w:ilvl="0">
      <w:start w:val="10"/>
      <w:numFmt w:val="decimal"/>
      <w:lvlText w:val="4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6">
    <w:nsid w:val="6440498B"/>
    <w:multiLevelType w:val="singleLevel"/>
    <w:tmpl w:val="2F9CE2C8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728F2631"/>
    <w:multiLevelType w:val="singleLevel"/>
    <w:tmpl w:val="E3B2D5A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780651E2"/>
    <w:multiLevelType w:val="singleLevel"/>
    <w:tmpl w:val="35C0939C"/>
    <w:lvl w:ilvl="0">
      <w:start w:val="8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E4C"/>
    <w:rsid w:val="00001875"/>
    <w:rsid w:val="000050FE"/>
    <w:rsid w:val="00011BFA"/>
    <w:rsid w:val="00011CFF"/>
    <w:rsid w:val="00013A3B"/>
    <w:rsid w:val="00015D91"/>
    <w:rsid w:val="00023B33"/>
    <w:rsid w:val="00026E36"/>
    <w:rsid w:val="00036A3E"/>
    <w:rsid w:val="00042451"/>
    <w:rsid w:val="000678A8"/>
    <w:rsid w:val="000709BA"/>
    <w:rsid w:val="000A019E"/>
    <w:rsid w:val="000A623C"/>
    <w:rsid w:val="000C14B2"/>
    <w:rsid w:val="000E2843"/>
    <w:rsid w:val="000E3E29"/>
    <w:rsid w:val="000F3AC0"/>
    <w:rsid w:val="000F4B2F"/>
    <w:rsid w:val="00104976"/>
    <w:rsid w:val="00106A47"/>
    <w:rsid w:val="00106FA1"/>
    <w:rsid w:val="0011397B"/>
    <w:rsid w:val="00120743"/>
    <w:rsid w:val="001301C7"/>
    <w:rsid w:val="0013123E"/>
    <w:rsid w:val="00132071"/>
    <w:rsid w:val="0014246D"/>
    <w:rsid w:val="001716E0"/>
    <w:rsid w:val="00172951"/>
    <w:rsid w:val="001B1868"/>
    <w:rsid w:val="001B4F32"/>
    <w:rsid w:val="001E496F"/>
    <w:rsid w:val="001F75DE"/>
    <w:rsid w:val="0020036D"/>
    <w:rsid w:val="00202A45"/>
    <w:rsid w:val="00204A47"/>
    <w:rsid w:val="00213AE4"/>
    <w:rsid w:val="00222B88"/>
    <w:rsid w:val="00227F54"/>
    <w:rsid w:val="002401B7"/>
    <w:rsid w:val="00244166"/>
    <w:rsid w:val="00247378"/>
    <w:rsid w:val="00260472"/>
    <w:rsid w:val="00296BF2"/>
    <w:rsid w:val="00297399"/>
    <w:rsid w:val="002A1D1C"/>
    <w:rsid w:val="002B06C5"/>
    <w:rsid w:val="002C0FA7"/>
    <w:rsid w:val="002F57E4"/>
    <w:rsid w:val="003062F3"/>
    <w:rsid w:val="00314C67"/>
    <w:rsid w:val="00321AD1"/>
    <w:rsid w:val="00326FF8"/>
    <w:rsid w:val="00350E43"/>
    <w:rsid w:val="003512F8"/>
    <w:rsid w:val="00351613"/>
    <w:rsid w:val="0037660D"/>
    <w:rsid w:val="00381FB0"/>
    <w:rsid w:val="003B75B3"/>
    <w:rsid w:val="003C58F0"/>
    <w:rsid w:val="003D4815"/>
    <w:rsid w:val="003E3775"/>
    <w:rsid w:val="003E5115"/>
    <w:rsid w:val="003E5955"/>
    <w:rsid w:val="003E638A"/>
    <w:rsid w:val="003F1877"/>
    <w:rsid w:val="00400033"/>
    <w:rsid w:val="0041663A"/>
    <w:rsid w:val="00433DCF"/>
    <w:rsid w:val="004410D8"/>
    <w:rsid w:val="0044559A"/>
    <w:rsid w:val="00481FA4"/>
    <w:rsid w:val="00484BC0"/>
    <w:rsid w:val="004918F8"/>
    <w:rsid w:val="00491DF2"/>
    <w:rsid w:val="0049377C"/>
    <w:rsid w:val="00493C1C"/>
    <w:rsid w:val="004946A0"/>
    <w:rsid w:val="004A0E4C"/>
    <w:rsid w:val="004A49FA"/>
    <w:rsid w:val="004A6FC5"/>
    <w:rsid w:val="004B2163"/>
    <w:rsid w:val="004C2E7D"/>
    <w:rsid w:val="004E6485"/>
    <w:rsid w:val="004F5344"/>
    <w:rsid w:val="0050260B"/>
    <w:rsid w:val="005034A1"/>
    <w:rsid w:val="00517A44"/>
    <w:rsid w:val="005208F1"/>
    <w:rsid w:val="005336EC"/>
    <w:rsid w:val="00553FDF"/>
    <w:rsid w:val="005642A5"/>
    <w:rsid w:val="005C4D5A"/>
    <w:rsid w:val="005D08C0"/>
    <w:rsid w:val="005D6992"/>
    <w:rsid w:val="005D791F"/>
    <w:rsid w:val="005E4C89"/>
    <w:rsid w:val="006053CB"/>
    <w:rsid w:val="006071F9"/>
    <w:rsid w:val="00607CC6"/>
    <w:rsid w:val="00621DA4"/>
    <w:rsid w:val="00625A41"/>
    <w:rsid w:val="00631AA4"/>
    <w:rsid w:val="00642E14"/>
    <w:rsid w:val="0065083C"/>
    <w:rsid w:val="00660B22"/>
    <w:rsid w:val="00670432"/>
    <w:rsid w:val="006917C3"/>
    <w:rsid w:val="0069491B"/>
    <w:rsid w:val="006967F9"/>
    <w:rsid w:val="006A40BC"/>
    <w:rsid w:val="006A6193"/>
    <w:rsid w:val="006B1D65"/>
    <w:rsid w:val="006B7BA5"/>
    <w:rsid w:val="006C5B11"/>
    <w:rsid w:val="006D4E1F"/>
    <w:rsid w:val="006E0E88"/>
    <w:rsid w:val="006E38FA"/>
    <w:rsid w:val="006F01DB"/>
    <w:rsid w:val="007139A8"/>
    <w:rsid w:val="0072358A"/>
    <w:rsid w:val="007250CA"/>
    <w:rsid w:val="007343F2"/>
    <w:rsid w:val="00744447"/>
    <w:rsid w:val="00746B6E"/>
    <w:rsid w:val="00747E8D"/>
    <w:rsid w:val="00764EF4"/>
    <w:rsid w:val="0077027E"/>
    <w:rsid w:val="007750BF"/>
    <w:rsid w:val="007765AC"/>
    <w:rsid w:val="00786573"/>
    <w:rsid w:val="00791C84"/>
    <w:rsid w:val="00797BE4"/>
    <w:rsid w:val="007A32DD"/>
    <w:rsid w:val="007A7E93"/>
    <w:rsid w:val="007C65FB"/>
    <w:rsid w:val="007E5306"/>
    <w:rsid w:val="00801C12"/>
    <w:rsid w:val="00806E0A"/>
    <w:rsid w:val="00816839"/>
    <w:rsid w:val="008351B3"/>
    <w:rsid w:val="0085646C"/>
    <w:rsid w:val="00871F91"/>
    <w:rsid w:val="00876361"/>
    <w:rsid w:val="008815AB"/>
    <w:rsid w:val="00881BF3"/>
    <w:rsid w:val="008928F4"/>
    <w:rsid w:val="008C7AB6"/>
    <w:rsid w:val="008D12AC"/>
    <w:rsid w:val="00915352"/>
    <w:rsid w:val="00936E6C"/>
    <w:rsid w:val="00940B03"/>
    <w:rsid w:val="0097110B"/>
    <w:rsid w:val="009768BF"/>
    <w:rsid w:val="0098251B"/>
    <w:rsid w:val="009836EB"/>
    <w:rsid w:val="00985DF0"/>
    <w:rsid w:val="009A239A"/>
    <w:rsid w:val="009B474F"/>
    <w:rsid w:val="009D1E1A"/>
    <w:rsid w:val="009E16FF"/>
    <w:rsid w:val="009F63BB"/>
    <w:rsid w:val="00A1584D"/>
    <w:rsid w:val="00A44C9F"/>
    <w:rsid w:val="00A61897"/>
    <w:rsid w:val="00A65FA5"/>
    <w:rsid w:val="00A736C9"/>
    <w:rsid w:val="00A77F8C"/>
    <w:rsid w:val="00A86A81"/>
    <w:rsid w:val="00A90C33"/>
    <w:rsid w:val="00A953C9"/>
    <w:rsid w:val="00A979C8"/>
    <w:rsid w:val="00AA4875"/>
    <w:rsid w:val="00AA725C"/>
    <w:rsid w:val="00AD26A1"/>
    <w:rsid w:val="00AD77ED"/>
    <w:rsid w:val="00B27F69"/>
    <w:rsid w:val="00B316D3"/>
    <w:rsid w:val="00B33173"/>
    <w:rsid w:val="00B35141"/>
    <w:rsid w:val="00B374AD"/>
    <w:rsid w:val="00B42FC5"/>
    <w:rsid w:val="00B43FF7"/>
    <w:rsid w:val="00B551AC"/>
    <w:rsid w:val="00B57493"/>
    <w:rsid w:val="00B82678"/>
    <w:rsid w:val="00B868F3"/>
    <w:rsid w:val="00BA0FAF"/>
    <w:rsid w:val="00BB008E"/>
    <w:rsid w:val="00BB392C"/>
    <w:rsid w:val="00BC1CCC"/>
    <w:rsid w:val="00BC5601"/>
    <w:rsid w:val="00BD0403"/>
    <w:rsid w:val="00BE663B"/>
    <w:rsid w:val="00BE6B34"/>
    <w:rsid w:val="00BE7F1E"/>
    <w:rsid w:val="00C406DA"/>
    <w:rsid w:val="00C4218D"/>
    <w:rsid w:val="00C9083F"/>
    <w:rsid w:val="00C97526"/>
    <w:rsid w:val="00CA4D6C"/>
    <w:rsid w:val="00CC3B48"/>
    <w:rsid w:val="00CC60B1"/>
    <w:rsid w:val="00CD2B2B"/>
    <w:rsid w:val="00CD6175"/>
    <w:rsid w:val="00CE19BE"/>
    <w:rsid w:val="00CE62DB"/>
    <w:rsid w:val="00D045C5"/>
    <w:rsid w:val="00D05E69"/>
    <w:rsid w:val="00D12C48"/>
    <w:rsid w:val="00D31518"/>
    <w:rsid w:val="00D41409"/>
    <w:rsid w:val="00D56D6C"/>
    <w:rsid w:val="00D60953"/>
    <w:rsid w:val="00D6566F"/>
    <w:rsid w:val="00D72FE5"/>
    <w:rsid w:val="00D73B55"/>
    <w:rsid w:val="00D81C3A"/>
    <w:rsid w:val="00D84B34"/>
    <w:rsid w:val="00DD1876"/>
    <w:rsid w:val="00DD5647"/>
    <w:rsid w:val="00DF002F"/>
    <w:rsid w:val="00E145EB"/>
    <w:rsid w:val="00E21949"/>
    <w:rsid w:val="00E257EF"/>
    <w:rsid w:val="00E32C43"/>
    <w:rsid w:val="00E3401D"/>
    <w:rsid w:val="00E41AD8"/>
    <w:rsid w:val="00E43C90"/>
    <w:rsid w:val="00E50EBF"/>
    <w:rsid w:val="00E66FEC"/>
    <w:rsid w:val="00E8611B"/>
    <w:rsid w:val="00E87028"/>
    <w:rsid w:val="00E97750"/>
    <w:rsid w:val="00EA2682"/>
    <w:rsid w:val="00EB40FE"/>
    <w:rsid w:val="00EC5852"/>
    <w:rsid w:val="00ED0394"/>
    <w:rsid w:val="00ED77A9"/>
    <w:rsid w:val="00EE543C"/>
    <w:rsid w:val="00EF3C1D"/>
    <w:rsid w:val="00F05048"/>
    <w:rsid w:val="00F10C61"/>
    <w:rsid w:val="00F141E9"/>
    <w:rsid w:val="00F21D27"/>
    <w:rsid w:val="00F22271"/>
    <w:rsid w:val="00F23B5F"/>
    <w:rsid w:val="00F2492F"/>
    <w:rsid w:val="00F27DF8"/>
    <w:rsid w:val="00F35B02"/>
    <w:rsid w:val="00F36AE2"/>
    <w:rsid w:val="00F40DAF"/>
    <w:rsid w:val="00F40F2C"/>
    <w:rsid w:val="00F41FF7"/>
    <w:rsid w:val="00F4370D"/>
    <w:rsid w:val="00F47E49"/>
    <w:rsid w:val="00F663AC"/>
    <w:rsid w:val="00F6774D"/>
    <w:rsid w:val="00F801F3"/>
    <w:rsid w:val="00FF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6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36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68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8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5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50C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25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50C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5D9C-CFEE-4318-8C26-C5BC448E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15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Т.Е.</dc:creator>
  <cp:lastModifiedBy>dohody</cp:lastModifiedBy>
  <cp:revision>95</cp:revision>
  <cp:lastPrinted>2020-03-16T06:46:00Z</cp:lastPrinted>
  <dcterms:created xsi:type="dcterms:W3CDTF">2019-12-12T10:54:00Z</dcterms:created>
  <dcterms:modified xsi:type="dcterms:W3CDTF">2020-04-13T13:06:00Z</dcterms:modified>
</cp:coreProperties>
</file>