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72243FF4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460B8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68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03366A8B" w14:textId="7D3BB155" w:rsidR="00410AE6" w:rsidRPr="00F50BD1" w:rsidRDefault="00476180" w:rsidP="00AB723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AB7238" w:rsidRPr="00AB72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постановление администрации МО                               «</w:t>
      </w:r>
      <w:proofErr w:type="spellStart"/>
      <w:r w:rsidR="00AB7238" w:rsidRPr="00AB72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Сурский</w:t>
      </w:r>
      <w:proofErr w:type="spellEnd"/>
      <w:r w:rsidR="00AB7238" w:rsidRPr="00AB72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 от 27.08.2020 №422-П-А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0A84BC88" w14:textId="59A1FAC3" w:rsidR="00122E9C" w:rsidRPr="00E567CA" w:rsidRDefault="00D3156A" w:rsidP="00BD5288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638D9704" w14:textId="2B18DA3A" w:rsidR="00C83213" w:rsidRPr="00E567CA" w:rsidRDefault="009E11FC" w:rsidP="00A97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0C09">
        <w:rPr>
          <w:rFonts w:ascii="Times New Roman" w:hAnsi="Times New Roman" w:cs="Times New Roman"/>
          <w:sz w:val="26"/>
          <w:szCs w:val="26"/>
        </w:rPr>
        <w:t xml:space="preserve">   </w:t>
      </w:r>
      <w:r w:rsidR="00AB7238">
        <w:rPr>
          <w:rFonts w:ascii="Times New Roman" w:hAnsi="Times New Roman" w:cs="Times New Roman"/>
          <w:sz w:val="26"/>
          <w:szCs w:val="26"/>
        </w:rPr>
        <w:t>23</w:t>
      </w:r>
      <w:r w:rsidR="00A75C0C" w:rsidRPr="00FB0C09">
        <w:rPr>
          <w:rFonts w:ascii="Times New Roman" w:hAnsi="Times New Roman" w:cs="Times New Roman"/>
          <w:sz w:val="26"/>
          <w:szCs w:val="26"/>
        </w:rPr>
        <w:t>.0</w:t>
      </w:r>
      <w:r w:rsidR="00DF5A2E">
        <w:rPr>
          <w:rFonts w:ascii="Times New Roman" w:hAnsi="Times New Roman" w:cs="Times New Roman"/>
          <w:sz w:val="26"/>
          <w:szCs w:val="26"/>
        </w:rPr>
        <w:t>8</w:t>
      </w:r>
      <w:r w:rsidR="005B24C0" w:rsidRPr="00FB0C09">
        <w:rPr>
          <w:rFonts w:ascii="Times New Roman" w:hAnsi="Times New Roman" w:cs="Times New Roman"/>
          <w:sz w:val="26"/>
          <w:szCs w:val="26"/>
        </w:rPr>
        <w:t>.202</w:t>
      </w:r>
      <w:r w:rsidR="00C77CA6" w:rsidRPr="00FB0C09">
        <w:rPr>
          <w:rFonts w:ascii="Times New Roman" w:hAnsi="Times New Roman" w:cs="Times New Roman"/>
          <w:sz w:val="26"/>
          <w:szCs w:val="26"/>
        </w:rPr>
        <w:t>3</w:t>
      </w:r>
      <w:r w:rsidR="005B24C0" w:rsidRPr="00FB0C09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 w:rsidR="001E3981" w:rsidRPr="00FB0C0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C6AB4">
        <w:rPr>
          <w:rFonts w:ascii="Times New Roman" w:hAnsi="Times New Roman" w:cs="Times New Roman"/>
          <w:sz w:val="26"/>
          <w:szCs w:val="26"/>
        </w:rPr>
        <w:t>№</w:t>
      </w:r>
      <w:r w:rsidR="00AB7238">
        <w:rPr>
          <w:rFonts w:ascii="Times New Roman" w:hAnsi="Times New Roman" w:cs="Times New Roman"/>
          <w:sz w:val="26"/>
          <w:szCs w:val="26"/>
        </w:rPr>
        <w:t>120</w:t>
      </w:r>
    </w:p>
    <w:p w14:paraId="4910D504" w14:textId="77777777" w:rsidR="00A978E5" w:rsidRDefault="00A978E5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2FEBBD4D" w:rsidR="00C83213" w:rsidRPr="00FA0685" w:rsidRDefault="00D10616" w:rsidP="00D1061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B24C0" w:rsidRPr="00E567C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60B8F">
        <w:rPr>
          <w:rFonts w:ascii="Times New Roman" w:hAnsi="Times New Roman" w:cs="Times New Roman"/>
          <w:sz w:val="26"/>
          <w:szCs w:val="26"/>
        </w:rPr>
        <w:t>постановления</w:t>
      </w:r>
      <w:r w:rsidR="005B24C0" w:rsidRPr="00E567C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5B24C0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5B24C0" w:rsidRPr="00E567C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061354">
        <w:rPr>
          <w:rFonts w:ascii="Times New Roman" w:hAnsi="Times New Roman" w:cs="Times New Roman"/>
          <w:sz w:val="26"/>
          <w:szCs w:val="26"/>
        </w:rPr>
        <w:t xml:space="preserve"> </w:t>
      </w:r>
      <w:r w:rsid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B7238"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постановление администрации МО                               «</w:t>
      </w:r>
      <w:proofErr w:type="spellStart"/>
      <w:r w:rsidR="00AB7238"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AB7238"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27.08.2020 №422-П-А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C0388A" w14:textId="77777777" w:rsidR="00D3156A" w:rsidRPr="00103638" w:rsidRDefault="00D3156A" w:rsidP="006F248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</w:t>
      </w:r>
      <w:proofErr w:type="gramStart"/>
      <w:r w:rsidRPr="00E567CA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E567CA">
        <w:rPr>
          <w:rFonts w:ascii="Times New Roman" w:hAnsi="Times New Roman" w:cs="Times New Roman"/>
          <w:sz w:val="26"/>
          <w:szCs w:val="26"/>
        </w:rPr>
        <w:t xml:space="preserve">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от 15.05.2020 № 233-П-А «Об утверждении Положения о порядке 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8EA75C7" w14:textId="308B4944" w:rsidR="00473CFC" w:rsidRDefault="00C77CA6" w:rsidP="00BD5288">
      <w:pPr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Проектом </w:t>
      </w:r>
      <w:r w:rsidR="00460B8F">
        <w:rPr>
          <w:rFonts w:ascii="Times New Roman" w:eastAsia="BatangChe" w:hAnsi="Times New Roman" w:cs="Times New Roman"/>
          <w:sz w:val="26"/>
          <w:szCs w:val="26"/>
        </w:rPr>
        <w:t>постановления</w:t>
      </w:r>
      <w:r w:rsidR="00473CF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2DB5AC56" w14:textId="3C455CBE" w:rsidR="00AB7238" w:rsidRPr="00AB7238" w:rsidRDefault="00AB7238" w:rsidP="00AB7238">
      <w:pPr>
        <w:widowControl w:val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="00FA0685"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сены</w:t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AB7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муниципальную программу </w:t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 муниципального образования «</w:t>
      </w:r>
      <w:proofErr w:type="spellStart"/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 на 2021-2024 годы», утвержденную постановлением администрации МО «</w:t>
      </w:r>
      <w:proofErr w:type="spellStart"/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27.08.2020 №422-П-А «Об утверждении  муниципальной программы «Управление муниципальными финансами муниципального образования «</w:t>
      </w:r>
      <w:proofErr w:type="spellStart"/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на 2021-2024 годы»  (далее - муниципальная программа) следующие изменения:</w:t>
      </w:r>
    </w:p>
    <w:p w14:paraId="2DA118B7" w14:textId="5CF76BD1" w:rsidR="00AB7238" w:rsidRPr="00AB7238" w:rsidRDefault="00AB7238" w:rsidP="00AB7238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паспорте муниципальной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строка</w:t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«Объёмы финансирования муниципальной программы по источникам и срокам» излож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ена</w:t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 </w:t>
      </w:r>
    </w:p>
    <w:p w14:paraId="183DE42C" w14:textId="77777777" w:rsidR="00AB7238" w:rsidRPr="00AB7238" w:rsidRDefault="00AB7238" w:rsidP="00AB7238">
      <w:pPr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949"/>
      </w:tblGrid>
      <w:tr w:rsidR="00AB7238" w:rsidRPr="00AB7238" w14:paraId="5ACBD090" w14:textId="77777777" w:rsidTr="007775B1">
        <w:tc>
          <w:tcPr>
            <w:tcW w:w="3856" w:type="dxa"/>
          </w:tcPr>
          <w:p w14:paraId="19672E99" w14:textId="77777777" w:rsidR="00AB7238" w:rsidRPr="00AB7238" w:rsidRDefault="00AB7238" w:rsidP="00AB7238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Объёмы финансирования муниципальной программы по источникам и срокам</w:t>
            </w:r>
          </w:p>
        </w:tc>
        <w:tc>
          <w:tcPr>
            <w:tcW w:w="5949" w:type="dxa"/>
          </w:tcPr>
          <w:p w14:paraId="2673696B" w14:textId="77777777" w:rsidR="00AB7238" w:rsidRPr="00AB7238" w:rsidRDefault="00AB7238" w:rsidP="00AB7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Hlk143161005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объём бюджетных ассигнований на финансовое обеспечение реализации муниципальной программы на 2021-2024 годы</w:t>
            </w:r>
          </w:p>
          <w:p w14:paraId="349FEC70" w14:textId="77777777" w:rsidR="00AB7238" w:rsidRPr="00AB7238" w:rsidRDefault="00AB7238" w:rsidP="00AB72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составляет 130986,26377 тыс. рублей, из них:</w:t>
            </w:r>
          </w:p>
          <w:p w14:paraId="763E51DC" w14:textId="77777777" w:rsidR="00AB7238" w:rsidRPr="00AB7238" w:rsidRDefault="00AB7238" w:rsidP="00AB7238">
            <w:pPr>
              <w:widowControl w:val="0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- 130986,26377 тыс. рублей - за счёт бюджетных ассигнований муниципального образования «</w:t>
            </w:r>
            <w:proofErr w:type="spellStart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Ульяновской области. </w:t>
            </w:r>
          </w:p>
          <w:p w14:paraId="4FD76892" w14:textId="77777777" w:rsidR="00AB7238" w:rsidRPr="00AB7238" w:rsidRDefault="00AB7238" w:rsidP="00AB7238">
            <w:pPr>
              <w:widowControl w:val="0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реализации:</w:t>
            </w:r>
          </w:p>
          <w:p w14:paraId="15D3886D" w14:textId="77777777" w:rsidR="00AB7238" w:rsidRPr="00AB7238" w:rsidRDefault="00AB7238" w:rsidP="00AB72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31239,41281 тыс. рублей;</w:t>
            </w:r>
          </w:p>
          <w:p w14:paraId="6F2579D6" w14:textId="77777777" w:rsidR="00AB7238" w:rsidRPr="00AB7238" w:rsidRDefault="00AB7238" w:rsidP="00AB72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31607,48082 тыс. рублей;</w:t>
            </w:r>
          </w:p>
          <w:p w14:paraId="0BC00872" w14:textId="77777777" w:rsidR="00AB7238" w:rsidRPr="00AB7238" w:rsidRDefault="00AB7238" w:rsidP="00AB72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37352,28314 тыс. рублей;</w:t>
            </w:r>
          </w:p>
          <w:p w14:paraId="6110C113" w14:textId="77777777" w:rsidR="00AB7238" w:rsidRPr="00AB7238" w:rsidRDefault="00AB7238" w:rsidP="00AB72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30787,087 тыс. рублей.</w:t>
            </w:r>
            <w:bookmarkEnd w:id="0"/>
          </w:p>
        </w:tc>
      </w:tr>
    </w:tbl>
    <w:p w14:paraId="580D1C46" w14:textId="77777777" w:rsidR="00AB7238" w:rsidRPr="00AB7238" w:rsidRDefault="00AB7238" w:rsidP="00AB7238">
      <w:pPr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»;</w:t>
      </w:r>
    </w:p>
    <w:p w14:paraId="0A027BDB" w14:textId="36C8D57C" w:rsidR="00AB7238" w:rsidRPr="00AB7238" w:rsidRDefault="00AB7238" w:rsidP="00AB7238">
      <w:pPr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Раздел 5 муниципальной программы излож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</w:p>
    <w:p w14:paraId="1C562C8B" w14:textId="77777777" w:rsidR="00AB7238" w:rsidRPr="00AB7238" w:rsidRDefault="00AB7238" w:rsidP="00AB723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« 5.</w:t>
      </w:r>
      <w:r w:rsidRPr="00AB7238">
        <w:rPr>
          <w:rFonts w:ascii="Times New Roman" w:hAnsi="Times New Roman" w:cs="Times New Roman"/>
          <w:b/>
          <w:sz w:val="26"/>
          <w:szCs w:val="26"/>
        </w:rPr>
        <w:t xml:space="preserve"> Ресурсное обеспечение муниципальной программы</w:t>
      </w:r>
    </w:p>
    <w:p w14:paraId="421EF380" w14:textId="77777777" w:rsidR="00AB7238" w:rsidRPr="00AB7238" w:rsidRDefault="00AB7238" w:rsidP="00AB723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704826" w14:textId="77777777" w:rsidR="00AB7238" w:rsidRPr="00AB7238" w:rsidRDefault="00AB7238" w:rsidP="00AB723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объём бюджетных ассигнований на финансовое обеспечение реализации муниципальной программы на 2021-2024 годы составляет 130986,26377 тыс. рублей, из них:</w:t>
      </w:r>
    </w:p>
    <w:p w14:paraId="468C9AB1" w14:textId="77777777" w:rsidR="00AB7238" w:rsidRPr="00AB7238" w:rsidRDefault="00AB7238" w:rsidP="00AB72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- 130986,26377 тыс. рублей - за счёт бюджетных ассигнований муниципального образования «</w:t>
      </w:r>
      <w:proofErr w:type="spellStart"/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Ульяновской области. </w:t>
      </w:r>
    </w:p>
    <w:p w14:paraId="1B175DAE" w14:textId="77777777" w:rsidR="00AB7238" w:rsidRPr="00AB7238" w:rsidRDefault="00AB7238" w:rsidP="00AB72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по годам реализации:</w:t>
      </w:r>
    </w:p>
    <w:p w14:paraId="6A71ACD5" w14:textId="77777777" w:rsidR="00AB7238" w:rsidRPr="00AB7238" w:rsidRDefault="00AB7238" w:rsidP="00AB7238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31239,41281 тыс. рублей;</w:t>
      </w:r>
    </w:p>
    <w:p w14:paraId="2600524E" w14:textId="77777777" w:rsidR="00AB7238" w:rsidRPr="00AB7238" w:rsidRDefault="00AB7238" w:rsidP="00AB7238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31607,48082 тыс. рублей;</w:t>
      </w:r>
    </w:p>
    <w:p w14:paraId="75623587" w14:textId="77777777" w:rsidR="00AB7238" w:rsidRPr="00AB7238" w:rsidRDefault="00AB7238" w:rsidP="00AB7238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37352,28314 тыс. рублей;</w:t>
      </w:r>
    </w:p>
    <w:p w14:paraId="53AC68EA" w14:textId="77777777" w:rsidR="00AB7238" w:rsidRDefault="00AB7238" w:rsidP="00AB723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– 30787,087 тыс. рублей</w:t>
      </w:r>
      <w:proofErr w:type="gramStart"/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. »;</w:t>
      </w:r>
      <w:proofErr w:type="gramEnd"/>
    </w:p>
    <w:p w14:paraId="51B2C818" w14:textId="77777777" w:rsidR="00AB7238" w:rsidRPr="00AB7238" w:rsidRDefault="00AB7238" w:rsidP="00AB723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41B001" w14:textId="497CDDA5" w:rsidR="00AB7238" w:rsidRPr="00AB7238" w:rsidRDefault="00AB7238" w:rsidP="00AB72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1.3. Приложение 2 </w:t>
      </w:r>
      <w:r w:rsidRPr="00AB7238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ено</w:t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</w:p>
    <w:p w14:paraId="2B09C56B" w14:textId="77777777" w:rsidR="00AB7238" w:rsidRPr="00AB7238" w:rsidRDefault="00AB7238" w:rsidP="00AB7238">
      <w:pPr>
        <w:widowControl w:val="0"/>
        <w:ind w:left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0E77669" w14:textId="77777777" w:rsidR="00AB7238" w:rsidRPr="00AB7238" w:rsidRDefault="00AB7238" w:rsidP="00AB723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B65A22" w14:textId="77777777" w:rsidR="00AB7238" w:rsidRPr="00AB7238" w:rsidRDefault="00AB7238" w:rsidP="00AB723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B7238" w:rsidRPr="00AB7238" w:rsidSect="00AB7238">
          <w:type w:val="continuous"/>
          <w:pgSz w:w="11906" w:h="16838" w:code="9"/>
          <w:pgMar w:top="851" w:right="707" w:bottom="993" w:left="1276" w:header="709" w:footer="709" w:gutter="0"/>
          <w:cols w:space="708"/>
          <w:docGrid w:linePitch="360"/>
        </w:sectPr>
      </w:pPr>
    </w:p>
    <w:p w14:paraId="00ACA8D7" w14:textId="77777777" w:rsidR="00AB7238" w:rsidRPr="00AB7238" w:rsidRDefault="00AB7238" w:rsidP="00AB7238">
      <w:pPr>
        <w:ind w:firstLine="106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D5F573" w14:textId="77777777" w:rsidR="00AB7238" w:rsidRPr="00AB7238" w:rsidRDefault="00AB7238" w:rsidP="00AB7238">
      <w:pPr>
        <w:ind w:firstLine="106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tbl>
      <w:tblPr>
        <w:tblStyle w:val="5"/>
        <w:tblW w:w="0" w:type="auto"/>
        <w:tblInd w:w="8330" w:type="dxa"/>
        <w:tblLook w:val="04A0" w:firstRow="1" w:lastRow="0" w:firstColumn="1" w:lastColumn="0" w:noHBand="0" w:noVBand="1"/>
      </w:tblPr>
      <w:tblGrid>
        <w:gridCol w:w="5778"/>
      </w:tblGrid>
      <w:tr w:rsidR="00AB7238" w:rsidRPr="00AB7238" w14:paraId="1174C386" w14:textId="77777777" w:rsidTr="007775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D364991" w14:textId="77777777" w:rsidR="00AB7238" w:rsidRPr="00AB7238" w:rsidRDefault="00AB7238" w:rsidP="00AB72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«ПРИЛОЖЕНИЕ 2</w:t>
            </w:r>
          </w:p>
          <w:p w14:paraId="26B13098" w14:textId="77777777" w:rsidR="00AB7238" w:rsidRPr="00AB7238" w:rsidRDefault="00AB7238" w:rsidP="00AB7238">
            <w:pPr>
              <w:tabs>
                <w:tab w:val="left" w:pos="11482"/>
                <w:tab w:val="left" w:pos="1162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</w:t>
            </w:r>
          </w:p>
          <w:p w14:paraId="76A206DD" w14:textId="77777777" w:rsidR="00AB7238" w:rsidRPr="00AB7238" w:rsidRDefault="00AB7238" w:rsidP="00AB7238">
            <w:pPr>
              <w:tabs>
                <w:tab w:val="left" w:pos="11482"/>
                <w:tab w:val="left" w:pos="1162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«Управление муниципальными финансами</w:t>
            </w:r>
          </w:p>
          <w:p w14:paraId="40EE4FB6" w14:textId="77777777" w:rsidR="00AB7238" w:rsidRPr="00AB7238" w:rsidRDefault="00AB7238" w:rsidP="00AB7238">
            <w:pPr>
              <w:tabs>
                <w:tab w:val="left" w:pos="11482"/>
                <w:tab w:val="left" w:pos="1162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«</w:t>
            </w:r>
            <w:proofErr w:type="spellStart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на 2021-2024 годы»</w:t>
            </w:r>
          </w:p>
        </w:tc>
      </w:tr>
    </w:tbl>
    <w:p w14:paraId="477DAD51" w14:textId="77777777" w:rsidR="00AB7238" w:rsidRPr="00AB7238" w:rsidRDefault="00AB7238" w:rsidP="00AB7238">
      <w:pPr>
        <w:tabs>
          <w:tab w:val="left" w:pos="11482"/>
          <w:tab w:val="left" w:pos="11624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14:paraId="3B6EDAC3" w14:textId="77777777" w:rsidR="00AB7238" w:rsidRPr="00AB7238" w:rsidRDefault="00AB7238" w:rsidP="00AB7238">
      <w:pPr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мероприятий,</w:t>
      </w:r>
    </w:p>
    <w:p w14:paraId="26CB389E" w14:textId="77777777" w:rsidR="00AB7238" w:rsidRPr="00AB7238" w:rsidRDefault="00AB7238" w:rsidP="00AB7238">
      <w:pPr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ожидаемые результаты реализации муниципальной программы</w:t>
      </w:r>
    </w:p>
    <w:p w14:paraId="5D47CDB4" w14:textId="77777777" w:rsidR="00AB7238" w:rsidRPr="00AB7238" w:rsidRDefault="00AB7238" w:rsidP="00AB7238">
      <w:pPr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«Управление муниципальными финансами муниципального образования </w:t>
      </w:r>
      <w:r w:rsidRPr="00AB7238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«</w:t>
      </w:r>
      <w:proofErr w:type="spellStart"/>
      <w:r w:rsidRPr="00AB7238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Сурский</w:t>
      </w:r>
      <w:proofErr w:type="spellEnd"/>
      <w:r w:rsidRPr="00AB7238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 район»                                              </w:t>
      </w: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2021-2024 годы»</w:t>
      </w:r>
    </w:p>
    <w:tbl>
      <w:tblPr>
        <w:tblpPr w:leftFromText="180" w:rightFromText="180" w:vertAnchor="page" w:horzAnchor="margin" w:tblpX="-385" w:tblpY="4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559"/>
        <w:gridCol w:w="1560"/>
        <w:gridCol w:w="1559"/>
        <w:gridCol w:w="1531"/>
        <w:gridCol w:w="1559"/>
        <w:gridCol w:w="1560"/>
        <w:gridCol w:w="1556"/>
        <w:gridCol w:w="2270"/>
      </w:tblGrid>
      <w:tr w:rsidR="00AB7238" w:rsidRPr="00AB7238" w14:paraId="75E54067" w14:textId="77777777" w:rsidTr="007775B1">
        <w:tc>
          <w:tcPr>
            <w:tcW w:w="534" w:type="dxa"/>
            <w:vMerge w:val="restart"/>
          </w:tcPr>
          <w:p w14:paraId="26AB5719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</w:tcPr>
          <w:p w14:paraId="1639125B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14:paraId="2681F059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1560" w:type="dxa"/>
            <w:vMerge w:val="restart"/>
          </w:tcPr>
          <w:p w14:paraId="61EE3E27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финансового обеспечения</w:t>
            </w:r>
          </w:p>
        </w:tc>
        <w:tc>
          <w:tcPr>
            <w:tcW w:w="7765" w:type="dxa"/>
            <w:gridSpan w:val="5"/>
          </w:tcPr>
          <w:p w14:paraId="0BD34460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реализации мероприятий по годам, </w:t>
            </w:r>
            <w:proofErr w:type="spellStart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  <w:tc>
          <w:tcPr>
            <w:tcW w:w="2270" w:type="dxa"/>
            <w:vMerge w:val="restart"/>
          </w:tcPr>
          <w:p w14:paraId="42F2C10F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</w:t>
            </w:r>
          </w:p>
        </w:tc>
      </w:tr>
      <w:tr w:rsidR="00AB7238" w:rsidRPr="00AB7238" w14:paraId="29C5BE06" w14:textId="77777777" w:rsidTr="007775B1">
        <w:tc>
          <w:tcPr>
            <w:tcW w:w="534" w:type="dxa"/>
            <w:vMerge/>
          </w:tcPr>
          <w:p w14:paraId="76E49518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vMerge/>
          </w:tcPr>
          <w:p w14:paraId="3A38A64A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14:paraId="2A50465E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64A843B0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263991FA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31" w:type="dxa"/>
          </w:tcPr>
          <w:p w14:paraId="09A1F1E6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24C9C25F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560" w:type="dxa"/>
          </w:tcPr>
          <w:p w14:paraId="6B328ABB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556" w:type="dxa"/>
          </w:tcPr>
          <w:p w14:paraId="0D010812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2270" w:type="dxa"/>
            <w:vMerge/>
          </w:tcPr>
          <w:p w14:paraId="7B9F4FCF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7238" w:rsidRPr="00AB7238" w14:paraId="714288D1" w14:textId="77777777" w:rsidTr="007775B1">
        <w:tc>
          <w:tcPr>
            <w:tcW w:w="534" w:type="dxa"/>
          </w:tcPr>
          <w:p w14:paraId="2217AF64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71" w:type="dxa"/>
          </w:tcPr>
          <w:p w14:paraId="01B0668C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14:paraId="675ACCD1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14:paraId="21706478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14:paraId="6FCB0158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31" w:type="dxa"/>
          </w:tcPr>
          <w:p w14:paraId="59FF7E2F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</w:tcPr>
          <w:p w14:paraId="3998BC99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</w:tcPr>
          <w:p w14:paraId="33880629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6" w:type="dxa"/>
          </w:tcPr>
          <w:p w14:paraId="04611ECD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70" w:type="dxa"/>
          </w:tcPr>
          <w:p w14:paraId="1CE75207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B7238" w:rsidRPr="00AB7238" w14:paraId="3A6D7CC4" w14:textId="77777777" w:rsidTr="007775B1">
        <w:trPr>
          <w:trHeight w:val="1266"/>
        </w:trPr>
        <w:tc>
          <w:tcPr>
            <w:tcW w:w="534" w:type="dxa"/>
          </w:tcPr>
          <w:p w14:paraId="2087B58F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71" w:type="dxa"/>
          </w:tcPr>
          <w:p w14:paraId="114CFD8D" w14:textId="77777777" w:rsidR="00AB7238" w:rsidRPr="00AB7238" w:rsidRDefault="00AB7238" w:rsidP="00AB72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Обеспечение выполнения функций управления</w:t>
            </w:r>
          </w:p>
        </w:tc>
        <w:tc>
          <w:tcPr>
            <w:tcW w:w="1559" w:type="dxa"/>
          </w:tcPr>
          <w:p w14:paraId="51A7D274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МО «</w:t>
            </w:r>
            <w:proofErr w:type="spellStart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560" w:type="dxa"/>
          </w:tcPr>
          <w:p w14:paraId="2E4189E1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ассигнования МО «</w:t>
            </w:r>
            <w:proofErr w:type="spellStart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559" w:type="dxa"/>
          </w:tcPr>
          <w:p w14:paraId="23533922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23472,99638</w:t>
            </w:r>
          </w:p>
        </w:tc>
        <w:tc>
          <w:tcPr>
            <w:tcW w:w="1531" w:type="dxa"/>
          </w:tcPr>
          <w:p w14:paraId="4AC39043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6042,01051</w:t>
            </w:r>
          </w:p>
        </w:tc>
        <w:tc>
          <w:tcPr>
            <w:tcW w:w="1559" w:type="dxa"/>
          </w:tcPr>
          <w:p w14:paraId="4B823C0C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6744,83033</w:t>
            </w:r>
          </w:p>
        </w:tc>
        <w:tc>
          <w:tcPr>
            <w:tcW w:w="1560" w:type="dxa"/>
          </w:tcPr>
          <w:p w14:paraId="5E466CCD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6142,36194</w:t>
            </w:r>
          </w:p>
        </w:tc>
        <w:tc>
          <w:tcPr>
            <w:tcW w:w="1556" w:type="dxa"/>
          </w:tcPr>
          <w:p w14:paraId="4EC8E983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4543,79360</w:t>
            </w:r>
          </w:p>
        </w:tc>
        <w:tc>
          <w:tcPr>
            <w:tcW w:w="2270" w:type="dxa"/>
          </w:tcPr>
          <w:p w14:paraId="0CB315CB" w14:textId="77777777" w:rsidR="00AB7238" w:rsidRPr="00AB7238" w:rsidRDefault="00AB7238" w:rsidP="00AB72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проекта бюджета муниципального образования </w:t>
            </w:r>
            <w:r w:rsidRPr="00AB72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hi-IN" w:bidi="hi-IN"/>
              </w:rPr>
              <w:t>«</w:t>
            </w:r>
            <w:proofErr w:type="spellStart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B72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hi-IN" w:bidi="hi-IN"/>
              </w:rPr>
              <w:t>район» Ульяновской области</w:t>
            </w: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соблюдением требований бюджетного законодательства,</w:t>
            </w:r>
          </w:p>
          <w:p w14:paraId="4D57BFFF" w14:textId="77777777" w:rsidR="00AB7238" w:rsidRPr="00AB7238" w:rsidRDefault="00AB7238" w:rsidP="00AB72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годового отчета об исполнении консолидированного бюджета муниципального </w:t>
            </w: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образования  </w:t>
            </w:r>
            <w:r w:rsidRPr="00AB72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hi-IN" w:bidi="hi-IN"/>
              </w:rPr>
              <w:t>«</w:t>
            </w:r>
            <w:proofErr w:type="spellStart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AB72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район» Ульяновской области </w:t>
            </w: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соблюдением требований бюджетного законодательства</w:t>
            </w:r>
          </w:p>
        </w:tc>
      </w:tr>
      <w:tr w:rsidR="00AB7238" w:rsidRPr="00AB7238" w14:paraId="7A5EDD4E" w14:textId="77777777" w:rsidTr="007775B1">
        <w:trPr>
          <w:trHeight w:val="2407"/>
        </w:trPr>
        <w:tc>
          <w:tcPr>
            <w:tcW w:w="534" w:type="dxa"/>
          </w:tcPr>
          <w:p w14:paraId="155850F5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871" w:type="dxa"/>
          </w:tcPr>
          <w:p w14:paraId="7826941A" w14:textId="77777777" w:rsidR="00AB7238" w:rsidRPr="00AB7238" w:rsidRDefault="00AB7238" w:rsidP="00AB7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резервных сре</w:t>
            </w:r>
            <w:proofErr w:type="gramStart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в б</w:t>
            </w:r>
            <w:proofErr w:type="gramEnd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юджете муниципального образования </w:t>
            </w:r>
            <w:r w:rsidRPr="00AB72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hi-IN" w:bidi="hi-IN"/>
              </w:rPr>
              <w:t>«</w:t>
            </w:r>
            <w:proofErr w:type="spellStart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AB72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район» Ульяновской области</w:t>
            </w: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1559" w:type="dxa"/>
          </w:tcPr>
          <w:p w14:paraId="7B0CA61F" w14:textId="77777777" w:rsidR="00AB7238" w:rsidRPr="00AB7238" w:rsidRDefault="00AB7238" w:rsidP="00AB72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МО «</w:t>
            </w:r>
            <w:proofErr w:type="spellStart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560" w:type="dxa"/>
          </w:tcPr>
          <w:p w14:paraId="2F4DFD0E" w14:textId="77777777" w:rsidR="00AB7238" w:rsidRPr="00AB7238" w:rsidRDefault="00AB7238" w:rsidP="00AB72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Бюджетные ассигнования МО «</w:t>
            </w:r>
            <w:proofErr w:type="spellStart"/>
            <w:r w:rsidRPr="00AB72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AB72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559" w:type="dxa"/>
          </w:tcPr>
          <w:p w14:paraId="5DF1DD6C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5288,51559</w:t>
            </w:r>
          </w:p>
        </w:tc>
        <w:tc>
          <w:tcPr>
            <w:tcW w:w="1531" w:type="dxa"/>
          </w:tcPr>
          <w:p w14:paraId="22C8622F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7C6B78C4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64,88779</w:t>
            </w:r>
          </w:p>
        </w:tc>
        <w:tc>
          <w:tcPr>
            <w:tcW w:w="1560" w:type="dxa"/>
          </w:tcPr>
          <w:p w14:paraId="4204F349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5123,62780</w:t>
            </w:r>
          </w:p>
        </w:tc>
        <w:tc>
          <w:tcPr>
            <w:tcW w:w="1556" w:type="dxa"/>
          </w:tcPr>
          <w:p w14:paraId="52F60991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270" w:type="dxa"/>
          </w:tcPr>
          <w:p w14:paraId="43D9D58B" w14:textId="77777777" w:rsidR="00AB7238" w:rsidRPr="00AB7238" w:rsidRDefault="00AB7238" w:rsidP="00AB72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исключение рисков неисполнения непредвиденных расходов,</w:t>
            </w:r>
          </w:p>
          <w:p w14:paraId="16E2157B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эффективности формирования бюджетных средств</w:t>
            </w:r>
          </w:p>
        </w:tc>
      </w:tr>
      <w:tr w:rsidR="00AB7238" w:rsidRPr="00AB7238" w14:paraId="11E36B7B" w14:textId="77777777" w:rsidTr="007775B1">
        <w:trPr>
          <w:trHeight w:val="2667"/>
        </w:trPr>
        <w:tc>
          <w:tcPr>
            <w:tcW w:w="534" w:type="dxa"/>
          </w:tcPr>
          <w:p w14:paraId="245D006F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871" w:type="dxa"/>
          </w:tcPr>
          <w:p w14:paraId="1EE668FC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межбюджетных отношений муниципального образования </w:t>
            </w:r>
            <w:r w:rsidRPr="00AB72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hi-IN" w:bidi="hi-IN"/>
              </w:rPr>
              <w:t>«</w:t>
            </w:r>
            <w:proofErr w:type="spellStart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AB72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район» Ульяновской области</w:t>
            </w:r>
          </w:p>
        </w:tc>
        <w:tc>
          <w:tcPr>
            <w:tcW w:w="1559" w:type="dxa"/>
          </w:tcPr>
          <w:p w14:paraId="08564A0A" w14:textId="77777777" w:rsidR="00AB7238" w:rsidRPr="00AB7238" w:rsidRDefault="00AB7238" w:rsidP="00AB72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МО «</w:t>
            </w:r>
            <w:proofErr w:type="spellStart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560" w:type="dxa"/>
          </w:tcPr>
          <w:p w14:paraId="716327D7" w14:textId="77777777" w:rsidR="00AB7238" w:rsidRPr="00AB7238" w:rsidRDefault="00AB7238" w:rsidP="00AB72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ассигнования МО «</w:t>
            </w:r>
            <w:proofErr w:type="spellStart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559" w:type="dxa"/>
          </w:tcPr>
          <w:p w14:paraId="03FC4484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102224,7518</w:t>
            </w:r>
          </w:p>
        </w:tc>
        <w:tc>
          <w:tcPr>
            <w:tcW w:w="1531" w:type="dxa"/>
          </w:tcPr>
          <w:p w14:paraId="7FDD3485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25197,4023</w:t>
            </w:r>
          </w:p>
        </w:tc>
        <w:tc>
          <w:tcPr>
            <w:tcW w:w="1559" w:type="dxa"/>
          </w:tcPr>
          <w:p w14:paraId="6434D7D6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24797,76270</w:t>
            </w:r>
          </w:p>
        </w:tc>
        <w:tc>
          <w:tcPr>
            <w:tcW w:w="1560" w:type="dxa"/>
          </w:tcPr>
          <w:p w14:paraId="5A4920CE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26086,29340</w:t>
            </w:r>
          </w:p>
        </w:tc>
        <w:tc>
          <w:tcPr>
            <w:tcW w:w="1556" w:type="dxa"/>
          </w:tcPr>
          <w:p w14:paraId="427C6689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26143,29340</w:t>
            </w:r>
          </w:p>
        </w:tc>
        <w:tc>
          <w:tcPr>
            <w:tcW w:w="2270" w:type="dxa"/>
          </w:tcPr>
          <w:p w14:paraId="39767E98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темпов роста бюджетной обеспеченности муниципальных образований, обеспечение сбалансированности, устойчивости бюджета</w:t>
            </w:r>
          </w:p>
        </w:tc>
      </w:tr>
      <w:tr w:rsidR="00AB7238" w:rsidRPr="00AB7238" w14:paraId="490C633D" w14:textId="77777777" w:rsidTr="007775B1">
        <w:trPr>
          <w:trHeight w:val="466"/>
        </w:trPr>
        <w:tc>
          <w:tcPr>
            <w:tcW w:w="534" w:type="dxa"/>
          </w:tcPr>
          <w:p w14:paraId="5C9F147D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1871" w:type="dxa"/>
          </w:tcPr>
          <w:p w14:paraId="5DE1F233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59" w:type="dxa"/>
          </w:tcPr>
          <w:p w14:paraId="401572DB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11E41DB8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7754CD5E" w14:textId="77777777" w:rsidR="00AB7238" w:rsidRPr="00AB7238" w:rsidRDefault="00AB7238" w:rsidP="00AB7238">
            <w:pPr>
              <w:ind w:right="-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130986,26377</w:t>
            </w:r>
          </w:p>
        </w:tc>
        <w:tc>
          <w:tcPr>
            <w:tcW w:w="1531" w:type="dxa"/>
          </w:tcPr>
          <w:p w14:paraId="0B5791D4" w14:textId="77777777" w:rsidR="00AB7238" w:rsidRPr="00AB7238" w:rsidRDefault="00AB7238" w:rsidP="00AB72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31239,41281</w:t>
            </w:r>
          </w:p>
        </w:tc>
        <w:tc>
          <w:tcPr>
            <w:tcW w:w="1559" w:type="dxa"/>
          </w:tcPr>
          <w:p w14:paraId="39821D1A" w14:textId="77777777" w:rsidR="00AB7238" w:rsidRPr="00AB7238" w:rsidRDefault="00AB7238" w:rsidP="00AB72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31607,48082</w:t>
            </w:r>
          </w:p>
        </w:tc>
        <w:tc>
          <w:tcPr>
            <w:tcW w:w="1560" w:type="dxa"/>
          </w:tcPr>
          <w:p w14:paraId="4FA332EE" w14:textId="77777777" w:rsidR="00AB7238" w:rsidRPr="00AB7238" w:rsidRDefault="00AB7238" w:rsidP="00AB72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37352,28314</w:t>
            </w:r>
          </w:p>
        </w:tc>
        <w:tc>
          <w:tcPr>
            <w:tcW w:w="1556" w:type="dxa"/>
          </w:tcPr>
          <w:p w14:paraId="42E5AF0D" w14:textId="77777777" w:rsidR="00AB7238" w:rsidRPr="00AB7238" w:rsidRDefault="00AB7238" w:rsidP="00AB72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30787,087</w:t>
            </w:r>
          </w:p>
        </w:tc>
        <w:tc>
          <w:tcPr>
            <w:tcW w:w="2270" w:type="dxa"/>
          </w:tcPr>
          <w:p w14:paraId="0079505B" w14:textId="77777777" w:rsidR="00AB7238" w:rsidRPr="00AB7238" w:rsidRDefault="00AB7238" w:rsidP="00AB7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B47ED21" w14:textId="77777777" w:rsidR="00AB7238" w:rsidRPr="00AB7238" w:rsidRDefault="00AB7238" w:rsidP="00AB7238">
      <w:pPr>
        <w:widowControl w:val="0"/>
        <w:ind w:left="71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23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11610BB8" w14:textId="77777777" w:rsidR="00AB7238" w:rsidRPr="00AB7238" w:rsidRDefault="00AB7238" w:rsidP="00AB7238">
      <w:pPr>
        <w:widowControl w:val="0"/>
        <w:ind w:left="71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0B4791" w14:textId="77777777" w:rsidR="00AB7238" w:rsidRPr="00AB7238" w:rsidRDefault="00AB7238" w:rsidP="00AB7238">
      <w:pPr>
        <w:widowControl w:val="0"/>
        <w:ind w:left="71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B7238" w:rsidRPr="00AB7238" w:rsidSect="00073560">
          <w:pgSz w:w="16838" w:h="11906" w:orient="landscape" w:code="9"/>
          <w:pgMar w:top="426" w:right="1812" w:bottom="851" w:left="1134" w:header="708" w:footer="708" w:gutter="0"/>
          <w:cols w:space="708"/>
          <w:docGrid w:linePitch="360"/>
        </w:sectPr>
      </w:pPr>
    </w:p>
    <w:p w14:paraId="7655FF31" w14:textId="667786A2" w:rsidR="00A75C0C" w:rsidRPr="00E567CA" w:rsidRDefault="00D04FAC" w:rsidP="00D04FAC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</w:t>
      </w:r>
      <w:r w:rsidR="005B24C0" w:rsidRPr="00E567CA">
        <w:rPr>
          <w:rFonts w:ascii="Times New Roman" w:hAnsi="Times New Roman" w:cs="Times New Roman"/>
          <w:b/>
          <w:sz w:val="26"/>
          <w:szCs w:val="26"/>
        </w:rPr>
        <w:t>II. Вы</w:t>
      </w:r>
      <w:bookmarkStart w:id="1" w:name="_GoBack"/>
      <w:r w:rsidR="005B24C0" w:rsidRPr="00E567CA">
        <w:rPr>
          <w:rFonts w:ascii="Times New Roman" w:hAnsi="Times New Roman" w:cs="Times New Roman"/>
          <w:b/>
          <w:sz w:val="26"/>
          <w:szCs w:val="26"/>
        </w:rPr>
        <w:t>я</w:t>
      </w:r>
      <w:bookmarkEnd w:id="1"/>
      <w:r w:rsidR="005B24C0" w:rsidRPr="00E567CA">
        <w:rPr>
          <w:rFonts w:ascii="Times New Roman" w:hAnsi="Times New Roman" w:cs="Times New Roman"/>
          <w:b/>
          <w:sz w:val="26"/>
          <w:szCs w:val="26"/>
        </w:rPr>
        <w:t>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24C0"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46BC996B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56F1">
        <w:rPr>
          <w:rFonts w:ascii="Times New Roman" w:hAnsi="Times New Roman" w:cs="Times New Roman"/>
          <w:sz w:val="26"/>
          <w:szCs w:val="26"/>
        </w:rPr>
        <w:t xml:space="preserve">       </w:t>
      </w:r>
      <w:r w:rsidR="00D1181D">
        <w:rPr>
          <w:rFonts w:ascii="Times New Roman" w:hAnsi="Times New Roman" w:cs="Times New Roman"/>
          <w:sz w:val="26"/>
          <w:szCs w:val="26"/>
        </w:rPr>
        <w:t xml:space="preserve">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D1181D">
      <w:headerReference w:type="even" r:id="rId8"/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C596F" w14:textId="77777777" w:rsidR="0092613A" w:rsidRDefault="0092613A">
      <w:r>
        <w:separator/>
      </w:r>
    </w:p>
  </w:endnote>
  <w:endnote w:type="continuationSeparator" w:id="0">
    <w:p w14:paraId="235B04C2" w14:textId="77777777" w:rsidR="0092613A" w:rsidRDefault="0092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57F2A" w14:textId="77777777" w:rsidR="0092613A" w:rsidRDefault="0092613A">
      <w:r>
        <w:separator/>
      </w:r>
    </w:p>
  </w:footnote>
  <w:footnote w:type="continuationSeparator" w:id="0">
    <w:p w14:paraId="569E44A7" w14:textId="77777777" w:rsidR="0092613A" w:rsidRDefault="0092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D1C65" w14:textId="77777777" w:rsidR="008E00FA" w:rsidRDefault="001B118F" w:rsidP="009D4AA6">
    <w:pPr>
      <w:pStyle w:val="a5"/>
      <w:framePr w:wrap="around" w:vAnchor="text" w:hAnchor="margin" w:xAlign="center" w:y="1"/>
      <w:rPr>
        <w:rStyle w:val="ac"/>
        <w:rFonts w:eastAsiaTheme="majorEastAsia"/>
      </w:rPr>
    </w:pPr>
    <w:r>
      <w:rPr>
        <w:rStyle w:val="ac"/>
        <w:rFonts w:eastAsiaTheme="majorEastAsia"/>
      </w:rPr>
      <w:fldChar w:fldCharType="begin"/>
    </w:r>
    <w:r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</w:rPr>
      <w:fldChar w:fldCharType="separate"/>
    </w:r>
    <w:r>
      <w:rPr>
        <w:rStyle w:val="ac"/>
        <w:rFonts w:eastAsiaTheme="majorEastAsia"/>
        <w:noProof/>
      </w:rPr>
      <w:t>4</w:t>
    </w:r>
    <w:r>
      <w:rPr>
        <w:rStyle w:val="ac"/>
        <w:rFonts w:eastAsiaTheme="majorEastAsia"/>
      </w:rPr>
      <w:fldChar w:fldCharType="end"/>
    </w:r>
  </w:p>
  <w:p w14:paraId="18373D97" w14:textId="77777777" w:rsidR="008E00FA" w:rsidRDefault="009261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A55"/>
    <w:multiLevelType w:val="hybridMultilevel"/>
    <w:tmpl w:val="F22AD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3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47EC778A"/>
    <w:multiLevelType w:val="hybridMultilevel"/>
    <w:tmpl w:val="8B8CE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B266C"/>
    <w:multiLevelType w:val="hybridMultilevel"/>
    <w:tmpl w:val="4278828C"/>
    <w:lvl w:ilvl="0" w:tplc="DB3C418E">
      <w:start w:val="1"/>
      <w:numFmt w:val="decimal"/>
      <w:lvlText w:val="%1."/>
      <w:lvlJc w:val="left"/>
      <w:pPr>
        <w:ind w:left="1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8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223AB"/>
    <w:rsid w:val="0004009B"/>
    <w:rsid w:val="00047478"/>
    <w:rsid w:val="000508F9"/>
    <w:rsid w:val="0005113B"/>
    <w:rsid w:val="00061354"/>
    <w:rsid w:val="000B71D2"/>
    <w:rsid w:val="000C1278"/>
    <w:rsid w:val="000E0767"/>
    <w:rsid w:val="000E1EE4"/>
    <w:rsid w:val="0010286A"/>
    <w:rsid w:val="00103638"/>
    <w:rsid w:val="00104346"/>
    <w:rsid w:val="00104A89"/>
    <w:rsid w:val="00107860"/>
    <w:rsid w:val="00117294"/>
    <w:rsid w:val="00122E9C"/>
    <w:rsid w:val="001314B2"/>
    <w:rsid w:val="00133591"/>
    <w:rsid w:val="0014014A"/>
    <w:rsid w:val="001771A0"/>
    <w:rsid w:val="00180FC4"/>
    <w:rsid w:val="00183836"/>
    <w:rsid w:val="001B118F"/>
    <w:rsid w:val="001B19F0"/>
    <w:rsid w:val="001B6A33"/>
    <w:rsid w:val="001C218C"/>
    <w:rsid w:val="001D1AA1"/>
    <w:rsid w:val="001E0546"/>
    <w:rsid w:val="001E273F"/>
    <w:rsid w:val="001E3981"/>
    <w:rsid w:val="002027A0"/>
    <w:rsid w:val="0020619D"/>
    <w:rsid w:val="002061D3"/>
    <w:rsid w:val="00211C04"/>
    <w:rsid w:val="002234B5"/>
    <w:rsid w:val="00223BE7"/>
    <w:rsid w:val="0022553E"/>
    <w:rsid w:val="00233B94"/>
    <w:rsid w:val="00242BE5"/>
    <w:rsid w:val="00243243"/>
    <w:rsid w:val="0024775B"/>
    <w:rsid w:val="002542C0"/>
    <w:rsid w:val="002A3B32"/>
    <w:rsid w:val="002B0A24"/>
    <w:rsid w:val="002C12D0"/>
    <w:rsid w:val="002C1BE6"/>
    <w:rsid w:val="002C3969"/>
    <w:rsid w:val="002D546E"/>
    <w:rsid w:val="002E570E"/>
    <w:rsid w:val="002E6B12"/>
    <w:rsid w:val="00352B88"/>
    <w:rsid w:val="003644B0"/>
    <w:rsid w:val="00367FA2"/>
    <w:rsid w:val="00372D9C"/>
    <w:rsid w:val="00394E80"/>
    <w:rsid w:val="003A6BFD"/>
    <w:rsid w:val="003B2FCC"/>
    <w:rsid w:val="003C0169"/>
    <w:rsid w:val="003C7B45"/>
    <w:rsid w:val="003D0EA3"/>
    <w:rsid w:val="003D11E5"/>
    <w:rsid w:val="003F6209"/>
    <w:rsid w:val="00402536"/>
    <w:rsid w:val="00410AE6"/>
    <w:rsid w:val="00416D01"/>
    <w:rsid w:val="00426373"/>
    <w:rsid w:val="004274F3"/>
    <w:rsid w:val="00434DDD"/>
    <w:rsid w:val="00457E1C"/>
    <w:rsid w:val="00460B8F"/>
    <w:rsid w:val="0046311F"/>
    <w:rsid w:val="00472013"/>
    <w:rsid w:val="00473CFC"/>
    <w:rsid w:val="00476180"/>
    <w:rsid w:val="004928A9"/>
    <w:rsid w:val="004A28D3"/>
    <w:rsid w:val="004A6058"/>
    <w:rsid w:val="004C1436"/>
    <w:rsid w:val="004D0535"/>
    <w:rsid w:val="004F4D48"/>
    <w:rsid w:val="00520EA8"/>
    <w:rsid w:val="005359B5"/>
    <w:rsid w:val="00547BD6"/>
    <w:rsid w:val="00553CB6"/>
    <w:rsid w:val="005641AD"/>
    <w:rsid w:val="00575B26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40B31"/>
    <w:rsid w:val="00654964"/>
    <w:rsid w:val="006553D4"/>
    <w:rsid w:val="0065617D"/>
    <w:rsid w:val="00657017"/>
    <w:rsid w:val="00657B22"/>
    <w:rsid w:val="00672018"/>
    <w:rsid w:val="00680538"/>
    <w:rsid w:val="0068061D"/>
    <w:rsid w:val="006B4090"/>
    <w:rsid w:val="006D6BAC"/>
    <w:rsid w:val="006F2480"/>
    <w:rsid w:val="006F2E05"/>
    <w:rsid w:val="00715FED"/>
    <w:rsid w:val="00727552"/>
    <w:rsid w:val="00731BE5"/>
    <w:rsid w:val="00753FB9"/>
    <w:rsid w:val="0076454B"/>
    <w:rsid w:val="0079328F"/>
    <w:rsid w:val="0079519C"/>
    <w:rsid w:val="00795826"/>
    <w:rsid w:val="007B22A7"/>
    <w:rsid w:val="007B2C8A"/>
    <w:rsid w:val="007C1E7E"/>
    <w:rsid w:val="007C6AB4"/>
    <w:rsid w:val="007E34EE"/>
    <w:rsid w:val="007F3529"/>
    <w:rsid w:val="00802B5C"/>
    <w:rsid w:val="00803754"/>
    <w:rsid w:val="00804CFE"/>
    <w:rsid w:val="0083414E"/>
    <w:rsid w:val="00840E97"/>
    <w:rsid w:val="008756F1"/>
    <w:rsid w:val="00887904"/>
    <w:rsid w:val="008A762B"/>
    <w:rsid w:val="008C38E2"/>
    <w:rsid w:val="008D02D1"/>
    <w:rsid w:val="008E6447"/>
    <w:rsid w:val="008F0F20"/>
    <w:rsid w:val="008F26E4"/>
    <w:rsid w:val="008F3BF7"/>
    <w:rsid w:val="00925176"/>
    <w:rsid w:val="0092613A"/>
    <w:rsid w:val="00946F0F"/>
    <w:rsid w:val="009558E7"/>
    <w:rsid w:val="009A2D20"/>
    <w:rsid w:val="009E11FC"/>
    <w:rsid w:val="00A07DE0"/>
    <w:rsid w:val="00A46AD9"/>
    <w:rsid w:val="00A46FF7"/>
    <w:rsid w:val="00A5475B"/>
    <w:rsid w:val="00A602B0"/>
    <w:rsid w:val="00A664CD"/>
    <w:rsid w:val="00A74B4D"/>
    <w:rsid w:val="00A75C0C"/>
    <w:rsid w:val="00A85E51"/>
    <w:rsid w:val="00A978E5"/>
    <w:rsid w:val="00A979FE"/>
    <w:rsid w:val="00AB39CA"/>
    <w:rsid w:val="00AB4F66"/>
    <w:rsid w:val="00AB7238"/>
    <w:rsid w:val="00AC6D94"/>
    <w:rsid w:val="00AD0758"/>
    <w:rsid w:val="00AD0765"/>
    <w:rsid w:val="00AD5100"/>
    <w:rsid w:val="00AD7DC9"/>
    <w:rsid w:val="00AE054C"/>
    <w:rsid w:val="00AF35E3"/>
    <w:rsid w:val="00B04173"/>
    <w:rsid w:val="00B13B6D"/>
    <w:rsid w:val="00B27F5B"/>
    <w:rsid w:val="00B4209A"/>
    <w:rsid w:val="00B42D2A"/>
    <w:rsid w:val="00B65AF2"/>
    <w:rsid w:val="00B812EF"/>
    <w:rsid w:val="00B847AB"/>
    <w:rsid w:val="00B931C4"/>
    <w:rsid w:val="00BB1F7E"/>
    <w:rsid w:val="00BB78D1"/>
    <w:rsid w:val="00BD5288"/>
    <w:rsid w:val="00BF40A5"/>
    <w:rsid w:val="00C146BD"/>
    <w:rsid w:val="00C256D5"/>
    <w:rsid w:val="00C32BC7"/>
    <w:rsid w:val="00C3704F"/>
    <w:rsid w:val="00C529D7"/>
    <w:rsid w:val="00C73C9D"/>
    <w:rsid w:val="00C77CA6"/>
    <w:rsid w:val="00C83213"/>
    <w:rsid w:val="00CA17E5"/>
    <w:rsid w:val="00CB6C76"/>
    <w:rsid w:val="00CC35A6"/>
    <w:rsid w:val="00CC4DC0"/>
    <w:rsid w:val="00D009F4"/>
    <w:rsid w:val="00D0339B"/>
    <w:rsid w:val="00D04FAC"/>
    <w:rsid w:val="00D10616"/>
    <w:rsid w:val="00D1181D"/>
    <w:rsid w:val="00D2656C"/>
    <w:rsid w:val="00D3113C"/>
    <w:rsid w:val="00D3156A"/>
    <w:rsid w:val="00D319BE"/>
    <w:rsid w:val="00D6385A"/>
    <w:rsid w:val="00D76537"/>
    <w:rsid w:val="00D77BD1"/>
    <w:rsid w:val="00D77D04"/>
    <w:rsid w:val="00D93314"/>
    <w:rsid w:val="00DB51BC"/>
    <w:rsid w:val="00DE4627"/>
    <w:rsid w:val="00DF22D3"/>
    <w:rsid w:val="00DF5A2E"/>
    <w:rsid w:val="00DF7EC1"/>
    <w:rsid w:val="00E11796"/>
    <w:rsid w:val="00E251C5"/>
    <w:rsid w:val="00E36FE8"/>
    <w:rsid w:val="00E37EB6"/>
    <w:rsid w:val="00E53648"/>
    <w:rsid w:val="00E567CA"/>
    <w:rsid w:val="00E64A27"/>
    <w:rsid w:val="00E82E64"/>
    <w:rsid w:val="00E83383"/>
    <w:rsid w:val="00E92922"/>
    <w:rsid w:val="00EB39B0"/>
    <w:rsid w:val="00EC424B"/>
    <w:rsid w:val="00EF76C4"/>
    <w:rsid w:val="00F04D43"/>
    <w:rsid w:val="00F05BDA"/>
    <w:rsid w:val="00F203CA"/>
    <w:rsid w:val="00F468F3"/>
    <w:rsid w:val="00F50BD1"/>
    <w:rsid w:val="00F52C88"/>
    <w:rsid w:val="00F53E1C"/>
    <w:rsid w:val="00F54364"/>
    <w:rsid w:val="00F72806"/>
    <w:rsid w:val="00F75403"/>
    <w:rsid w:val="00F91285"/>
    <w:rsid w:val="00FA0685"/>
    <w:rsid w:val="00FB0C09"/>
    <w:rsid w:val="00FC2BA0"/>
    <w:rsid w:val="00FF20F6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39"/>
    <w:rsid w:val="00A60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1B118F"/>
  </w:style>
  <w:style w:type="paragraph" w:styleId="ad">
    <w:name w:val="footer"/>
    <w:basedOn w:val="a"/>
    <w:link w:val="ae"/>
    <w:uiPriority w:val="99"/>
    <w:unhideWhenUsed/>
    <w:rsid w:val="00F20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03CA"/>
  </w:style>
  <w:style w:type="table" w:customStyle="1" w:styleId="5">
    <w:name w:val="Сетка таблицы5"/>
    <w:basedOn w:val="a1"/>
    <w:next w:val="a8"/>
    <w:uiPriority w:val="59"/>
    <w:rsid w:val="00AB72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39"/>
    <w:rsid w:val="00A60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1B118F"/>
  </w:style>
  <w:style w:type="paragraph" w:styleId="ad">
    <w:name w:val="footer"/>
    <w:basedOn w:val="a"/>
    <w:link w:val="ae"/>
    <w:uiPriority w:val="99"/>
    <w:unhideWhenUsed/>
    <w:rsid w:val="00F20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03CA"/>
  </w:style>
  <w:style w:type="table" w:customStyle="1" w:styleId="5">
    <w:name w:val="Сетка таблицы5"/>
    <w:basedOn w:val="a1"/>
    <w:next w:val="a8"/>
    <w:uiPriority w:val="59"/>
    <w:rsid w:val="00AB72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2</cp:revision>
  <cp:lastPrinted>2023-08-17T09:48:00Z</cp:lastPrinted>
  <dcterms:created xsi:type="dcterms:W3CDTF">2023-09-27T05:54:00Z</dcterms:created>
  <dcterms:modified xsi:type="dcterms:W3CDTF">2023-09-27T05:54:00Z</dcterms:modified>
</cp:coreProperties>
</file>