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CD2DD" w14:textId="2460C91A" w:rsidR="00A606D6" w:rsidRPr="00471187" w:rsidRDefault="00A606D6" w:rsidP="00471187">
      <w:pPr>
        <w:pStyle w:val="ConsPlusTitlePage"/>
        <w:jc w:val="right"/>
        <w:rPr>
          <w:rFonts w:ascii="Times New Roman" w:hAnsi="Times New Roman" w:cs="Times New Roman"/>
          <w:b/>
          <w:bCs/>
          <w:sz w:val="28"/>
          <w:szCs w:val="28"/>
        </w:rPr>
      </w:pPr>
      <w:r w:rsidRPr="00471187">
        <w:rPr>
          <w:b/>
          <w:bCs/>
          <w:sz w:val="28"/>
          <w:szCs w:val="28"/>
        </w:rPr>
        <w:t xml:space="preserve"> </w:t>
      </w:r>
      <w:r w:rsidR="00C253B3" w:rsidRPr="00471187">
        <w:rPr>
          <w:b/>
          <w:bCs/>
          <w:sz w:val="28"/>
          <w:szCs w:val="28"/>
        </w:rPr>
        <w:t xml:space="preserve">             </w:t>
      </w:r>
      <w:r w:rsidRPr="00471187">
        <w:rPr>
          <w:b/>
          <w:bCs/>
          <w:sz w:val="28"/>
          <w:szCs w:val="28"/>
        </w:rPr>
        <w:t xml:space="preserve">                           </w:t>
      </w:r>
      <w:r w:rsidR="00002151" w:rsidRPr="00471187">
        <w:rPr>
          <w:b/>
          <w:bCs/>
          <w:sz w:val="28"/>
          <w:szCs w:val="28"/>
        </w:rPr>
        <w:t xml:space="preserve">                          </w:t>
      </w:r>
      <w:r w:rsidR="00C253B3" w:rsidRPr="00471187">
        <w:rPr>
          <w:b/>
          <w:bCs/>
          <w:sz w:val="28"/>
          <w:szCs w:val="28"/>
        </w:rPr>
        <w:t xml:space="preserve">                           </w:t>
      </w:r>
      <w:bookmarkStart w:id="0" w:name="_GoBack"/>
      <w:bookmarkEnd w:id="0"/>
    </w:p>
    <w:p w14:paraId="7D8FCF31" w14:textId="77777777" w:rsidR="00002151" w:rsidRDefault="00A606D6" w:rsidP="00A606D6">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w:t>
      </w:r>
    </w:p>
    <w:p w14:paraId="78723515" w14:textId="3362A7E7" w:rsidR="00A606D6" w:rsidRDefault="00A606D6" w:rsidP="00A606D6">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sidR="00471187">
        <w:rPr>
          <w:rFonts w:ascii="Times New Roman" w:hAnsi="Times New Roman" w:cs="Times New Roman"/>
          <w:sz w:val="28"/>
          <w:szCs w:val="28"/>
        </w:rPr>
        <w:t xml:space="preserve"> «СУРСКИЙ РАЙОН»</w:t>
      </w:r>
    </w:p>
    <w:p w14:paraId="506B6DCD" w14:textId="641CE35F" w:rsidR="00A606D6" w:rsidRDefault="00A606D6" w:rsidP="00A606D6">
      <w:pPr>
        <w:pStyle w:val="ConsPlusTitle"/>
        <w:jc w:val="center"/>
        <w:rPr>
          <w:rFonts w:ascii="Times New Roman" w:hAnsi="Times New Roman" w:cs="Times New Roman"/>
          <w:sz w:val="28"/>
          <w:szCs w:val="28"/>
        </w:rPr>
      </w:pPr>
      <w:r>
        <w:rPr>
          <w:rFonts w:ascii="Times New Roman" w:hAnsi="Times New Roman" w:cs="Times New Roman"/>
          <w:sz w:val="28"/>
          <w:szCs w:val="28"/>
        </w:rPr>
        <w:t>УЛЬЯНОВСКОЙ ОБЛАСТИ</w:t>
      </w:r>
    </w:p>
    <w:p w14:paraId="44601F06" w14:textId="77777777" w:rsidR="00A606D6" w:rsidRDefault="00A606D6" w:rsidP="00A606D6">
      <w:pPr>
        <w:pStyle w:val="ConsPlusTitle"/>
        <w:jc w:val="both"/>
        <w:rPr>
          <w:rFonts w:ascii="Times New Roman" w:hAnsi="Times New Roman" w:cs="Times New Roman"/>
          <w:sz w:val="28"/>
          <w:szCs w:val="28"/>
        </w:rPr>
      </w:pPr>
    </w:p>
    <w:p w14:paraId="369302F2" w14:textId="77777777" w:rsidR="00A606D6" w:rsidRDefault="00A606D6" w:rsidP="00A606D6">
      <w:pPr>
        <w:pStyle w:val="ConsPlusTitle"/>
        <w:jc w:val="center"/>
        <w:rPr>
          <w:rFonts w:ascii="Times New Roman" w:hAnsi="Times New Roman" w:cs="Times New Roman"/>
          <w:sz w:val="28"/>
          <w:szCs w:val="28"/>
        </w:rPr>
      </w:pPr>
    </w:p>
    <w:p w14:paraId="658A3CEE" w14:textId="6AD00E60" w:rsidR="006E5D73" w:rsidRDefault="00A606D6" w:rsidP="00471187">
      <w:pPr>
        <w:autoSpaceDE w:val="0"/>
        <w:autoSpaceDN w:val="0"/>
        <w:adjustRightInd w:val="0"/>
        <w:jc w:val="center"/>
        <w:outlineLvl w:val="1"/>
        <w:rPr>
          <w:rFonts w:ascii="Times New Roman" w:hAnsi="Times New Roman" w:cs="Times New Roman"/>
          <w:b/>
          <w:bCs/>
          <w:sz w:val="28"/>
          <w:szCs w:val="28"/>
        </w:rPr>
      </w:pPr>
      <w:r>
        <w:rPr>
          <w:rFonts w:ascii="Times New Roman" w:hAnsi="Times New Roman" w:cs="Times New Roman"/>
          <w:b/>
          <w:bCs/>
          <w:sz w:val="28"/>
          <w:szCs w:val="28"/>
        </w:rPr>
        <w:t>ПОСТАНОВЛЕНИЕ</w:t>
      </w:r>
    </w:p>
    <w:p w14:paraId="23F132E9" w14:textId="2491F7D6" w:rsidR="00A606D6" w:rsidRDefault="00002151" w:rsidP="006E5D73">
      <w:pPr>
        <w:autoSpaceDE w:val="0"/>
        <w:autoSpaceDN w:val="0"/>
        <w:adjustRightInd w:val="0"/>
        <w:spacing w:after="0"/>
        <w:outlineLvl w:val="1"/>
        <w:rPr>
          <w:rFonts w:ascii="Times New Roman" w:hAnsi="Times New Roman" w:cs="Times New Roman"/>
          <w:bCs/>
          <w:sz w:val="24"/>
          <w:szCs w:val="28"/>
        </w:rPr>
      </w:pPr>
      <w:r>
        <w:rPr>
          <w:rFonts w:ascii="Times New Roman" w:hAnsi="Times New Roman" w:cs="Times New Roman"/>
          <w:b/>
          <w:bCs/>
          <w:sz w:val="28"/>
          <w:szCs w:val="28"/>
        </w:rPr>
        <w:t xml:space="preserve"> </w:t>
      </w:r>
      <w:r w:rsidR="00A606D6">
        <w:rPr>
          <w:rFonts w:ascii="Times New Roman" w:hAnsi="Times New Roman" w:cs="Times New Roman"/>
          <w:b/>
          <w:bCs/>
          <w:sz w:val="28"/>
          <w:szCs w:val="28"/>
        </w:rPr>
        <w:t>_____________</w:t>
      </w:r>
      <w:r w:rsidR="00A606D6">
        <w:rPr>
          <w:rFonts w:ascii="Times New Roman" w:hAnsi="Times New Roman" w:cs="Times New Roman"/>
          <w:b/>
          <w:bCs/>
          <w:sz w:val="28"/>
          <w:szCs w:val="28"/>
        </w:rPr>
        <w:tab/>
      </w:r>
      <w:r>
        <w:rPr>
          <w:rFonts w:ascii="Times New Roman" w:hAnsi="Times New Roman" w:cs="Times New Roman"/>
          <w:b/>
          <w:bCs/>
          <w:sz w:val="28"/>
          <w:szCs w:val="28"/>
        </w:rPr>
        <w:t xml:space="preserve">               </w:t>
      </w:r>
      <w:r w:rsidR="00A606D6">
        <w:rPr>
          <w:rFonts w:ascii="Times New Roman" w:hAnsi="Times New Roman" w:cs="Times New Roman"/>
          <w:b/>
          <w:bCs/>
          <w:sz w:val="28"/>
          <w:szCs w:val="28"/>
        </w:rPr>
        <w:t xml:space="preserve">                        </w:t>
      </w:r>
      <w:r w:rsidR="00A606D6">
        <w:rPr>
          <w:rFonts w:ascii="Times New Roman" w:hAnsi="Times New Roman" w:cs="Times New Roman"/>
          <w:b/>
          <w:bCs/>
          <w:sz w:val="28"/>
          <w:szCs w:val="28"/>
        </w:rPr>
        <w:tab/>
        <w:t xml:space="preserve">                             </w:t>
      </w:r>
      <w:r w:rsidR="00AF39FC">
        <w:rPr>
          <w:rFonts w:ascii="Times New Roman" w:hAnsi="Times New Roman" w:cs="Times New Roman"/>
          <w:b/>
          <w:bCs/>
          <w:sz w:val="28"/>
          <w:szCs w:val="28"/>
        </w:rPr>
        <w:t xml:space="preserve">  </w:t>
      </w:r>
      <w:r w:rsidR="00A606D6">
        <w:rPr>
          <w:rFonts w:ascii="Times New Roman" w:hAnsi="Times New Roman" w:cs="Times New Roman"/>
          <w:b/>
          <w:bCs/>
          <w:sz w:val="28"/>
          <w:szCs w:val="28"/>
        </w:rPr>
        <w:t xml:space="preserve">  </w:t>
      </w:r>
      <w:r w:rsidR="00001464">
        <w:rPr>
          <w:rFonts w:ascii="Times New Roman" w:hAnsi="Times New Roman" w:cs="Times New Roman"/>
          <w:b/>
          <w:bCs/>
          <w:sz w:val="28"/>
          <w:szCs w:val="28"/>
        </w:rPr>
        <w:t xml:space="preserve">      </w:t>
      </w:r>
      <w:r w:rsidR="006E5D73">
        <w:rPr>
          <w:rFonts w:ascii="Times New Roman" w:hAnsi="Times New Roman" w:cs="Times New Roman"/>
          <w:b/>
          <w:bCs/>
          <w:sz w:val="28"/>
          <w:szCs w:val="28"/>
        </w:rPr>
        <w:t xml:space="preserve">      </w:t>
      </w:r>
      <w:r w:rsidR="00A606D6" w:rsidRPr="006E5D73">
        <w:rPr>
          <w:rFonts w:ascii="Times New Roman" w:hAnsi="Times New Roman" w:cs="Times New Roman"/>
          <w:bCs/>
          <w:sz w:val="28"/>
          <w:szCs w:val="28"/>
        </w:rPr>
        <w:t>№</w:t>
      </w:r>
      <w:r w:rsidR="00A606D6">
        <w:rPr>
          <w:rFonts w:ascii="Times New Roman" w:hAnsi="Times New Roman" w:cs="Times New Roman"/>
          <w:bCs/>
          <w:sz w:val="24"/>
          <w:szCs w:val="28"/>
        </w:rPr>
        <w:t>__________</w:t>
      </w:r>
    </w:p>
    <w:p w14:paraId="3B564972" w14:textId="0C10807B" w:rsidR="006E5D73" w:rsidRPr="00471187" w:rsidRDefault="00A606D6" w:rsidP="00471187">
      <w:pPr>
        <w:autoSpaceDE w:val="0"/>
        <w:autoSpaceDN w:val="0"/>
        <w:adjustRightInd w:val="0"/>
        <w:spacing w:after="0"/>
        <w:jc w:val="center"/>
        <w:outlineLvl w:val="1"/>
        <w:rPr>
          <w:rFonts w:ascii="Times New Roman" w:hAnsi="Times New Roman" w:cs="Times New Roman"/>
          <w:bCs/>
          <w:sz w:val="24"/>
          <w:szCs w:val="28"/>
        </w:rPr>
      </w:pPr>
      <w:r>
        <w:rPr>
          <w:rFonts w:ascii="Times New Roman" w:hAnsi="Times New Roman" w:cs="Times New Roman"/>
          <w:bCs/>
          <w:sz w:val="24"/>
          <w:szCs w:val="28"/>
        </w:rPr>
        <w:t xml:space="preserve">                                                                                                                     </w:t>
      </w:r>
      <w:r w:rsidR="00001464">
        <w:rPr>
          <w:rFonts w:ascii="Times New Roman" w:hAnsi="Times New Roman" w:cs="Times New Roman"/>
          <w:bCs/>
          <w:sz w:val="24"/>
          <w:szCs w:val="28"/>
        </w:rPr>
        <w:t xml:space="preserve">       </w:t>
      </w:r>
      <w:r w:rsidR="006E5D73">
        <w:rPr>
          <w:rFonts w:ascii="Times New Roman" w:hAnsi="Times New Roman" w:cs="Times New Roman"/>
          <w:bCs/>
          <w:sz w:val="24"/>
          <w:szCs w:val="28"/>
        </w:rPr>
        <w:t xml:space="preserve">       </w:t>
      </w:r>
      <w:r>
        <w:rPr>
          <w:rFonts w:ascii="Times New Roman" w:hAnsi="Times New Roman" w:cs="Times New Roman"/>
          <w:bCs/>
          <w:sz w:val="24"/>
          <w:szCs w:val="28"/>
        </w:rPr>
        <w:t>Экз.</w:t>
      </w:r>
      <w:r w:rsidR="005B0171">
        <w:rPr>
          <w:rFonts w:ascii="Times New Roman" w:hAnsi="Times New Roman" w:cs="Times New Roman"/>
          <w:bCs/>
          <w:sz w:val="24"/>
          <w:szCs w:val="28"/>
        </w:rPr>
        <w:t>№</w:t>
      </w:r>
      <w:r w:rsidR="00B457B9">
        <w:rPr>
          <w:rFonts w:ascii="Times New Roman" w:hAnsi="Times New Roman" w:cs="Times New Roman"/>
          <w:bCs/>
          <w:sz w:val="24"/>
          <w:szCs w:val="28"/>
        </w:rPr>
        <w:t>__</w:t>
      </w:r>
      <w:r>
        <w:rPr>
          <w:rFonts w:ascii="Times New Roman" w:hAnsi="Times New Roman" w:cs="Times New Roman"/>
          <w:bCs/>
          <w:sz w:val="24"/>
          <w:szCs w:val="28"/>
        </w:rPr>
        <w:t>_____</w:t>
      </w:r>
    </w:p>
    <w:p w14:paraId="290FF16A" w14:textId="03505194" w:rsidR="00A606D6" w:rsidRPr="006E5D73" w:rsidRDefault="00A606D6" w:rsidP="00A606D6">
      <w:pPr>
        <w:autoSpaceDE w:val="0"/>
        <w:autoSpaceDN w:val="0"/>
        <w:adjustRightInd w:val="0"/>
        <w:jc w:val="center"/>
        <w:outlineLvl w:val="1"/>
        <w:rPr>
          <w:rFonts w:ascii="Times New Roman" w:hAnsi="Times New Roman" w:cs="Times New Roman"/>
          <w:sz w:val="24"/>
          <w:szCs w:val="24"/>
        </w:rPr>
      </w:pPr>
      <w:proofErr w:type="spellStart"/>
      <w:r w:rsidRPr="006E5D73">
        <w:rPr>
          <w:rFonts w:ascii="Times New Roman" w:hAnsi="Times New Roman" w:cs="Times New Roman"/>
          <w:sz w:val="24"/>
          <w:szCs w:val="24"/>
        </w:rPr>
        <w:t>р.п</w:t>
      </w:r>
      <w:proofErr w:type="spellEnd"/>
      <w:r w:rsidRPr="006E5D73">
        <w:rPr>
          <w:rFonts w:ascii="Times New Roman" w:hAnsi="Times New Roman" w:cs="Times New Roman"/>
          <w:sz w:val="24"/>
          <w:szCs w:val="24"/>
        </w:rPr>
        <w:t>. Сурское</w:t>
      </w:r>
    </w:p>
    <w:p w14:paraId="63AD29E0" w14:textId="77777777" w:rsidR="00A606D6" w:rsidRDefault="00A606D6" w:rsidP="00A606D6">
      <w:pPr>
        <w:pStyle w:val="ConsPlusTitle"/>
        <w:jc w:val="both"/>
      </w:pPr>
    </w:p>
    <w:p w14:paraId="399B2741" w14:textId="3DEAFFE7" w:rsidR="00471187" w:rsidRDefault="00A606D6" w:rsidP="00001464">
      <w:pPr>
        <w:pStyle w:val="ConsPlusTitle"/>
        <w:jc w:val="center"/>
        <w:rPr>
          <w:rFonts w:ascii="Times New Roman" w:hAnsi="Times New Roman" w:cs="Times New Roman"/>
          <w:sz w:val="28"/>
          <w:szCs w:val="28"/>
        </w:rPr>
      </w:pPr>
      <w:r w:rsidRPr="00001464">
        <w:rPr>
          <w:rFonts w:ascii="Times New Roman" w:hAnsi="Times New Roman" w:cs="Times New Roman"/>
          <w:sz w:val="28"/>
          <w:szCs w:val="28"/>
        </w:rPr>
        <w:t>О</w:t>
      </w:r>
      <w:r w:rsidR="00001464" w:rsidRPr="00001464">
        <w:rPr>
          <w:rFonts w:ascii="Times New Roman" w:hAnsi="Times New Roman" w:cs="Times New Roman"/>
          <w:sz w:val="28"/>
          <w:szCs w:val="28"/>
        </w:rPr>
        <w:t xml:space="preserve">б утверждении муниципальной программы </w:t>
      </w:r>
      <w:bookmarkStart w:id="1" w:name="_Hlk117159193"/>
      <w:r w:rsidR="00001464" w:rsidRPr="00001464">
        <w:rPr>
          <w:rFonts w:ascii="Times New Roman" w:hAnsi="Times New Roman" w:cs="Times New Roman"/>
          <w:sz w:val="28"/>
          <w:szCs w:val="28"/>
        </w:rPr>
        <w:t>«Забота на 2023-2025 годы</w:t>
      </w:r>
      <w:r w:rsidR="00143CD6">
        <w:rPr>
          <w:rFonts w:ascii="Times New Roman" w:hAnsi="Times New Roman" w:cs="Times New Roman"/>
          <w:sz w:val="28"/>
          <w:szCs w:val="28"/>
        </w:rPr>
        <w:t>»</w:t>
      </w:r>
      <w:r w:rsidR="00001464" w:rsidRPr="00001464">
        <w:rPr>
          <w:rFonts w:ascii="Times New Roman" w:hAnsi="Times New Roman" w:cs="Times New Roman"/>
          <w:sz w:val="28"/>
          <w:szCs w:val="28"/>
        </w:rPr>
        <w:t xml:space="preserve"> муниципального образования </w:t>
      </w:r>
      <w:r w:rsidR="00A37221">
        <w:rPr>
          <w:rFonts w:ascii="Times New Roman" w:hAnsi="Times New Roman" w:cs="Times New Roman"/>
          <w:sz w:val="28"/>
          <w:szCs w:val="28"/>
        </w:rPr>
        <w:t>Сурское городское поселение</w:t>
      </w:r>
    </w:p>
    <w:p w14:paraId="090EA862" w14:textId="2CA6C2C6" w:rsidR="00A606D6" w:rsidRPr="00001464" w:rsidRDefault="00001464" w:rsidP="00001464">
      <w:pPr>
        <w:pStyle w:val="ConsPlusTitle"/>
        <w:jc w:val="center"/>
        <w:rPr>
          <w:rFonts w:ascii="Times New Roman" w:hAnsi="Times New Roman" w:cs="Times New Roman"/>
          <w:sz w:val="28"/>
          <w:szCs w:val="28"/>
        </w:rPr>
      </w:pPr>
      <w:r w:rsidRPr="00001464">
        <w:rPr>
          <w:rFonts w:ascii="Times New Roman" w:hAnsi="Times New Roman" w:cs="Times New Roman"/>
          <w:sz w:val="28"/>
          <w:szCs w:val="28"/>
        </w:rPr>
        <w:t>Сурского района Ульяновской области</w:t>
      </w:r>
      <w:r w:rsidR="005B0171">
        <w:rPr>
          <w:rFonts w:ascii="Times New Roman" w:hAnsi="Times New Roman" w:cs="Times New Roman"/>
          <w:sz w:val="28"/>
          <w:szCs w:val="28"/>
        </w:rPr>
        <w:t>»</w:t>
      </w:r>
    </w:p>
    <w:bookmarkEnd w:id="1"/>
    <w:p w14:paraId="125E73B2" w14:textId="148AEEB0" w:rsidR="00A606D6" w:rsidRDefault="00A606D6" w:rsidP="00A606D6">
      <w:pPr>
        <w:pStyle w:val="ConsPlusNormal"/>
        <w:jc w:val="both"/>
        <w:rPr>
          <w:rFonts w:ascii="Times New Roman" w:hAnsi="Times New Roman" w:cs="Times New Roman"/>
          <w:bCs/>
          <w:sz w:val="28"/>
          <w:szCs w:val="28"/>
        </w:rPr>
      </w:pPr>
    </w:p>
    <w:p w14:paraId="30F397BA" w14:textId="77777777" w:rsidR="005B0171" w:rsidRDefault="005B0171" w:rsidP="00A606D6">
      <w:pPr>
        <w:pStyle w:val="ConsPlusNormal"/>
        <w:jc w:val="both"/>
        <w:rPr>
          <w:rFonts w:ascii="Times New Roman" w:hAnsi="Times New Roman" w:cs="Times New Roman"/>
          <w:bCs/>
          <w:sz w:val="28"/>
          <w:szCs w:val="28"/>
        </w:rPr>
      </w:pPr>
    </w:p>
    <w:p w14:paraId="4C894111" w14:textId="27CC1113" w:rsidR="00A606D6" w:rsidRDefault="006E5D73" w:rsidP="006E5D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Федеральным </w:t>
      </w:r>
      <w:hyperlink r:id="rId6" w:history="1">
        <w:r w:rsidRPr="006E5D73">
          <w:rPr>
            <w:rStyle w:val="a3"/>
            <w:rFonts w:ascii="Times New Roman" w:hAnsi="Times New Roman" w:cs="Times New Roman"/>
            <w:bCs/>
            <w:color w:val="auto"/>
            <w:sz w:val="28"/>
            <w:szCs w:val="28"/>
            <w:u w:val="none"/>
          </w:rPr>
          <w:t>законом</w:t>
        </w:r>
      </w:hyperlink>
      <w:r w:rsidRPr="006E5D73">
        <w:rPr>
          <w:rFonts w:ascii="Times New Roman" w:hAnsi="Times New Roman" w:cs="Times New Roman"/>
          <w:bCs/>
          <w:sz w:val="28"/>
          <w:szCs w:val="28"/>
        </w:rPr>
        <w:t xml:space="preserve"> </w:t>
      </w:r>
      <w:r>
        <w:rPr>
          <w:rFonts w:ascii="Times New Roman" w:hAnsi="Times New Roman" w:cs="Times New Roman"/>
          <w:bCs/>
          <w:sz w:val="28"/>
          <w:szCs w:val="28"/>
        </w:rPr>
        <w:t>от 06.10.2003 № 131-ФЗ «Об общих принципах организации местного самоуправления в Российской Федерации», а  также в</w:t>
      </w:r>
      <w:r w:rsidR="00A606D6">
        <w:rPr>
          <w:rFonts w:ascii="Times New Roman" w:hAnsi="Times New Roman" w:cs="Times New Roman"/>
          <w:bCs/>
          <w:sz w:val="28"/>
          <w:szCs w:val="28"/>
        </w:rPr>
        <w:t xml:space="preserve"> целях снижения уровня бедности, повышения уровня социальной защищенности, качества жизни отдельных категорий населения муниципального образования Сурское городское поселение Сурского района Ульяновской области, нуждающихся в поддержке государства, </w:t>
      </w:r>
      <w:r>
        <w:rPr>
          <w:rFonts w:ascii="Times New Roman" w:hAnsi="Times New Roman" w:cs="Times New Roman"/>
          <w:bCs/>
          <w:sz w:val="28"/>
          <w:szCs w:val="28"/>
        </w:rPr>
        <w:t xml:space="preserve"> </w:t>
      </w:r>
      <w:r w:rsidR="00A606D6" w:rsidRPr="006E5D73">
        <w:rPr>
          <w:rFonts w:ascii="Times New Roman" w:hAnsi="Times New Roman" w:cs="Times New Roman"/>
          <w:bCs/>
          <w:spacing w:val="40"/>
          <w:sz w:val="28"/>
          <w:szCs w:val="28"/>
        </w:rPr>
        <w:t>постановля</w:t>
      </w:r>
      <w:r>
        <w:rPr>
          <w:rFonts w:ascii="Times New Roman" w:hAnsi="Times New Roman" w:cs="Times New Roman"/>
          <w:bCs/>
          <w:spacing w:val="40"/>
          <w:sz w:val="28"/>
          <w:szCs w:val="28"/>
        </w:rPr>
        <w:t>ю</w:t>
      </w:r>
      <w:r w:rsidR="00A606D6" w:rsidRPr="006E5D73">
        <w:rPr>
          <w:rFonts w:ascii="Times New Roman" w:hAnsi="Times New Roman" w:cs="Times New Roman"/>
          <w:bCs/>
          <w:spacing w:val="40"/>
          <w:sz w:val="28"/>
          <w:szCs w:val="28"/>
        </w:rPr>
        <w:t>:</w:t>
      </w:r>
    </w:p>
    <w:p w14:paraId="4891F501" w14:textId="4591C7FD" w:rsidR="00A606D6" w:rsidRDefault="00A606D6" w:rsidP="006E5D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Утвердить прилагаемую муниципальную </w:t>
      </w:r>
      <w:hyperlink r:id="rId7" w:anchor="P31" w:history="1">
        <w:r w:rsidRPr="006E5D73">
          <w:rPr>
            <w:rStyle w:val="a3"/>
            <w:rFonts w:ascii="Times New Roman" w:hAnsi="Times New Roman" w:cs="Times New Roman"/>
            <w:bCs/>
            <w:color w:val="auto"/>
            <w:sz w:val="28"/>
            <w:szCs w:val="28"/>
            <w:u w:val="none"/>
          </w:rPr>
          <w:t>программу</w:t>
        </w:r>
      </w:hyperlink>
      <w:r>
        <w:rPr>
          <w:rFonts w:ascii="Times New Roman" w:hAnsi="Times New Roman" w:cs="Times New Roman"/>
          <w:bCs/>
          <w:sz w:val="28"/>
          <w:szCs w:val="28"/>
        </w:rPr>
        <w:t xml:space="preserve"> </w:t>
      </w:r>
      <w:r w:rsidR="006E5D73">
        <w:rPr>
          <w:rFonts w:ascii="Times New Roman" w:hAnsi="Times New Roman" w:cs="Times New Roman"/>
          <w:bCs/>
          <w:sz w:val="28"/>
          <w:szCs w:val="28"/>
        </w:rPr>
        <w:t>«</w:t>
      </w:r>
      <w:r>
        <w:rPr>
          <w:rFonts w:ascii="Times New Roman" w:hAnsi="Times New Roman" w:cs="Times New Roman"/>
          <w:bCs/>
          <w:sz w:val="28"/>
          <w:szCs w:val="28"/>
        </w:rPr>
        <w:t>Забота на 2023 - 2025 годы</w:t>
      </w:r>
      <w:r w:rsidR="00143CD6">
        <w:rPr>
          <w:rFonts w:ascii="Times New Roman" w:hAnsi="Times New Roman" w:cs="Times New Roman"/>
          <w:bCs/>
          <w:sz w:val="28"/>
          <w:szCs w:val="28"/>
        </w:rPr>
        <w:t>»</w:t>
      </w:r>
      <w:r>
        <w:rPr>
          <w:rFonts w:ascii="Times New Roman" w:hAnsi="Times New Roman" w:cs="Times New Roman"/>
          <w:bCs/>
          <w:sz w:val="28"/>
          <w:szCs w:val="28"/>
        </w:rPr>
        <w:t xml:space="preserve"> муниципального образования Сурское городское поселение Сурского района Ульяновской области</w:t>
      </w:r>
      <w:r w:rsidR="005B0171">
        <w:rPr>
          <w:rFonts w:ascii="Times New Roman" w:hAnsi="Times New Roman" w:cs="Times New Roman"/>
          <w:bCs/>
          <w:sz w:val="28"/>
          <w:szCs w:val="28"/>
        </w:rPr>
        <w:t>».</w:t>
      </w:r>
    </w:p>
    <w:p w14:paraId="633F8575" w14:textId="15CBC2BE" w:rsidR="00A606D6" w:rsidRDefault="00A606D6" w:rsidP="00A3722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Контроль за исполнением настоящего постановления возложить на заместителя </w:t>
      </w:r>
      <w:r w:rsidR="006E5D73">
        <w:rPr>
          <w:rFonts w:ascii="Times New Roman" w:hAnsi="Times New Roman" w:cs="Times New Roman"/>
          <w:bCs/>
          <w:sz w:val="28"/>
          <w:szCs w:val="28"/>
        </w:rPr>
        <w:t>г</w:t>
      </w:r>
      <w:r>
        <w:rPr>
          <w:rFonts w:ascii="Times New Roman" w:hAnsi="Times New Roman" w:cs="Times New Roman"/>
          <w:bCs/>
          <w:sz w:val="28"/>
          <w:szCs w:val="28"/>
        </w:rPr>
        <w:t xml:space="preserve">лавы </w:t>
      </w:r>
      <w:r w:rsidR="006E5D73">
        <w:rPr>
          <w:rFonts w:ascii="Times New Roman" w:hAnsi="Times New Roman" w:cs="Times New Roman"/>
          <w:bCs/>
          <w:sz w:val="28"/>
          <w:szCs w:val="28"/>
        </w:rPr>
        <w:t xml:space="preserve">– начальника управления социального развития </w:t>
      </w:r>
      <w:r>
        <w:rPr>
          <w:rFonts w:ascii="Times New Roman" w:hAnsi="Times New Roman" w:cs="Times New Roman"/>
          <w:bCs/>
          <w:sz w:val="28"/>
          <w:szCs w:val="28"/>
        </w:rPr>
        <w:t>администрации муниципального образования «</w:t>
      </w:r>
      <w:proofErr w:type="spellStart"/>
      <w:r>
        <w:rPr>
          <w:rFonts w:ascii="Times New Roman" w:hAnsi="Times New Roman" w:cs="Times New Roman"/>
          <w:bCs/>
          <w:sz w:val="28"/>
          <w:szCs w:val="28"/>
        </w:rPr>
        <w:t>Сурский</w:t>
      </w:r>
      <w:proofErr w:type="spellEnd"/>
      <w:r>
        <w:rPr>
          <w:rFonts w:ascii="Times New Roman" w:hAnsi="Times New Roman" w:cs="Times New Roman"/>
          <w:bCs/>
          <w:sz w:val="28"/>
          <w:szCs w:val="28"/>
        </w:rPr>
        <w:t xml:space="preserve"> район</w:t>
      </w:r>
      <w:r w:rsidR="006E5D73">
        <w:rPr>
          <w:rFonts w:ascii="Times New Roman" w:hAnsi="Times New Roman" w:cs="Times New Roman"/>
          <w:bCs/>
          <w:sz w:val="28"/>
          <w:szCs w:val="28"/>
        </w:rPr>
        <w:t>»</w:t>
      </w:r>
      <w:r w:rsidR="005B0171">
        <w:rPr>
          <w:rFonts w:ascii="Times New Roman" w:hAnsi="Times New Roman" w:cs="Times New Roman"/>
          <w:bCs/>
          <w:sz w:val="28"/>
          <w:szCs w:val="28"/>
        </w:rPr>
        <w:t xml:space="preserve"> </w:t>
      </w:r>
      <w:r w:rsidR="005B0171" w:rsidRPr="005B0171">
        <w:rPr>
          <w:rFonts w:ascii="Times New Roman" w:hAnsi="Times New Roman" w:cs="Times New Roman"/>
          <w:bCs/>
          <w:sz w:val="28"/>
          <w:szCs w:val="28"/>
        </w:rPr>
        <w:t>Ульяновской области</w:t>
      </w:r>
      <w:r w:rsidR="005B0171">
        <w:rPr>
          <w:rFonts w:ascii="Times New Roman" w:hAnsi="Times New Roman" w:cs="Times New Roman"/>
          <w:bCs/>
          <w:sz w:val="28"/>
          <w:szCs w:val="28"/>
        </w:rPr>
        <w:t>.</w:t>
      </w:r>
    </w:p>
    <w:p w14:paraId="09C20EF7" w14:textId="096A0693" w:rsidR="00A606D6" w:rsidRDefault="00A37221" w:rsidP="005B017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A606D6">
        <w:rPr>
          <w:rFonts w:ascii="Times New Roman" w:hAnsi="Times New Roman" w:cs="Times New Roman"/>
          <w:bCs/>
          <w:sz w:val="28"/>
          <w:szCs w:val="28"/>
        </w:rPr>
        <w:t xml:space="preserve">. </w:t>
      </w:r>
      <w:r w:rsidR="005B0171" w:rsidRPr="005B0171">
        <w:rPr>
          <w:rFonts w:ascii="Times New Roman" w:hAnsi="Times New Roman" w:cs="Times New Roman"/>
          <w:bCs/>
          <w:sz w:val="28"/>
          <w:szCs w:val="28"/>
        </w:rPr>
        <w:t>Настоящее постановление вступает в силу с 01 января 2023 года и подлежит обнародованию.</w:t>
      </w:r>
    </w:p>
    <w:p w14:paraId="438AE5BB" w14:textId="77777777" w:rsidR="005B0171" w:rsidRDefault="005B0171" w:rsidP="005B0171">
      <w:pPr>
        <w:pStyle w:val="ConsPlusNormal"/>
        <w:ind w:firstLine="540"/>
        <w:jc w:val="both"/>
        <w:rPr>
          <w:rFonts w:ascii="Times New Roman" w:hAnsi="Times New Roman" w:cs="Times New Roman"/>
          <w:bCs/>
          <w:sz w:val="28"/>
          <w:szCs w:val="28"/>
        </w:rPr>
      </w:pPr>
    </w:p>
    <w:p w14:paraId="74C4D033" w14:textId="77777777" w:rsidR="00A606D6" w:rsidRDefault="00A606D6" w:rsidP="00A606D6">
      <w:pPr>
        <w:pStyle w:val="ConsPlusNormal"/>
        <w:jc w:val="right"/>
        <w:rPr>
          <w:rFonts w:ascii="Times New Roman" w:hAnsi="Times New Roman" w:cs="Times New Roman"/>
          <w:bCs/>
          <w:sz w:val="28"/>
          <w:szCs w:val="28"/>
        </w:rPr>
      </w:pPr>
    </w:p>
    <w:p w14:paraId="71278EF9" w14:textId="77777777" w:rsidR="005B0171" w:rsidRPr="005B0171" w:rsidRDefault="005B0171" w:rsidP="005B0171">
      <w:pPr>
        <w:suppressAutoHyphens/>
        <w:spacing w:after="0" w:line="240" w:lineRule="auto"/>
        <w:rPr>
          <w:rFonts w:ascii="Times New Roman" w:eastAsia="Calibri" w:hAnsi="Times New Roman" w:cs="Times New Roman"/>
          <w:sz w:val="28"/>
          <w:szCs w:val="28"/>
          <w:lang w:eastAsia="ar-SA"/>
        </w:rPr>
      </w:pPr>
      <w:r w:rsidRPr="005B0171">
        <w:rPr>
          <w:rFonts w:ascii="Times New Roman" w:eastAsia="Calibri" w:hAnsi="Times New Roman" w:cs="Times New Roman"/>
          <w:sz w:val="28"/>
          <w:szCs w:val="28"/>
          <w:lang w:eastAsia="ar-SA"/>
        </w:rPr>
        <w:t xml:space="preserve">Глава администрации </w:t>
      </w:r>
    </w:p>
    <w:p w14:paraId="15A4E384" w14:textId="77777777" w:rsidR="005B0171" w:rsidRPr="005B0171" w:rsidRDefault="005B0171" w:rsidP="005B0171">
      <w:pPr>
        <w:suppressAutoHyphens/>
        <w:spacing w:after="0" w:line="240" w:lineRule="auto"/>
        <w:rPr>
          <w:rFonts w:ascii="Times New Roman" w:eastAsia="Calibri" w:hAnsi="Times New Roman" w:cs="Times New Roman"/>
          <w:sz w:val="28"/>
          <w:szCs w:val="28"/>
          <w:lang w:eastAsia="ar-SA"/>
        </w:rPr>
      </w:pPr>
      <w:proofErr w:type="gramStart"/>
      <w:r w:rsidRPr="005B0171">
        <w:rPr>
          <w:rFonts w:ascii="Times New Roman" w:eastAsia="Calibri" w:hAnsi="Times New Roman" w:cs="Times New Roman"/>
          <w:sz w:val="28"/>
          <w:szCs w:val="28"/>
          <w:lang w:eastAsia="ar-SA"/>
        </w:rPr>
        <w:t>муниципального  образования</w:t>
      </w:r>
      <w:proofErr w:type="gramEnd"/>
    </w:p>
    <w:p w14:paraId="71B8F892" w14:textId="77777777" w:rsidR="005B0171" w:rsidRPr="005B0171" w:rsidRDefault="005B0171" w:rsidP="005B0171">
      <w:pPr>
        <w:suppressAutoHyphens/>
        <w:spacing w:after="0" w:line="240" w:lineRule="auto"/>
        <w:rPr>
          <w:rFonts w:ascii="Times New Roman" w:eastAsia="Calibri" w:hAnsi="Times New Roman" w:cs="Times New Roman"/>
          <w:b/>
          <w:bCs/>
          <w:sz w:val="28"/>
          <w:szCs w:val="28"/>
          <w:lang w:eastAsia="ar-SA"/>
        </w:rPr>
      </w:pPr>
      <w:r w:rsidRPr="005B0171">
        <w:rPr>
          <w:rFonts w:ascii="Times New Roman" w:eastAsia="Calibri" w:hAnsi="Times New Roman" w:cs="Times New Roman"/>
          <w:sz w:val="28"/>
          <w:szCs w:val="28"/>
          <w:lang w:eastAsia="ar-SA"/>
        </w:rPr>
        <w:t>«</w:t>
      </w:r>
      <w:proofErr w:type="spellStart"/>
      <w:r w:rsidRPr="005B0171">
        <w:rPr>
          <w:rFonts w:ascii="Times New Roman" w:eastAsia="Calibri" w:hAnsi="Times New Roman" w:cs="Times New Roman"/>
          <w:sz w:val="28"/>
          <w:szCs w:val="28"/>
          <w:lang w:eastAsia="ar-SA"/>
        </w:rPr>
        <w:t>Сурский</w:t>
      </w:r>
      <w:proofErr w:type="spellEnd"/>
      <w:r w:rsidRPr="005B0171">
        <w:rPr>
          <w:rFonts w:ascii="Times New Roman" w:eastAsia="Calibri" w:hAnsi="Times New Roman" w:cs="Times New Roman"/>
          <w:sz w:val="28"/>
          <w:szCs w:val="28"/>
          <w:lang w:eastAsia="ar-SA"/>
        </w:rPr>
        <w:t xml:space="preserve"> </w:t>
      </w:r>
      <w:proofErr w:type="gramStart"/>
      <w:r w:rsidRPr="005B0171">
        <w:rPr>
          <w:rFonts w:ascii="Times New Roman" w:eastAsia="Calibri" w:hAnsi="Times New Roman" w:cs="Times New Roman"/>
          <w:sz w:val="28"/>
          <w:szCs w:val="28"/>
          <w:lang w:eastAsia="ar-SA"/>
        </w:rPr>
        <w:t xml:space="preserve">район»   </w:t>
      </w:r>
      <w:proofErr w:type="gramEnd"/>
      <w:r w:rsidRPr="005B0171">
        <w:rPr>
          <w:rFonts w:ascii="Times New Roman" w:eastAsia="Calibri" w:hAnsi="Times New Roman" w:cs="Times New Roman"/>
          <w:sz w:val="28"/>
          <w:szCs w:val="28"/>
          <w:lang w:eastAsia="ar-SA"/>
        </w:rPr>
        <w:t xml:space="preserve">                                                                                  </w:t>
      </w:r>
      <w:proofErr w:type="spellStart"/>
      <w:r w:rsidRPr="005B0171">
        <w:rPr>
          <w:rFonts w:ascii="Times New Roman" w:eastAsia="Calibri" w:hAnsi="Times New Roman" w:cs="Times New Roman"/>
          <w:sz w:val="28"/>
          <w:szCs w:val="28"/>
          <w:lang w:eastAsia="ar-SA"/>
        </w:rPr>
        <w:t>Д.В.Колгин</w:t>
      </w:r>
      <w:proofErr w:type="spellEnd"/>
    </w:p>
    <w:p w14:paraId="6024ED07" w14:textId="77777777" w:rsidR="005B0171" w:rsidRPr="005B0171" w:rsidRDefault="005B0171" w:rsidP="005B0171">
      <w:pPr>
        <w:widowControl w:val="0"/>
        <w:autoSpaceDE w:val="0"/>
        <w:autoSpaceDN w:val="0"/>
        <w:spacing w:after="0" w:line="240" w:lineRule="auto"/>
        <w:rPr>
          <w:rFonts w:ascii="Times New Roman" w:eastAsia="Times New Roman" w:hAnsi="Times New Roman" w:cs="Times New Roman"/>
          <w:sz w:val="28"/>
          <w:szCs w:val="28"/>
          <w:lang w:eastAsia="ru-RU"/>
        </w:rPr>
      </w:pPr>
    </w:p>
    <w:p w14:paraId="5C684A0C" w14:textId="103DA8D4" w:rsidR="006E5D73" w:rsidRDefault="006E5D73" w:rsidP="00A606D6">
      <w:pPr>
        <w:pStyle w:val="ConsPlusNormal"/>
        <w:jc w:val="right"/>
        <w:outlineLvl w:val="0"/>
        <w:rPr>
          <w:rFonts w:ascii="Times New Roman" w:hAnsi="Times New Roman" w:cs="Times New Roman"/>
          <w:sz w:val="28"/>
          <w:szCs w:val="28"/>
        </w:rPr>
      </w:pPr>
    </w:p>
    <w:p w14:paraId="28829A0B" w14:textId="355C6759" w:rsidR="00471187" w:rsidRDefault="00471187" w:rsidP="00A606D6">
      <w:pPr>
        <w:pStyle w:val="ConsPlusNormal"/>
        <w:jc w:val="right"/>
        <w:outlineLvl w:val="0"/>
        <w:rPr>
          <w:rFonts w:ascii="Times New Roman" w:hAnsi="Times New Roman" w:cs="Times New Roman"/>
          <w:sz w:val="28"/>
          <w:szCs w:val="28"/>
        </w:rPr>
      </w:pPr>
    </w:p>
    <w:p w14:paraId="34F58285" w14:textId="5261FE16" w:rsidR="00471187" w:rsidRDefault="00471187" w:rsidP="00A606D6">
      <w:pPr>
        <w:pStyle w:val="ConsPlusNormal"/>
        <w:jc w:val="right"/>
        <w:outlineLvl w:val="0"/>
        <w:rPr>
          <w:rFonts w:ascii="Times New Roman" w:hAnsi="Times New Roman" w:cs="Times New Roman"/>
          <w:sz w:val="28"/>
          <w:szCs w:val="28"/>
        </w:rPr>
      </w:pPr>
    </w:p>
    <w:p w14:paraId="145D6910" w14:textId="5E9440D6" w:rsidR="00A37221" w:rsidRDefault="00A37221" w:rsidP="00A606D6">
      <w:pPr>
        <w:pStyle w:val="ConsPlusNormal"/>
        <w:jc w:val="right"/>
        <w:outlineLvl w:val="0"/>
        <w:rPr>
          <w:rFonts w:ascii="Times New Roman" w:hAnsi="Times New Roman" w:cs="Times New Roman"/>
          <w:sz w:val="28"/>
          <w:szCs w:val="28"/>
        </w:rPr>
      </w:pPr>
    </w:p>
    <w:p w14:paraId="78882A28" w14:textId="1AC62743" w:rsidR="00A37221" w:rsidRDefault="00A37221" w:rsidP="00A606D6">
      <w:pPr>
        <w:pStyle w:val="ConsPlusNormal"/>
        <w:jc w:val="right"/>
        <w:outlineLvl w:val="0"/>
        <w:rPr>
          <w:rFonts w:ascii="Times New Roman" w:hAnsi="Times New Roman" w:cs="Times New Roman"/>
          <w:sz w:val="28"/>
          <w:szCs w:val="28"/>
        </w:rPr>
      </w:pPr>
    </w:p>
    <w:p w14:paraId="3EDCEA04" w14:textId="3C0A6987" w:rsidR="00A37221" w:rsidRDefault="00A37221" w:rsidP="00A606D6">
      <w:pPr>
        <w:pStyle w:val="ConsPlusNormal"/>
        <w:jc w:val="right"/>
        <w:outlineLvl w:val="0"/>
        <w:rPr>
          <w:rFonts w:ascii="Times New Roman" w:hAnsi="Times New Roman" w:cs="Times New Roman"/>
          <w:sz w:val="28"/>
          <w:szCs w:val="28"/>
        </w:rPr>
      </w:pPr>
    </w:p>
    <w:p w14:paraId="767F4438" w14:textId="0B6912EE" w:rsidR="00A37221" w:rsidRDefault="00A37221" w:rsidP="00A606D6">
      <w:pPr>
        <w:pStyle w:val="ConsPlusNormal"/>
        <w:jc w:val="right"/>
        <w:outlineLvl w:val="0"/>
        <w:rPr>
          <w:rFonts w:ascii="Times New Roman" w:hAnsi="Times New Roman" w:cs="Times New Roman"/>
          <w:sz w:val="28"/>
          <w:szCs w:val="28"/>
        </w:rPr>
      </w:pPr>
    </w:p>
    <w:p w14:paraId="07D17D0E" w14:textId="1F929ED6" w:rsidR="005B0171" w:rsidRPr="005B0171" w:rsidRDefault="005B0171" w:rsidP="005B0171">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B0171">
        <w:rPr>
          <w:rFonts w:ascii="Times New Roman" w:hAnsi="Times New Roman" w:cs="Times New Roman"/>
          <w:sz w:val="28"/>
          <w:szCs w:val="28"/>
        </w:rPr>
        <w:t>УТВЕРЖДЕНА</w:t>
      </w:r>
    </w:p>
    <w:p w14:paraId="0AB7417B" w14:textId="485D4901" w:rsidR="005B0171" w:rsidRPr="005B0171" w:rsidRDefault="005B0171" w:rsidP="005B0171">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5B0171">
        <w:rPr>
          <w:rFonts w:ascii="Times New Roman" w:hAnsi="Times New Roman" w:cs="Times New Roman"/>
          <w:sz w:val="28"/>
          <w:szCs w:val="28"/>
        </w:rPr>
        <w:t>постановлением администрации</w:t>
      </w:r>
    </w:p>
    <w:p w14:paraId="3357B26C" w14:textId="5BCE02F7" w:rsidR="005B0171" w:rsidRPr="005B0171" w:rsidRDefault="005B0171" w:rsidP="005B0171">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5B0171">
        <w:rPr>
          <w:rFonts w:ascii="Times New Roman" w:hAnsi="Times New Roman" w:cs="Times New Roman"/>
          <w:sz w:val="28"/>
          <w:szCs w:val="28"/>
        </w:rPr>
        <w:t>МО «</w:t>
      </w:r>
      <w:proofErr w:type="spellStart"/>
      <w:r w:rsidRPr="005B0171">
        <w:rPr>
          <w:rFonts w:ascii="Times New Roman" w:hAnsi="Times New Roman" w:cs="Times New Roman"/>
          <w:sz w:val="28"/>
          <w:szCs w:val="28"/>
        </w:rPr>
        <w:t>Сурский</w:t>
      </w:r>
      <w:proofErr w:type="spellEnd"/>
      <w:r w:rsidRPr="005B0171">
        <w:rPr>
          <w:rFonts w:ascii="Times New Roman" w:hAnsi="Times New Roman" w:cs="Times New Roman"/>
          <w:sz w:val="28"/>
          <w:szCs w:val="28"/>
        </w:rPr>
        <w:t xml:space="preserve"> район»</w:t>
      </w:r>
    </w:p>
    <w:p w14:paraId="4664AF8D" w14:textId="2A54928B" w:rsidR="005B0171" w:rsidRPr="005B0171" w:rsidRDefault="005B0171" w:rsidP="005B0171">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5B0171">
        <w:rPr>
          <w:rFonts w:ascii="Times New Roman" w:hAnsi="Times New Roman" w:cs="Times New Roman"/>
          <w:sz w:val="28"/>
          <w:szCs w:val="28"/>
        </w:rPr>
        <w:t>от ___________ № ____</w:t>
      </w:r>
    </w:p>
    <w:p w14:paraId="5907EE3B" w14:textId="5EC3EE80" w:rsidR="00A37221" w:rsidRDefault="00A37221" w:rsidP="005B0171">
      <w:pPr>
        <w:pStyle w:val="ConsPlusNormal"/>
        <w:jc w:val="center"/>
        <w:outlineLvl w:val="0"/>
        <w:rPr>
          <w:rFonts w:ascii="Times New Roman" w:hAnsi="Times New Roman" w:cs="Times New Roman"/>
          <w:sz w:val="28"/>
          <w:szCs w:val="28"/>
        </w:rPr>
      </w:pPr>
    </w:p>
    <w:p w14:paraId="1DA17B7F" w14:textId="570B6631" w:rsidR="005B0171" w:rsidRDefault="005B0171" w:rsidP="005B0171">
      <w:pPr>
        <w:pStyle w:val="ConsPlusNormal"/>
        <w:jc w:val="center"/>
        <w:outlineLvl w:val="0"/>
        <w:rPr>
          <w:rFonts w:ascii="Times New Roman" w:hAnsi="Times New Roman" w:cs="Times New Roman"/>
          <w:sz w:val="28"/>
          <w:szCs w:val="28"/>
        </w:rPr>
      </w:pPr>
    </w:p>
    <w:p w14:paraId="6B5C4256" w14:textId="4D69C398" w:rsidR="005B0171" w:rsidRDefault="005B0171" w:rsidP="005B0171">
      <w:pPr>
        <w:pStyle w:val="ConsPlusNormal"/>
        <w:jc w:val="center"/>
        <w:outlineLvl w:val="0"/>
        <w:rPr>
          <w:rFonts w:ascii="Times New Roman" w:hAnsi="Times New Roman" w:cs="Times New Roman"/>
          <w:sz w:val="28"/>
          <w:szCs w:val="28"/>
        </w:rPr>
      </w:pPr>
    </w:p>
    <w:p w14:paraId="6D817CDA" w14:textId="1B9FA0D9" w:rsidR="005B0171" w:rsidRDefault="005B0171" w:rsidP="005B0171">
      <w:pPr>
        <w:pStyle w:val="ConsPlusNormal"/>
        <w:jc w:val="center"/>
        <w:outlineLvl w:val="0"/>
        <w:rPr>
          <w:rFonts w:ascii="Times New Roman" w:hAnsi="Times New Roman" w:cs="Times New Roman"/>
          <w:sz w:val="28"/>
          <w:szCs w:val="28"/>
        </w:rPr>
      </w:pPr>
    </w:p>
    <w:p w14:paraId="55EA5CCD" w14:textId="1AF7189D" w:rsidR="005B0171" w:rsidRDefault="005B0171" w:rsidP="005B0171">
      <w:pPr>
        <w:pStyle w:val="ConsPlusNormal"/>
        <w:jc w:val="center"/>
        <w:outlineLvl w:val="0"/>
        <w:rPr>
          <w:rFonts w:ascii="Times New Roman" w:hAnsi="Times New Roman" w:cs="Times New Roman"/>
          <w:sz w:val="28"/>
          <w:szCs w:val="28"/>
        </w:rPr>
      </w:pPr>
    </w:p>
    <w:p w14:paraId="14780758" w14:textId="39A94BFB" w:rsidR="005B0171" w:rsidRDefault="005B0171" w:rsidP="005B0171">
      <w:pPr>
        <w:pStyle w:val="ConsPlusNormal"/>
        <w:jc w:val="center"/>
        <w:outlineLvl w:val="0"/>
        <w:rPr>
          <w:rFonts w:ascii="Times New Roman" w:hAnsi="Times New Roman" w:cs="Times New Roman"/>
          <w:sz w:val="28"/>
          <w:szCs w:val="28"/>
        </w:rPr>
      </w:pPr>
    </w:p>
    <w:p w14:paraId="2ED4ADDB" w14:textId="301E83F3" w:rsidR="00143CD6" w:rsidRDefault="00143CD6" w:rsidP="005B0171">
      <w:pPr>
        <w:pStyle w:val="ConsPlusNormal"/>
        <w:jc w:val="center"/>
        <w:outlineLvl w:val="0"/>
        <w:rPr>
          <w:rFonts w:ascii="Times New Roman" w:hAnsi="Times New Roman" w:cs="Times New Roman"/>
          <w:sz w:val="28"/>
          <w:szCs w:val="28"/>
        </w:rPr>
      </w:pPr>
    </w:p>
    <w:p w14:paraId="1DB8CF81" w14:textId="77777777" w:rsidR="00143CD6" w:rsidRDefault="00143CD6" w:rsidP="005B0171">
      <w:pPr>
        <w:pStyle w:val="ConsPlusNormal"/>
        <w:jc w:val="center"/>
        <w:outlineLvl w:val="0"/>
        <w:rPr>
          <w:rFonts w:ascii="Times New Roman" w:hAnsi="Times New Roman" w:cs="Times New Roman"/>
          <w:sz w:val="28"/>
          <w:szCs w:val="28"/>
        </w:rPr>
      </w:pPr>
    </w:p>
    <w:p w14:paraId="3540AA56" w14:textId="0CD36888" w:rsidR="005B0171" w:rsidRDefault="005B0171" w:rsidP="005B0171">
      <w:pPr>
        <w:pStyle w:val="ConsPlusNormal"/>
        <w:jc w:val="center"/>
        <w:outlineLvl w:val="0"/>
        <w:rPr>
          <w:rFonts w:ascii="Times New Roman" w:hAnsi="Times New Roman" w:cs="Times New Roman"/>
          <w:sz w:val="28"/>
          <w:szCs w:val="28"/>
        </w:rPr>
      </w:pPr>
    </w:p>
    <w:p w14:paraId="255DE13B" w14:textId="77777777" w:rsidR="005B0171" w:rsidRDefault="005B0171" w:rsidP="005B0171">
      <w:pPr>
        <w:pStyle w:val="ConsPlusNormal"/>
        <w:jc w:val="center"/>
        <w:outlineLvl w:val="0"/>
        <w:rPr>
          <w:rFonts w:ascii="Times New Roman" w:hAnsi="Times New Roman" w:cs="Times New Roman"/>
          <w:sz w:val="28"/>
          <w:szCs w:val="28"/>
        </w:rPr>
      </w:pPr>
    </w:p>
    <w:p w14:paraId="2790C865" w14:textId="786490BF" w:rsidR="00471187" w:rsidRDefault="00471187" w:rsidP="00A606D6">
      <w:pPr>
        <w:pStyle w:val="ConsPlusNormal"/>
        <w:jc w:val="right"/>
        <w:outlineLvl w:val="0"/>
        <w:rPr>
          <w:rFonts w:ascii="Times New Roman" w:hAnsi="Times New Roman" w:cs="Times New Roman"/>
          <w:sz w:val="28"/>
          <w:szCs w:val="28"/>
        </w:rPr>
      </w:pPr>
    </w:p>
    <w:p w14:paraId="0F377D05" w14:textId="77777777" w:rsidR="005B0171" w:rsidRPr="006211A2" w:rsidRDefault="005B0171" w:rsidP="005B0171">
      <w:pPr>
        <w:pStyle w:val="210"/>
        <w:jc w:val="center"/>
        <w:rPr>
          <w:rFonts w:ascii="Times New Roman" w:hAnsi="Times New Roman" w:cs="Times New Roman"/>
          <w:b/>
          <w:spacing w:val="78"/>
          <w:sz w:val="40"/>
          <w:szCs w:val="40"/>
        </w:rPr>
      </w:pPr>
      <w:r w:rsidRPr="006211A2">
        <w:rPr>
          <w:rFonts w:ascii="Times New Roman" w:hAnsi="Times New Roman" w:cs="Times New Roman"/>
          <w:b/>
          <w:spacing w:val="78"/>
          <w:sz w:val="40"/>
          <w:szCs w:val="40"/>
        </w:rPr>
        <w:t>МУНИЦИПАЛЬНАЯ</w:t>
      </w:r>
      <w:r>
        <w:rPr>
          <w:rFonts w:ascii="Times New Roman" w:hAnsi="Times New Roman" w:cs="Times New Roman"/>
          <w:b/>
          <w:spacing w:val="78"/>
          <w:sz w:val="40"/>
          <w:szCs w:val="40"/>
        </w:rPr>
        <w:t xml:space="preserve"> </w:t>
      </w:r>
      <w:r w:rsidRPr="006211A2">
        <w:rPr>
          <w:rFonts w:ascii="Times New Roman" w:hAnsi="Times New Roman" w:cs="Times New Roman"/>
          <w:b/>
          <w:sz w:val="40"/>
          <w:szCs w:val="40"/>
        </w:rPr>
        <w:t xml:space="preserve">П Р О Г Р А М </w:t>
      </w:r>
      <w:proofErr w:type="spellStart"/>
      <w:r w:rsidRPr="006211A2">
        <w:rPr>
          <w:rFonts w:ascii="Times New Roman" w:hAnsi="Times New Roman" w:cs="Times New Roman"/>
          <w:b/>
          <w:sz w:val="40"/>
          <w:szCs w:val="40"/>
        </w:rPr>
        <w:t>М</w:t>
      </w:r>
      <w:proofErr w:type="spellEnd"/>
      <w:r w:rsidRPr="006211A2">
        <w:rPr>
          <w:rFonts w:ascii="Times New Roman" w:hAnsi="Times New Roman" w:cs="Times New Roman"/>
          <w:b/>
          <w:sz w:val="40"/>
          <w:szCs w:val="40"/>
        </w:rPr>
        <w:t xml:space="preserve"> А</w:t>
      </w:r>
    </w:p>
    <w:p w14:paraId="221277E2" w14:textId="0199C4C4" w:rsidR="00143CD6" w:rsidRPr="00143CD6" w:rsidRDefault="005B0171" w:rsidP="00143CD6">
      <w:pPr>
        <w:pStyle w:val="ConsPlusTitle"/>
        <w:jc w:val="center"/>
        <w:rPr>
          <w:rFonts w:ascii="Times New Roman" w:hAnsi="Times New Roman" w:cs="Times New Roman"/>
          <w:sz w:val="34"/>
          <w:szCs w:val="34"/>
        </w:rPr>
      </w:pPr>
      <w:r w:rsidRPr="00143CD6">
        <w:rPr>
          <w:rFonts w:ascii="Times New Roman" w:hAnsi="Times New Roman" w:cs="Times New Roman"/>
          <w:sz w:val="34"/>
          <w:szCs w:val="34"/>
        </w:rPr>
        <w:t>«Забота на 2023-2025 годы</w:t>
      </w:r>
      <w:r w:rsidR="00143CD6">
        <w:rPr>
          <w:rFonts w:ascii="Times New Roman" w:hAnsi="Times New Roman" w:cs="Times New Roman"/>
          <w:sz w:val="34"/>
          <w:szCs w:val="34"/>
        </w:rPr>
        <w:t>»</w:t>
      </w:r>
      <w:r w:rsidR="00143CD6" w:rsidRPr="00143CD6">
        <w:rPr>
          <w:rFonts w:ascii="Times New Roman" w:hAnsi="Times New Roman" w:cs="Times New Roman"/>
          <w:sz w:val="34"/>
          <w:szCs w:val="34"/>
        </w:rPr>
        <w:t xml:space="preserve"> </w:t>
      </w:r>
      <w:r w:rsidRPr="00143CD6">
        <w:rPr>
          <w:rFonts w:ascii="Times New Roman" w:hAnsi="Times New Roman" w:cs="Times New Roman"/>
          <w:sz w:val="34"/>
          <w:szCs w:val="34"/>
        </w:rPr>
        <w:t xml:space="preserve">муниципального образования </w:t>
      </w:r>
    </w:p>
    <w:p w14:paraId="2402DF65" w14:textId="77777777" w:rsidR="00143CD6" w:rsidRPr="00143CD6" w:rsidRDefault="005B0171" w:rsidP="00143CD6">
      <w:pPr>
        <w:pStyle w:val="ConsPlusTitle"/>
        <w:jc w:val="center"/>
        <w:rPr>
          <w:rFonts w:ascii="Times New Roman" w:hAnsi="Times New Roman" w:cs="Times New Roman"/>
          <w:sz w:val="34"/>
          <w:szCs w:val="34"/>
        </w:rPr>
      </w:pPr>
      <w:r w:rsidRPr="00143CD6">
        <w:rPr>
          <w:rFonts w:ascii="Times New Roman" w:hAnsi="Times New Roman" w:cs="Times New Roman"/>
          <w:sz w:val="34"/>
          <w:szCs w:val="34"/>
        </w:rPr>
        <w:t>Сурское городское поселение</w:t>
      </w:r>
      <w:r w:rsidR="00143CD6" w:rsidRPr="00143CD6">
        <w:rPr>
          <w:rFonts w:ascii="Times New Roman" w:hAnsi="Times New Roman" w:cs="Times New Roman"/>
          <w:sz w:val="34"/>
          <w:szCs w:val="34"/>
        </w:rPr>
        <w:t xml:space="preserve"> </w:t>
      </w:r>
      <w:r w:rsidRPr="00143CD6">
        <w:rPr>
          <w:rFonts w:ascii="Times New Roman" w:hAnsi="Times New Roman" w:cs="Times New Roman"/>
          <w:sz w:val="34"/>
          <w:szCs w:val="34"/>
        </w:rPr>
        <w:t xml:space="preserve">Сурского района </w:t>
      </w:r>
    </w:p>
    <w:p w14:paraId="25519C2A" w14:textId="4556CA59" w:rsidR="005B0171" w:rsidRPr="00143CD6" w:rsidRDefault="005B0171" w:rsidP="00143CD6">
      <w:pPr>
        <w:pStyle w:val="ConsPlusTitle"/>
        <w:jc w:val="center"/>
        <w:rPr>
          <w:rFonts w:ascii="Times New Roman" w:hAnsi="Times New Roman" w:cs="Times New Roman"/>
          <w:sz w:val="34"/>
          <w:szCs w:val="34"/>
        </w:rPr>
      </w:pPr>
      <w:r w:rsidRPr="00143CD6">
        <w:rPr>
          <w:rFonts w:ascii="Times New Roman" w:hAnsi="Times New Roman" w:cs="Times New Roman"/>
          <w:sz w:val="34"/>
          <w:szCs w:val="34"/>
        </w:rPr>
        <w:t>Ульяновской области</w:t>
      </w:r>
    </w:p>
    <w:p w14:paraId="4511E938" w14:textId="1D965446" w:rsidR="00471187" w:rsidRDefault="00471187" w:rsidP="00A606D6">
      <w:pPr>
        <w:pStyle w:val="ConsPlusNormal"/>
        <w:jc w:val="right"/>
        <w:outlineLvl w:val="0"/>
        <w:rPr>
          <w:rFonts w:ascii="Times New Roman" w:hAnsi="Times New Roman" w:cs="Times New Roman"/>
          <w:sz w:val="28"/>
          <w:szCs w:val="28"/>
        </w:rPr>
      </w:pPr>
    </w:p>
    <w:p w14:paraId="2B2BD1FB" w14:textId="4B2347C6" w:rsidR="005B0171" w:rsidRDefault="005B0171" w:rsidP="00A606D6">
      <w:pPr>
        <w:pStyle w:val="ConsPlusNormal"/>
        <w:jc w:val="right"/>
        <w:outlineLvl w:val="0"/>
        <w:rPr>
          <w:rFonts w:ascii="Times New Roman" w:hAnsi="Times New Roman" w:cs="Times New Roman"/>
          <w:sz w:val="28"/>
          <w:szCs w:val="28"/>
        </w:rPr>
      </w:pPr>
    </w:p>
    <w:p w14:paraId="23855C9C" w14:textId="4E3E92CE" w:rsidR="005B0171" w:rsidRDefault="005B0171" w:rsidP="00A606D6">
      <w:pPr>
        <w:pStyle w:val="ConsPlusNormal"/>
        <w:jc w:val="right"/>
        <w:outlineLvl w:val="0"/>
        <w:rPr>
          <w:rFonts w:ascii="Times New Roman" w:hAnsi="Times New Roman" w:cs="Times New Roman"/>
          <w:sz w:val="28"/>
          <w:szCs w:val="28"/>
        </w:rPr>
      </w:pPr>
    </w:p>
    <w:p w14:paraId="5192C346" w14:textId="065A377D" w:rsidR="005B0171" w:rsidRDefault="005B0171" w:rsidP="00A606D6">
      <w:pPr>
        <w:pStyle w:val="ConsPlusNormal"/>
        <w:jc w:val="right"/>
        <w:outlineLvl w:val="0"/>
        <w:rPr>
          <w:rFonts w:ascii="Times New Roman" w:hAnsi="Times New Roman" w:cs="Times New Roman"/>
          <w:sz w:val="28"/>
          <w:szCs w:val="28"/>
        </w:rPr>
      </w:pPr>
    </w:p>
    <w:p w14:paraId="4E0F6ED5" w14:textId="411BB29A" w:rsidR="005B0171" w:rsidRDefault="005B0171" w:rsidP="00A606D6">
      <w:pPr>
        <w:pStyle w:val="ConsPlusNormal"/>
        <w:jc w:val="right"/>
        <w:outlineLvl w:val="0"/>
        <w:rPr>
          <w:rFonts w:ascii="Times New Roman" w:hAnsi="Times New Roman" w:cs="Times New Roman"/>
          <w:sz w:val="28"/>
          <w:szCs w:val="28"/>
        </w:rPr>
      </w:pPr>
    </w:p>
    <w:p w14:paraId="5E9F93E3" w14:textId="2AF9526B" w:rsidR="005B0171" w:rsidRDefault="005B0171" w:rsidP="00A606D6">
      <w:pPr>
        <w:pStyle w:val="ConsPlusNormal"/>
        <w:jc w:val="right"/>
        <w:outlineLvl w:val="0"/>
        <w:rPr>
          <w:rFonts w:ascii="Times New Roman" w:hAnsi="Times New Roman" w:cs="Times New Roman"/>
          <w:sz w:val="28"/>
          <w:szCs w:val="28"/>
        </w:rPr>
      </w:pPr>
    </w:p>
    <w:p w14:paraId="39DB9C60" w14:textId="390AEFFC" w:rsidR="005B0171" w:rsidRDefault="005B0171" w:rsidP="00A606D6">
      <w:pPr>
        <w:pStyle w:val="ConsPlusNormal"/>
        <w:jc w:val="right"/>
        <w:outlineLvl w:val="0"/>
        <w:rPr>
          <w:rFonts w:ascii="Times New Roman" w:hAnsi="Times New Roman" w:cs="Times New Roman"/>
          <w:sz w:val="28"/>
          <w:szCs w:val="28"/>
        </w:rPr>
      </w:pPr>
    </w:p>
    <w:p w14:paraId="73A5599B" w14:textId="296B7EF4" w:rsidR="005B0171" w:rsidRDefault="005B0171" w:rsidP="00A606D6">
      <w:pPr>
        <w:pStyle w:val="ConsPlusNormal"/>
        <w:jc w:val="right"/>
        <w:outlineLvl w:val="0"/>
        <w:rPr>
          <w:rFonts w:ascii="Times New Roman" w:hAnsi="Times New Roman" w:cs="Times New Roman"/>
          <w:sz w:val="28"/>
          <w:szCs w:val="28"/>
        </w:rPr>
      </w:pPr>
    </w:p>
    <w:p w14:paraId="1BF222FF" w14:textId="1D40FCB0" w:rsidR="005B0171" w:rsidRDefault="005B0171" w:rsidP="00A606D6">
      <w:pPr>
        <w:pStyle w:val="ConsPlusNormal"/>
        <w:jc w:val="right"/>
        <w:outlineLvl w:val="0"/>
        <w:rPr>
          <w:rFonts w:ascii="Times New Roman" w:hAnsi="Times New Roman" w:cs="Times New Roman"/>
          <w:sz w:val="28"/>
          <w:szCs w:val="28"/>
        </w:rPr>
      </w:pPr>
    </w:p>
    <w:p w14:paraId="612A9AFE" w14:textId="3A88DECF" w:rsidR="00143CD6" w:rsidRDefault="00143CD6" w:rsidP="00A606D6">
      <w:pPr>
        <w:pStyle w:val="ConsPlusNormal"/>
        <w:jc w:val="right"/>
        <w:outlineLvl w:val="0"/>
        <w:rPr>
          <w:rFonts w:ascii="Times New Roman" w:hAnsi="Times New Roman" w:cs="Times New Roman"/>
          <w:sz w:val="28"/>
          <w:szCs w:val="28"/>
        </w:rPr>
      </w:pPr>
    </w:p>
    <w:p w14:paraId="2FD8918D" w14:textId="2254ACB6" w:rsidR="00143CD6" w:rsidRDefault="00143CD6" w:rsidP="00A606D6">
      <w:pPr>
        <w:pStyle w:val="ConsPlusNormal"/>
        <w:jc w:val="right"/>
        <w:outlineLvl w:val="0"/>
        <w:rPr>
          <w:rFonts w:ascii="Times New Roman" w:hAnsi="Times New Roman" w:cs="Times New Roman"/>
          <w:sz w:val="28"/>
          <w:szCs w:val="28"/>
        </w:rPr>
      </w:pPr>
    </w:p>
    <w:p w14:paraId="25727778" w14:textId="335DF6A9" w:rsidR="00143CD6" w:rsidRDefault="00143CD6" w:rsidP="00A606D6">
      <w:pPr>
        <w:pStyle w:val="ConsPlusNormal"/>
        <w:jc w:val="right"/>
        <w:outlineLvl w:val="0"/>
        <w:rPr>
          <w:rFonts w:ascii="Times New Roman" w:hAnsi="Times New Roman" w:cs="Times New Roman"/>
          <w:sz w:val="28"/>
          <w:szCs w:val="28"/>
        </w:rPr>
      </w:pPr>
    </w:p>
    <w:p w14:paraId="36CC707C" w14:textId="5C041CA3" w:rsidR="00143CD6" w:rsidRDefault="00143CD6" w:rsidP="00A606D6">
      <w:pPr>
        <w:pStyle w:val="ConsPlusNormal"/>
        <w:jc w:val="right"/>
        <w:outlineLvl w:val="0"/>
        <w:rPr>
          <w:rFonts w:ascii="Times New Roman" w:hAnsi="Times New Roman" w:cs="Times New Roman"/>
          <w:sz w:val="28"/>
          <w:szCs w:val="28"/>
        </w:rPr>
      </w:pPr>
    </w:p>
    <w:p w14:paraId="24CB8005" w14:textId="2DFAFB63" w:rsidR="00143CD6" w:rsidRDefault="00143CD6" w:rsidP="00A606D6">
      <w:pPr>
        <w:pStyle w:val="ConsPlusNormal"/>
        <w:jc w:val="right"/>
        <w:outlineLvl w:val="0"/>
        <w:rPr>
          <w:rFonts w:ascii="Times New Roman" w:hAnsi="Times New Roman" w:cs="Times New Roman"/>
          <w:sz w:val="28"/>
          <w:szCs w:val="28"/>
        </w:rPr>
      </w:pPr>
    </w:p>
    <w:p w14:paraId="108AC7F4" w14:textId="37259DF4" w:rsidR="00143CD6" w:rsidRDefault="00143CD6" w:rsidP="00A606D6">
      <w:pPr>
        <w:pStyle w:val="ConsPlusNormal"/>
        <w:jc w:val="right"/>
        <w:outlineLvl w:val="0"/>
        <w:rPr>
          <w:rFonts w:ascii="Times New Roman" w:hAnsi="Times New Roman" w:cs="Times New Roman"/>
          <w:sz w:val="28"/>
          <w:szCs w:val="28"/>
        </w:rPr>
      </w:pPr>
    </w:p>
    <w:p w14:paraId="392969F7" w14:textId="04D2F7C9" w:rsidR="00143CD6" w:rsidRDefault="00143CD6" w:rsidP="00A606D6">
      <w:pPr>
        <w:pStyle w:val="ConsPlusNormal"/>
        <w:jc w:val="right"/>
        <w:outlineLvl w:val="0"/>
        <w:rPr>
          <w:rFonts w:ascii="Times New Roman" w:hAnsi="Times New Roman" w:cs="Times New Roman"/>
          <w:sz w:val="28"/>
          <w:szCs w:val="28"/>
        </w:rPr>
      </w:pPr>
    </w:p>
    <w:p w14:paraId="2C787F56" w14:textId="25B9CB41" w:rsidR="00143CD6" w:rsidRDefault="00143CD6" w:rsidP="00A606D6">
      <w:pPr>
        <w:pStyle w:val="ConsPlusNormal"/>
        <w:jc w:val="right"/>
        <w:outlineLvl w:val="0"/>
        <w:rPr>
          <w:rFonts w:ascii="Times New Roman" w:hAnsi="Times New Roman" w:cs="Times New Roman"/>
          <w:sz w:val="28"/>
          <w:szCs w:val="28"/>
        </w:rPr>
      </w:pPr>
    </w:p>
    <w:p w14:paraId="63B73B40" w14:textId="076900C3" w:rsidR="00143CD6" w:rsidRDefault="00143CD6" w:rsidP="00A606D6">
      <w:pPr>
        <w:pStyle w:val="ConsPlusNormal"/>
        <w:jc w:val="right"/>
        <w:outlineLvl w:val="0"/>
        <w:rPr>
          <w:rFonts w:ascii="Times New Roman" w:hAnsi="Times New Roman" w:cs="Times New Roman"/>
          <w:sz w:val="28"/>
          <w:szCs w:val="28"/>
        </w:rPr>
      </w:pPr>
    </w:p>
    <w:p w14:paraId="624EEBA4" w14:textId="08B2D244" w:rsidR="00143CD6" w:rsidRDefault="00143CD6" w:rsidP="00A606D6">
      <w:pPr>
        <w:pStyle w:val="ConsPlusNormal"/>
        <w:jc w:val="right"/>
        <w:outlineLvl w:val="0"/>
        <w:rPr>
          <w:rFonts w:ascii="Times New Roman" w:hAnsi="Times New Roman" w:cs="Times New Roman"/>
          <w:sz w:val="28"/>
          <w:szCs w:val="28"/>
        </w:rPr>
      </w:pPr>
    </w:p>
    <w:p w14:paraId="4F392C74" w14:textId="5F6B4F5B" w:rsidR="00143CD6" w:rsidRDefault="00143CD6" w:rsidP="00A606D6">
      <w:pPr>
        <w:pStyle w:val="ConsPlusNormal"/>
        <w:jc w:val="right"/>
        <w:outlineLvl w:val="0"/>
        <w:rPr>
          <w:rFonts w:ascii="Times New Roman" w:hAnsi="Times New Roman" w:cs="Times New Roman"/>
          <w:sz w:val="28"/>
          <w:szCs w:val="28"/>
        </w:rPr>
      </w:pPr>
    </w:p>
    <w:p w14:paraId="32D04182" w14:textId="7A6DDDD5" w:rsidR="00143CD6" w:rsidRDefault="00143CD6" w:rsidP="00A606D6">
      <w:pPr>
        <w:pStyle w:val="ConsPlusNormal"/>
        <w:jc w:val="right"/>
        <w:outlineLvl w:val="0"/>
        <w:rPr>
          <w:rFonts w:ascii="Times New Roman" w:hAnsi="Times New Roman" w:cs="Times New Roman"/>
          <w:sz w:val="28"/>
          <w:szCs w:val="28"/>
        </w:rPr>
      </w:pPr>
    </w:p>
    <w:p w14:paraId="63E42AC4" w14:textId="43497ABE" w:rsidR="00143CD6" w:rsidRDefault="00143CD6" w:rsidP="00A606D6">
      <w:pPr>
        <w:pStyle w:val="ConsPlusNormal"/>
        <w:jc w:val="right"/>
        <w:outlineLvl w:val="0"/>
        <w:rPr>
          <w:rFonts w:ascii="Times New Roman" w:hAnsi="Times New Roman" w:cs="Times New Roman"/>
          <w:sz w:val="28"/>
          <w:szCs w:val="28"/>
        </w:rPr>
      </w:pPr>
    </w:p>
    <w:p w14:paraId="74F6A72F" w14:textId="35789FF3" w:rsidR="00143CD6" w:rsidRDefault="00143CD6" w:rsidP="00A606D6">
      <w:pPr>
        <w:pStyle w:val="ConsPlusNormal"/>
        <w:jc w:val="right"/>
        <w:outlineLvl w:val="0"/>
        <w:rPr>
          <w:rFonts w:ascii="Times New Roman" w:hAnsi="Times New Roman" w:cs="Times New Roman"/>
          <w:sz w:val="28"/>
          <w:szCs w:val="28"/>
        </w:rPr>
      </w:pPr>
    </w:p>
    <w:p w14:paraId="727DA05F" w14:textId="77777777" w:rsidR="00143CD6" w:rsidRDefault="00143CD6" w:rsidP="00143CD6">
      <w:pPr>
        <w:pStyle w:val="ConsPlusTitle"/>
        <w:outlineLvl w:val="1"/>
        <w:rPr>
          <w:rFonts w:ascii="Times New Roman" w:hAnsi="Times New Roman" w:cs="Times New Roman"/>
          <w:sz w:val="28"/>
          <w:szCs w:val="28"/>
        </w:rPr>
      </w:pPr>
      <w:bookmarkStart w:id="2" w:name="P31"/>
      <w:bookmarkEnd w:id="2"/>
    </w:p>
    <w:p w14:paraId="03C5DE13" w14:textId="77777777" w:rsidR="00143CD6" w:rsidRDefault="00143CD6" w:rsidP="00143CD6">
      <w:pPr>
        <w:pStyle w:val="ConsPlusTitle"/>
        <w:outlineLvl w:val="1"/>
        <w:rPr>
          <w:rFonts w:ascii="Times New Roman" w:hAnsi="Times New Roman" w:cs="Times New Roman"/>
          <w:sz w:val="28"/>
          <w:szCs w:val="28"/>
        </w:rPr>
      </w:pPr>
    </w:p>
    <w:p w14:paraId="693DF602" w14:textId="77777777" w:rsidR="00143CD6" w:rsidRPr="00143CD6" w:rsidRDefault="00143CD6" w:rsidP="00143CD6">
      <w:pPr>
        <w:pStyle w:val="ConsPlusNormal"/>
        <w:jc w:val="center"/>
        <w:rPr>
          <w:rFonts w:ascii="Times New Roman" w:hAnsi="Times New Roman" w:cs="Times New Roman"/>
          <w:b/>
          <w:sz w:val="28"/>
          <w:szCs w:val="28"/>
        </w:rPr>
      </w:pPr>
      <w:r w:rsidRPr="00143CD6">
        <w:rPr>
          <w:rFonts w:ascii="Times New Roman" w:hAnsi="Times New Roman" w:cs="Times New Roman"/>
          <w:b/>
          <w:sz w:val="28"/>
          <w:szCs w:val="28"/>
        </w:rPr>
        <w:lastRenderedPageBreak/>
        <w:t>П а с п о р т</w:t>
      </w:r>
    </w:p>
    <w:p w14:paraId="5DF372EB" w14:textId="77777777" w:rsidR="00143CD6" w:rsidRDefault="00143CD6" w:rsidP="00143CD6">
      <w:pPr>
        <w:pStyle w:val="ConsPlusNormal"/>
        <w:jc w:val="center"/>
        <w:rPr>
          <w:rFonts w:ascii="Times New Roman" w:hAnsi="Times New Roman" w:cs="Times New Roman"/>
          <w:b/>
          <w:sz w:val="28"/>
          <w:szCs w:val="28"/>
        </w:rPr>
      </w:pPr>
      <w:r w:rsidRPr="00143CD6">
        <w:rPr>
          <w:rFonts w:ascii="Times New Roman" w:hAnsi="Times New Roman" w:cs="Times New Roman"/>
          <w:b/>
          <w:sz w:val="28"/>
          <w:szCs w:val="28"/>
        </w:rPr>
        <w:t>муниципальной программы</w:t>
      </w:r>
      <w:r w:rsidRPr="00143CD6">
        <w:t xml:space="preserve"> </w:t>
      </w:r>
      <w:r>
        <w:t>«</w:t>
      </w:r>
      <w:r w:rsidRPr="00143CD6">
        <w:rPr>
          <w:rFonts w:ascii="Times New Roman" w:hAnsi="Times New Roman" w:cs="Times New Roman"/>
          <w:b/>
          <w:sz w:val="28"/>
          <w:szCs w:val="28"/>
        </w:rPr>
        <w:t xml:space="preserve">Забота на 2023 - 2025 годы» муниципального образования Сурское городское поселение Сурского района </w:t>
      </w:r>
    </w:p>
    <w:p w14:paraId="5251A75B" w14:textId="1CF6A01B" w:rsidR="00A606D6" w:rsidRDefault="00143CD6" w:rsidP="00143CD6">
      <w:pPr>
        <w:pStyle w:val="ConsPlusNormal"/>
        <w:jc w:val="center"/>
        <w:rPr>
          <w:rFonts w:ascii="Times New Roman" w:hAnsi="Times New Roman" w:cs="Times New Roman"/>
          <w:b/>
          <w:sz w:val="28"/>
          <w:szCs w:val="28"/>
        </w:rPr>
      </w:pPr>
      <w:r w:rsidRPr="00143CD6">
        <w:rPr>
          <w:rFonts w:ascii="Times New Roman" w:hAnsi="Times New Roman" w:cs="Times New Roman"/>
          <w:b/>
          <w:sz w:val="28"/>
          <w:szCs w:val="28"/>
        </w:rPr>
        <w:t>Ульяновской области</w:t>
      </w:r>
      <w:r>
        <w:rPr>
          <w:rFonts w:ascii="Times New Roman" w:hAnsi="Times New Roman" w:cs="Times New Roman"/>
          <w:b/>
          <w:sz w:val="28"/>
          <w:szCs w:val="28"/>
        </w:rPr>
        <w:t>»</w:t>
      </w:r>
    </w:p>
    <w:p w14:paraId="3B3F8247" w14:textId="77777777" w:rsidR="00143CD6" w:rsidRPr="00A606D6" w:rsidRDefault="00143CD6" w:rsidP="00143CD6">
      <w:pPr>
        <w:pStyle w:val="ConsPlusNormal"/>
        <w:jc w:val="center"/>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027"/>
      </w:tblGrid>
      <w:tr w:rsidR="00A606D6" w:rsidRPr="00A606D6" w14:paraId="03E7D857" w14:textId="77777777" w:rsidTr="00002151">
        <w:tc>
          <w:tcPr>
            <w:tcW w:w="2324" w:type="dxa"/>
            <w:tcBorders>
              <w:top w:val="single" w:sz="4" w:space="0" w:color="auto"/>
              <w:left w:val="single" w:sz="4" w:space="0" w:color="auto"/>
              <w:bottom w:val="single" w:sz="4" w:space="0" w:color="auto"/>
              <w:right w:val="single" w:sz="4" w:space="0" w:color="auto"/>
            </w:tcBorders>
            <w:hideMark/>
          </w:tcPr>
          <w:p w14:paraId="218E2C19" w14:textId="77777777" w:rsidR="00A606D6" w:rsidRPr="00A606D6" w:rsidRDefault="00A606D6" w:rsidP="00471187">
            <w:pPr>
              <w:pStyle w:val="ConsPlusNormal"/>
              <w:rPr>
                <w:rFonts w:ascii="Times New Roman" w:hAnsi="Times New Roman" w:cs="Times New Roman"/>
                <w:sz w:val="28"/>
                <w:szCs w:val="28"/>
                <w:lang w:eastAsia="en-US"/>
              </w:rPr>
            </w:pPr>
            <w:r w:rsidRPr="00A606D6">
              <w:rPr>
                <w:rFonts w:ascii="Times New Roman" w:hAnsi="Times New Roman" w:cs="Times New Roman"/>
                <w:sz w:val="28"/>
                <w:szCs w:val="28"/>
                <w:lang w:eastAsia="en-US"/>
              </w:rPr>
              <w:t>Наименование муниципальной программы</w:t>
            </w:r>
          </w:p>
        </w:tc>
        <w:tc>
          <w:tcPr>
            <w:tcW w:w="7027" w:type="dxa"/>
            <w:tcBorders>
              <w:top w:val="single" w:sz="4" w:space="0" w:color="auto"/>
              <w:left w:val="single" w:sz="4" w:space="0" w:color="auto"/>
              <w:bottom w:val="single" w:sz="4" w:space="0" w:color="auto"/>
              <w:right w:val="single" w:sz="4" w:space="0" w:color="auto"/>
            </w:tcBorders>
            <w:hideMark/>
          </w:tcPr>
          <w:p w14:paraId="663E6CFB" w14:textId="317ED02B" w:rsidR="00A606D6" w:rsidRPr="00A606D6" w:rsidRDefault="00A606D6" w:rsidP="00471187">
            <w:pPr>
              <w:pStyle w:val="ConsPlusNormal"/>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 xml:space="preserve">Муниципальная программа </w:t>
            </w:r>
            <w:r w:rsidR="006E5D73">
              <w:rPr>
                <w:rFonts w:ascii="Times New Roman" w:hAnsi="Times New Roman" w:cs="Times New Roman"/>
                <w:sz w:val="28"/>
                <w:szCs w:val="28"/>
                <w:lang w:eastAsia="en-US"/>
              </w:rPr>
              <w:t>«</w:t>
            </w:r>
            <w:bookmarkStart w:id="3" w:name="_Hlk117159338"/>
            <w:r w:rsidRPr="00A606D6">
              <w:rPr>
                <w:rFonts w:ascii="Times New Roman" w:hAnsi="Times New Roman" w:cs="Times New Roman"/>
                <w:sz w:val="28"/>
                <w:szCs w:val="28"/>
                <w:lang w:eastAsia="en-US"/>
              </w:rPr>
              <w:t>Забота на 2023 - 2025 годы</w:t>
            </w:r>
            <w:r w:rsidR="006E5D73">
              <w:rPr>
                <w:rFonts w:ascii="Times New Roman" w:hAnsi="Times New Roman" w:cs="Times New Roman"/>
                <w:sz w:val="28"/>
                <w:szCs w:val="28"/>
                <w:lang w:eastAsia="en-US"/>
              </w:rPr>
              <w:t>»</w:t>
            </w:r>
            <w:r w:rsidRPr="00A606D6">
              <w:rPr>
                <w:rFonts w:ascii="Times New Roman" w:hAnsi="Times New Roman" w:cs="Times New Roman"/>
                <w:sz w:val="28"/>
                <w:szCs w:val="28"/>
                <w:lang w:eastAsia="en-US"/>
              </w:rPr>
              <w:t xml:space="preserve"> муниципального образования Сурское городское поселение Сурского района Ульяновской области</w:t>
            </w:r>
            <w:bookmarkEnd w:id="3"/>
          </w:p>
        </w:tc>
      </w:tr>
      <w:tr w:rsidR="001F1265" w:rsidRPr="00A606D6" w14:paraId="7F2B0BA4" w14:textId="77777777" w:rsidTr="00002151">
        <w:tc>
          <w:tcPr>
            <w:tcW w:w="2324" w:type="dxa"/>
            <w:tcBorders>
              <w:top w:val="single" w:sz="4" w:space="0" w:color="auto"/>
              <w:left w:val="single" w:sz="4" w:space="0" w:color="auto"/>
              <w:bottom w:val="single" w:sz="4" w:space="0" w:color="auto"/>
              <w:right w:val="single" w:sz="4" w:space="0" w:color="auto"/>
            </w:tcBorders>
          </w:tcPr>
          <w:p w14:paraId="6C5DAD0E" w14:textId="495B76BF" w:rsidR="001F1265" w:rsidRPr="00A606D6" w:rsidRDefault="001F1265" w:rsidP="00471187">
            <w:pPr>
              <w:pStyle w:val="ConsPlusNormal"/>
              <w:rPr>
                <w:rFonts w:ascii="Times New Roman" w:hAnsi="Times New Roman" w:cs="Times New Roman"/>
                <w:sz w:val="28"/>
                <w:szCs w:val="28"/>
                <w:lang w:eastAsia="en-US"/>
              </w:rPr>
            </w:pPr>
            <w:r w:rsidRPr="00E42C60">
              <w:rPr>
                <w:rFonts w:ascii="Times New Roman" w:hAnsi="Times New Roman" w:cs="Times New Roman"/>
                <w:sz w:val="28"/>
                <w:szCs w:val="28"/>
              </w:rPr>
              <w:t>Правовые основы для разработки</w:t>
            </w:r>
          </w:p>
        </w:tc>
        <w:tc>
          <w:tcPr>
            <w:tcW w:w="7027" w:type="dxa"/>
            <w:tcBorders>
              <w:top w:val="single" w:sz="4" w:space="0" w:color="auto"/>
              <w:left w:val="single" w:sz="4" w:space="0" w:color="auto"/>
              <w:bottom w:val="single" w:sz="4" w:space="0" w:color="auto"/>
              <w:right w:val="single" w:sz="4" w:space="0" w:color="auto"/>
            </w:tcBorders>
          </w:tcPr>
          <w:p w14:paraId="60C4F655" w14:textId="21C5DD1A" w:rsidR="001F1265" w:rsidRPr="00A606D6" w:rsidRDefault="001F1265" w:rsidP="00471187">
            <w:pPr>
              <w:pStyle w:val="ConsPlusNormal"/>
              <w:jc w:val="both"/>
              <w:rPr>
                <w:rFonts w:ascii="Times New Roman" w:hAnsi="Times New Roman" w:cs="Times New Roman"/>
                <w:sz w:val="28"/>
                <w:szCs w:val="28"/>
                <w:lang w:eastAsia="en-US"/>
              </w:rPr>
            </w:pPr>
            <w:r w:rsidRPr="001F1265">
              <w:rPr>
                <w:rFonts w:ascii="Times New Roman" w:hAnsi="Times New Roman" w:cs="Times New Roman"/>
                <w:sz w:val="28"/>
                <w:szCs w:val="28"/>
                <w:lang w:eastAsia="en-US"/>
              </w:rPr>
              <w:t xml:space="preserve">Федеральный закон от 06.10.2003 </w:t>
            </w:r>
            <w:r w:rsidR="006E5D73">
              <w:rPr>
                <w:rFonts w:ascii="Times New Roman" w:hAnsi="Times New Roman" w:cs="Times New Roman"/>
                <w:sz w:val="28"/>
                <w:szCs w:val="28"/>
                <w:lang w:eastAsia="en-US"/>
              </w:rPr>
              <w:t>№</w:t>
            </w:r>
            <w:r w:rsidRPr="001F1265">
              <w:rPr>
                <w:rFonts w:ascii="Times New Roman" w:hAnsi="Times New Roman" w:cs="Times New Roman"/>
                <w:sz w:val="28"/>
                <w:szCs w:val="28"/>
                <w:lang w:eastAsia="en-US"/>
              </w:rPr>
              <w:t xml:space="preserve"> 131-ФЗ </w:t>
            </w:r>
            <w:r w:rsidR="006E5D73">
              <w:rPr>
                <w:rFonts w:ascii="Times New Roman" w:hAnsi="Times New Roman" w:cs="Times New Roman"/>
                <w:sz w:val="28"/>
                <w:szCs w:val="28"/>
                <w:lang w:eastAsia="en-US"/>
              </w:rPr>
              <w:t>«</w:t>
            </w:r>
            <w:r w:rsidRPr="001F1265">
              <w:rPr>
                <w:rFonts w:ascii="Times New Roman" w:hAnsi="Times New Roman" w:cs="Times New Roman"/>
                <w:sz w:val="28"/>
                <w:szCs w:val="28"/>
                <w:lang w:eastAsia="en-US"/>
              </w:rPr>
              <w:t>Об общих принципах организации местного самоуправления в Российской Федерации</w:t>
            </w:r>
            <w:r w:rsidR="006E5D73">
              <w:rPr>
                <w:rFonts w:ascii="Times New Roman" w:hAnsi="Times New Roman" w:cs="Times New Roman"/>
                <w:sz w:val="28"/>
                <w:szCs w:val="28"/>
                <w:lang w:eastAsia="en-US"/>
              </w:rPr>
              <w:t>»</w:t>
            </w:r>
            <w:r w:rsidRPr="001F1265">
              <w:rPr>
                <w:rFonts w:ascii="Times New Roman" w:hAnsi="Times New Roman" w:cs="Times New Roman"/>
                <w:sz w:val="28"/>
                <w:szCs w:val="28"/>
                <w:lang w:eastAsia="en-US"/>
              </w:rPr>
              <w:t>, Устав муниципального образования «</w:t>
            </w:r>
            <w:proofErr w:type="spellStart"/>
            <w:r w:rsidRPr="001F1265">
              <w:rPr>
                <w:rFonts w:ascii="Times New Roman" w:hAnsi="Times New Roman" w:cs="Times New Roman"/>
                <w:sz w:val="28"/>
                <w:szCs w:val="28"/>
                <w:lang w:eastAsia="en-US"/>
              </w:rPr>
              <w:t>Сурский</w:t>
            </w:r>
            <w:proofErr w:type="spellEnd"/>
            <w:r w:rsidRPr="001F1265">
              <w:rPr>
                <w:rFonts w:ascii="Times New Roman" w:hAnsi="Times New Roman" w:cs="Times New Roman"/>
                <w:sz w:val="28"/>
                <w:szCs w:val="28"/>
                <w:lang w:eastAsia="en-US"/>
              </w:rPr>
              <w:t xml:space="preserve"> район» Ульяновской области</w:t>
            </w:r>
          </w:p>
        </w:tc>
      </w:tr>
      <w:tr w:rsidR="001F1265" w:rsidRPr="00A606D6" w14:paraId="3B239CB8" w14:textId="77777777" w:rsidTr="00002151">
        <w:tc>
          <w:tcPr>
            <w:tcW w:w="2324" w:type="dxa"/>
            <w:tcBorders>
              <w:top w:val="single" w:sz="4" w:space="0" w:color="auto"/>
              <w:left w:val="single" w:sz="4" w:space="0" w:color="auto"/>
              <w:bottom w:val="single" w:sz="4" w:space="0" w:color="auto"/>
              <w:right w:val="single" w:sz="4" w:space="0" w:color="auto"/>
            </w:tcBorders>
          </w:tcPr>
          <w:p w14:paraId="2613A13E" w14:textId="0AE2A74A" w:rsidR="001F1265" w:rsidRPr="00A606D6" w:rsidRDefault="001F1265" w:rsidP="00471187">
            <w:pPr>
              <w:pStyle w:val="ConsPlusNormal"/>
              <w:rPr>
                <w:rFonts w:ascii="Times New Roman" w:hAnsi="Times New Roman" w:cs="Times New Roman"/>
                <w:sz w:val="28"/>
                <w:szCs w:val="28"/>
                <w:lang w:eastAsia="en-US"/>
              </w:rPr>
            </w:pPr>
            <w:r w:rsidRPr="00A606D6">
              <w:rPr>
                <w:rFonts w:ascii="Times New Roman" w:hAnsi="Times New Roman" w:cs="Times New Roman"/>
                <w:sz w:val="28"/>
                <w:szCs w:val="28"/>
                <w:lang w:eastAsia="en-US"/>
              </w:rPr>
              <w:t>Муниципальный заказчик муниципальной программы</w:t>
            </w:r>
          </w:p>
        </w:tc>
        <w:tc>
          <w:tcPr>
            <w:tcW w:w="7027" w:type="dxa"/>
            <w:tcBorders>
              <w:top w:val="single" w:sz="4" w:space="0" w:color="auto"/>
              <w:left w:val="single" w:sz="4" w:space="0" w:color="auto"/>
              <w:bottom w:val="single" w:sz="4" w:space="0" w:color="auto"/>
              <w:right w:val="single" w:sz="4" w:space="0" w:color="auto"/>
            </w:tcBorders>
          </w:tcPr>
          <w:p w14:paraId="5A1D8FD4" w14:textId="3C3D9282" w:rsidR="001F1265" w:rsidRPr="00A606D6" w:rsidRDefault="001F1265" w:rsidP="00471187">
            <w:pPr>
              <w:pStyle w:val="ConsPlusNormal"/>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 xml:space="preserve">Администрация муниципального образования </w:t>
            </w:r>
            <w:r w:rsidR="006E5D73">
              <w:rPr>
                <w:rFonts w:ascii="Times New Roman" w:hAnsi="Times New Roman" w:cs="Times New Roman"/>
                <w:sz w:val="28"/>
                <w:szCs w:val="28"/>
                <w:lang w:eastAsia="en-US"/>
              </w:rPr>
              <w:t>«</w:t>
            </w:r>
            <w:proofErr w:type="spellStart"/>
            <w:r w:rsidRPr="00A606D6">
              <w:rPr>
                <w:rFonts w:ascii="Times New Roman" w:hAnsi="Times New Roman" w:cs="Times New Roman"/>
                <w:sz w:val="28"/>
                <w:szCs w:val="28"/>
                <w:lang w:eastAsia="en-US"/>
              </w:rPr>
              <w:t>Сурский</w:t>
            </w:r>
            <w:proofErr w:type="spellEnd"/>
            <w:r w:rsidRPr="00A606D6">
              <w:rPr>
                <w:rFonts w:ascii="Times New Roman" w:hAnsi="Times New Roman" w:cs="Times New Roman"/>
                <w:sz w:val="28"/>
                <w:szCs w:val="28"/>
                <w:lang w:eastAsia="en-US"/>
              </w:rPr>
              <w:t xml:space="preserve"> район</w:t>
            </w:r>
            <w:r w:rsidR="006E5D73">
              <w:rPr>
                <w:rFonts w:ascii="Times New Roman" w:hAnsi="Times New Roman" w:cs="Times New Roman"/>
                <w:sz w:val="28"/>
                <w:szCs w:val="28"/>
                <w:lang w:eastAsia="en-US"/>
              </w:rPr>
              <w:t>»</w:t>
            </w:r>
            <w:r w:rsidRPr="00A606D6">
              <w:rPr>
                <w:rFonts w:ascii="Times New Roman" w:hAnsi="Times New Roman" w:cs="Times New Roman"/>
                <w:sz w:val="28"/>
                <w:szCs w:val="28"/>
                <w:lang w:eastAsia="en-US"/>
              </w:rPr>
              <w:t xml:space="preserve"> Ульяновской области (далее - администрация)</w:t>
            </w:r>
          </w:p>
        </w:tc>
      </w:tr>
      <w:tr w:rsidR="001F1265" w:rsidRPr="00A606D6" w14:paraId="323EAB5F" w14:textId="77777777" w:rsidTr="00002151">
        <w:tc>
          <w:tcPr>
            <w:tcW w:w="2324" w:type="dxa"/>
            <w:tcBorders>
              <w:top w:val="single" w:sz="4" w:space="0" w:color="auto"/>
              <w:left w:val="single" w:sz="4" w:space="0" w:color="auto"/>
              <w:bottom w:val="single" w:sz="4" w:space="0" w:color="auto"/>
              <w:right w:val="single" w:sz="4" w:space="0" w:color="auto"/>
            </w:tcBorders>
          </w:tcPr>
          <w:p w14:paraId="7C2CB62E" w14:textId="5DA543FB" w:rsidR="001F1265" w:rsidRDefault="001F1265" w:rsidP="00471187">
            <w:pPr>
              <w:pStyle w:val="ConsPlusNormal"/>
              <w:rPr>
                <w:rFonts w:ascii="Times New Roman" w:hAnsi="Times New Roman" w:cs="Times New Roman"/>
                <w:sz w:val="28"/>
                <w:szCs w:val="28"/>
                <w:lang w:eastAsia="en-US"/>
              </w:rPr>
            </w:pPr>
            <w:r w:rsidRPr="00E42C60">
              <w:rPr>
                <w:rFonts w:ascii="Times New Roman" w:hAnsi="Times New Roman" w:cs="Times New Roman"/>
                <w:sz w:val="28"/>
                <w:szCs w:val="28"/>
              </w:rPr>
              <w:t>Разработчик</w:t>
            </w:r>
          </w:p>
        </w:tc>
        <w:tc>
          <w:tcPr>
            <w:tcW w:w="7027" w:type="dxa"/>
            <w:tcBorders>
              <w:top w:val="single" w:sz="4" w:space="0" w:color="auto"/>
              <w:left w:val="single" w:sz="4" w:space="0" w:color="auto"/>
              <w:bottom w:val="single" w:sz="4" w:space="0" w:color="auto"/>
              <w:right w:val="single" w:sz="4" w:space="0" w:color="auto"/>
            </w:tcBorders>
          </w:tcPr>
          <w:p w14:paraId="5A560D07" w14:textId="6FBC346E" w:rsidR="001F1265" w:rsidRPr="001F1265" w:rsidRDefault="001F1265" w:rsidP="0047118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ar-SA"/>
              </w:rPr>
              <w:t>З</w:t>
            </w:r>
            <w:r w:rsidRPr="001F1265">
              <w:rPr>
                <w:rFonts w:ascii="Times New Roman" w:hAnsi="Times New Roman" w:cs="Times New Roman"/>
                <w:sz w:val="28"/>
                <w:szCs w:val="28"/>
                <w:lang w:eastAsia="ar-SA"/>
              </w:rPr>
              <w:t xml:space="preserve">аместитель </w:t>
            </w:r>
            <w:r w:rsidR="006E5D73">
              <w:rPr>
                <w:rFonts w:ascii="Times New Roman" w:hAnsi="Times New Roman" w:cs="Times New Roman"/>
                <w:sz w:val="28"/>
                <w:szCs w:val="28"/>
                <w:lang w:eastAsia="ar-SA"/>
              </w:rPr>
              <w:t>г</w:t>
            </w:r>
            <w:r w:rsidRPr="001F1265">
              <w:rPr>
                <w:rFonts w:ascii="Times New Roman" w:hAnsi="Times New Roman" w:cs="Times New Roman"/>
                <w:sz w:val="28"/>
                <w:szCs w:val="28"/>
                <w:lang w:eastAsia="ar-SA"/>
              </w:rPr>
              <w:t xml:space="preserve">лавы - начальник управления социального развития </w:t>
            </w:r>
            <w:proofErr w:type="gramStart"/>
            <w:r w:rsidRPr="001F1265">
              <w:rPr>
                <w:rFonts w:ascii="Times New Roman" w:hAnsi="Times New Roman" w:cs="Times New Roman"/>
                <w:sz w:val="28"/>
                <w:szCs w:val="28"/>
                <w:lang w:eastAsia="ar-SA"/>
              </w:rPr>
              <w:t>администрации  МО</w:t>
            </w:r>
            <w:proofErr w:type="gramEnd"/>
            <w:r w:rsidRPr="001F1265">
              <w:rPr>
                <w:rFonts w:ascii="Times New Roman" w:hAnsi="Times New Roman" w:cs="Times New Roman"/>
                <w:sz w:val="28"/>
                <w:szCs w:val="28"/>
                <w:lang w:eastAsia="ar-SA"/>
              </w:rPr>
              <w:t xml:space="preserve"> «</w:t>
            </w:r>
            <w:proofErr w:type="spellStart"/>
            <w:r w:rsidRPr="001F1265">
              <w:rPr>
                <w:rFonts w:ascii="Times New Roman" w:hAnsi="Times New Roman" w:cs="Times New Roman"/>
                <w:sz w:val="28"/>
                <w:szCs w:val="28"/>
                <w:lang w:eastAsia="ar-SA"/>
              </w:rPr>
              <w:t>Сурский</w:t>
            </w:r>
            <w:proofErr w:type="spellEnd"/>
            <w:r w:rsidRPr="001F1265">
              <w:rPr>
                <w:rFonts w:ascii="Times New Roman" w:hAnsi="Times New Roman" w:cs="Times New Roman"/>
                <w:sz w:val="28"/>
                <w:szCs w:val="28"/>
                <w:lang w:eastAsia="ar-SA"/>
              </w:rPr>
              <w:t xml:space="preserve"> район»</w:t>
            </w:r>
            <w:r w:rsidR="006E5D7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Лифанов Д</w:t>
            </w:r>
            <w:r w:rsidR="006E5D73">
              <w:rPr>
                <w:rFonts w:ascii="Times New Roman" w:hAnsi="Times New Roman" w:cs="Times New Roman"/>
                <w:sz w:val="28"/>
                <w:szCs w:val="28"/>
                <w:lang w:eastAsia="ar-SA"/>
              </w:rPr>
              <w:t>митрий Евгеньевич</w:t>
            </w:r>
          </w:p>
        </w:tc>
      </w:tr>
      <w:tr w:rsidR="001F1265" w:rsidRPr="00A606D6" w14:paraId="2DF66FC5" w14:textId="77777777" w:rsidTr="00002151">
        <w:tc>
          <w:tcPr>
            <w:tcW w:w="2324" w:type="dxa"/>
            <w:tcBorders>
              <w:top w:val="single" w:sz="4" w:space="0" w:color="auto"/>
              <w:left w:val="single" w:sz="4" w:space="0" w:color="auto"/>
              <w:bottom w:val="single" w:sz="4" w:space="0" w:color="auto"/>
              <w:right w:val="single" w:sz="4" w:space="0" w:color="auto"/>
            </w:tcBorders>
            <w:hideMark/>
          </w:tcPr>
          <w:p w14:paraId="70633E72" w14:textId="0848F794" w:rsidR="001F1265" w:rsidRPr="00A606D6" w:rsidRDefault="001F1265" w:rsidP="00471187">
            <w:pPr>
              <w:pStyle w:val="ConsPlusNormal"/>
              <w:rPr>
                <w:rFonts w:ascii="Times New Roman" w:hAnsi="Times New Roman" w:cs="Times New Roman"/>
                <w:sz w:val="28"/>
                <w:szCs w:val="28"/>
                <w:lang w:eastAsia="en-US"/>
              </w:rPr>
            </w:pPr>
            <w:r w:rsidRPr="00E42C60">
              <w:rPr>
                <w:rFonts w:ascii="Times New Roman" w:hAnsi="Times New Roman" w:cs="Times New Roman"/>
                <w:sz w:val="28"/>
                <w:szCs w:val="28"/>
              </w:rPr>
              <w:t>Руководитель</w:t>
            </w:r>
          </w:p>
        </w:tc>
        <w:tc>
          <w:tcPr>
            <w:tcW w:w="7027" w:type="dxa"/>
            <w:tcBorders>
              <w:top w:val="single" w:sz="4" w:space="0" w:color="auto"/>
              <w:left w:val="single" w:sz="4" w:space="0" w:color="auto"/>
              <w:bottom w:val="single" w:sz="4" w:space="0" w:color="auto"/>
              <w:right w:val="single" w:sz="4" w:space="0" w:color="auto"/>
            </w:tcBorders>
            <w:hideMark/>
          </w:tcPr>
          <w:p w14:paraId="2A5F8823" w14:textId="5C8A53EF" w:rsidR="001F1265" w:rsidRPr="00A606D6" w:rsidRDefault="006E5D73" w:rsidP="0047118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ar-SA"/>
              </w:rPr>
              <w:t>З</w:t>
            </w:r>
            <w:r w:rsidRPr="001F1265">
              <w:rPr>
                <w:rFonts w:ascii="Times New Roman" w:hAnsi="Times New Roman" w:cs="Times New Roman"/>
                <w:sz w:val="28"/>
                <w:szCs w:val="28"/>
                <w:lang w:eastAsia="ar-SA"/>
              </w:rPr>
              <w:t xml:space="preserve">аместитель </w:t>
            </w:r>
            <w:r>
              <w:rPr>
                <w:rFonts w:ascii="Times New Roman" w:hAnsi="Times New Roman" w:cs="Times New Roman"/>
                <w:sz w:val="28"/>
                <w:szCs w:val="28"/>
                <w:lang w:eastAsia="ar-SA"/>
              </w:rPr>
              <w:t>г</w:t>
            </w:r>
            <w:r w:rsidRPr="001F1265">
              <w:rPr>
                <w:rFonts w:ascii="Times New Roman" w:hAnsi="Times New Roman" w:cs="Times New Roman"/>
                <w:sz w:val="28"/>
                <w:szCs w:val="28"/>
                <w:lang w:eastAsia="ar-SA"/>
              </w:rPr>
              <w:t xml:space="preserve">лавы - начальник управления социального развития </w:t>
            </w:r>
            <w:proofErr w:type="gramStart"/>
            <w:r w:rsidRPr="001F1265">
              <w:rPr>
                <w:rFonts w:ascii="Times New Roman" w:hAnsi="Times New Roman" w:cs="Times New Roman"/>
                <w:sz w:val="28"/>
                <w:szCs w:val="28"/>
                <w:lang w:eastAsia="ar-SA"/>
              </w:rPr>
              <w:t>администрации  МО</w:t>
            </w:r>
            <w:proofErr w:type="gramEnd"/>
            <w:r w:rsidRPr="001F1265">
              <w:rPr>
                <w:rFonts w:ascii="Times New Roman" w:hAnsi="Times New Roman" w:cs="Times New Roman"/>
                <w:sz w:val="28"/>
                <w:szCs w:val="28"/>
                <w:lang w:eastAsia="ar-SA"/>
              </w:rPr>
              <w:t xml:space="preserve"> «</w:t>
            </w:r>
            <w:proofErr w:type="spellStart"/>
            <w:r w:rsidRPr="001F1265">
              <w:rPr>
                <w:rFonts w:ascii="Times New Roman" w:hAnsi="Times New Roman" w:cs="Times New Roman"/>
                <w:sz w:val="28"/>
                <w:szCs w:val="28"/>
                <w:lang w:eastAsia="ar-SA"/>
              </w:rPr>
              <w:t>Сурский</w:t>
            </w:r>
            <w:proofErr w:type="spellEnd"/>
            <w:r w:rsidRPr="001F1265">
              <w:rPr>
                <w:rFonts w:ascii="Times New Roman" w:hAnsi="Times New Roman" w:cs="Times New Roman"/>
                <w:sz w:val="28"/>
                <w:szCs w:val="28"/>
                <w:lang w:eastAsia="ar-SA"/>
              </w:rPr>
              <w:t xml:space="preserve"> район»</w:t>
            </w:r>
            <w:r>
              <w:rPr>
                <w:rFonts w:ascii="Times New Roman" w:hAnsi="Times New Roman" w:cs="Times New Roman"/>
                <w:sz w:val="28"/>
                <w:szCs w:val="28"/>
                <w:lang w:eastAsia="ar-SA"/>
              </w:rPr>
              <w:t xml:space="preserve"> - </w:t>
            </w:r>
            <w:r w:rsidRPr="006E5D73">
              <w:rPr>
                <w:rFonts w:ascii="Times New Roman" w:hAnsi="Times New Roman" w:cs="Times New Roman"/>
                <w:sz w:val="28"/>
                <w:szCs w:val="28"/>
                <w:lang w:eastAsia="ar-SA"/>
              </w:rPr>
              <w:t>Лифанов Дмитрий Евгеньевич</w:t>
            </w:r>
          </w:p>
        </w:tc>
      </w:tr>
      <w:tr w:rsidR="001F1265" w:rsidRPr="00A606D6" w14:paraId="0AB080F5" w14:textId="77777777" w:rsidTr="00002151">
        <w:tc>
          <w:tcPr>
            <w:tcW w:w="2324" w:type="dxa"/>
            <w:tcBorders>
              <w:top w:val="single" w:sz="4" w:space="0" w:color="auto"/>
              <w:left w:val="single" w:sz="4" w:space="0" w:color="auto"/>
              <w:bottom w:val="single" w:sz="4" w:space="0" w:color="auto"/>
              <w:right w:val="single" w:sz="4" w:space="0" w:color="auto"/>
            </w:tcBorders>
            <w:hideMark/>
          </w:tcPr>
          <w:p w14:paraId="622AB63A" w14:textId="77777777" w:rsidR="001F1265" w:rsidRPr="00A606D6" w:rsidRDefault="001F1265" w:rsidP="00471187">
            <w:pPr>
              <w:pStyle w:val="ConsPlusNormal"/>
              <w:rPr>
                <w:rFonts w:ascii="Times New Roman" w:hAnsi="Times New Roman" w:cs="Times New Roman"/>
                <w:sz w:val="28"/>
                <w:szCs w:val="28"/>
                <w:lang w:eastAsia="en-US"/>
              </w:rPr>
            </w:pPr>
            <w:r w:rsidRPr="00A606D6">
              <w:rPr>
                <w:rFonts w:ascii="Times New Roman" w:hAnsi="Times New Roman" w:cs="Times New Roman"/>
                <w:sz w:val="28"/>
                <w:szCs w:val="28"/>
                <w:lang w:eastAsia="en-US"/>
              </w:rPr>
              <w:t>Цели муниципальной программы</w:t>
            </w:r>
          </w:p>
        </w:tc>
        <w:tc>
          <w:tcPr>
            <w:tcW w:w="7027" w:type="dxa"/>
            <w:tcBorders>
              <w:top w:val="single" w:sz="4" w:space="0" w:color="auto"/>
              <w:left w:val="single" w:sz="4" w:space="0" w:color="auto"/>
              <w:bottom w:val="single" w:sz="4" w:space="0" w:color="auto"/>
              <w:right w:val="single" w:sz="4" w:space="0" w:color="auto"/>
            </w:tcBorders>
            <w:hideMark/>
          </w:tcPr>
          <w:p w14:paraId="1B9DAADC" w14:textId="77777777" w:rsidR="001F1265" w:rsidRPr="00A606D6" w:rsidRDefault="001F1265" w:rsidP="00471187">
            <w:pPr>
              <w:pStyle w:val="ConsPlusNormal"/>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улучшение материального положения лиц, оказавшихся в трудной жизненной ситуации и повышение степени социальной защищенности малоимущих семей с детьми, пожилых граждан, иных граждан</w:t>
            </w:r>
          </w:p>
        </w:tc>
      </w:tr>
      <w:tr w:rsidR="001F1265" w:rsidRPr="00A606D6" w14:paraId="649E5B03" w14:textId="77777777" w:rsidTr="00002151">
        <w:tc>
          <w:tcPr>
            <w:tcW w:w="2324" w:type="dxa"/>
            <w:tcBorders>
              <w:top w:val="single" w:sz="4" w:space="0" w:color="auto"/>
              <w:left w:val="single" w:sz="4" w:space="0" w:color="auto"/>
              <w:bottom w:val="single" w:sz="4" w:space="0" w:color="auto"/>
              <w:right w:val="single" w:sz="4" w:space="0" w:color="auto"/>
            </w:tcBorders>
            <w:hideMark/>
          </w:tcPr>
          <w:p w14:paraId="304FF1F9" w14:textId="77777777" w:rsidR="001F1265" w:rsidRPr="00A606D6" w:rsidRDefault="001F1265" w:rsidP="00471187">
            <w:pPr>
              <w:pStyle w:val="ConsPlusNormal"/>
              <w:rPr>
                <w:rFonts w:ascii="Times New Roman" w:hAnsi="Times New Roman" w:cs="Times New Roman"/>
                <w:sz w:val="28"/>
                <w:szCs w:val="28"/>
                <w:lang w:eastAsia="en-US"/>
              </w:rPr>
            </w:pPr>
            <w:r w:rsidRPr="00A606D6">
              <w:rPr>
                <w:rFonts w:ascii="Times New Roman" w:hAnsi="Times New Roman" w:cs="Times New Roman"/>
                <w:sz w:val="28"/>
                <w:szCs w:val="28"/>
                <w:lang w:eastAsia="en-US"/>
              </w:rPr>
              <w:t>Задачи муниципальной программы</w:t>
            </w:r>
          </w:p>
        </w:tc>
        <w:tc>
          <w:tcPr>
            <w:tcW w:w="7027" w:type="dxa"/>
            <w:tcBorders>
              <w:top w:val="single" w:sz="4" w:space="0" w:color="auto"/>
              <w:left w:val="single" w:sz="4" w:space="0" w:color="auto"/>
              <w:bottom w:val="single" w:sz="4" w:space="0" w:color="auto"/>
              <w:right w:val="single" w:sz="4" w:space="0" w:color="auto"/>
            </w:tcBorders>
            <w:hideMark/>
          </w:tcPr>
          <w:p w14:paraId="0602B56D" w14:textId="77777777" w:rsidR="001F1265" w:rsidRPr="00A606D6" w:rsidRDefault="001F1265" w:rsidP="00471187">
            <w:pPr>
              <w:pStyle w:val="ConsPlusNormal"/>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 обеспечение адресной поддержки граждан, оказавшихся в трудной жизненной ситуации;</w:t>
            </w:r>
          </w:p>
          <w:p w14:paraId="30F6D384" w14:textId="77777777" w:rsidR="001F1265" w:rsidRPr="00A606D6" w:rsidRDefault="001F1265" w:rsidP="00471187">
            <w:pPr>
              <w:pStyle w:val="ConsPlusNormal"/>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 повышение уровня материального благополучия ветеранов, инвалидов и пожилых граждан;</w:t>
            </w:r>
          </w:p>
          <w:p w14:paraId="5E502E8E" w14:textId="68F72988" w:rsidR="001F1265" w:rsidRDefault="001F1265" w:rsidP="00471187">
            <w:pPr>
              <w:pStyle w:val="ConsPlusNormal"/>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 повышение уровня материального благополучия семей, имеющих детей, в том числе многодетных, неполных семей</w:t>
            </w:r>
            <w:r w:rsidR="00B457B9">
              <w:rPr>
                <w:rFonts w:ascii="Times New Roman" w:hAnsi="Times New Roman" w:cs="Times New Roman"/>
                <w:sz w:val="28"/>
                <w:szCs w:val="28"/>
                <w:lang w:eastAsia="en-US"/>
              </w:rPr>
              <w:t>;</w:t>
            </w:r>
          </w:p>
          <w:p w14:paraId="28BCE811" w14:textId="1062DB6C" w:rsidR="00A8603F" w:rsidRPr="00A8603F" w:rsidRDefault="001F1265" w:rsidP="00A8603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A8603F">
              <w:rPr>
                <w:rFonts w:ascii="Times New Roman" w:hAnsi="Times New Roman" w:cs="Times New Roman"/>
                <w:sz w:val="28"/>
                <w:szCs w:val="28"/>
                <w:lang w:eastAsia="en-US"/>
              </w:rPr>
              <w:t xml:space="preserve"> о</w:t>
            </w:r>
            <w:r w:rsidR="00A8603F" w:rsidRPr="00A8603F">
              <w:rPr>
                <w:rFonts w:ascii="Times New Roman" w:hAnsi="Times New Roman" w:cs="Times New Roman"/>
                <w:sz w:val="28"/>
                <w:szCs w:val="28"/>
                <w:lang w:eastAsia="en-US"/>
              </w:rPr>
              <w:t>казание единовременной материальной помощи с учетом затрат, потраченных на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w:t>
            </w:r>
          </w:p>
          <w:p w14:paraId="081D3C48" w14:textId="3B886F17" w:rsidR="001F1265" w:rsidRPr="00A606D6" w:rsidRDefault="00A8603F" w:rsidP="00A8603F">
            <w:pPr>
              <w:pStyle w:val="ConsPlusNormal"/>
              <w:jc w:val="both"/>
              <w:rPr>
                <w:rFonts w:ascii="Times New Roman" w:hAnsi="Times New Roman" w:cs="Times New Roman"/>
                <w:sz w:val="28"/>
                <w:szCs w:val="28"/>
                <w:lang w:eastAsia="en-US"/>
              </w:rPr>
            </w:pPr>
            <w:r w:rsidRPr="00A8603F">
              <w:rPr>
                <w:rFonts w:ascii="Times New Roman" w:hAnsi="Times New Roman" w:cs="Times New Roman"/>
                <w:sz w:val="28"/>
                <w:szCs w:val="28"/>
                <w:lang w:eastAsia="en-US"/>
              </w:rPr>
              <w:t xml:space="preserve"> погибших при исполнении воинского долга на территории Сурского городского поселения</w:t>
            </w:r>
          </w:p>
        </w:tc>
      </w:tr>
      <w:tr w:rsidR="001F1265" w:rsidRPr="00A606D6" w14:paraId="0CC1BA47" w14:textId="77777777" w:rsidTr="00002151">
        <w:tc>
          <w:tcPr>
            <w:tcW w:w="2324" w:type="dxa"/>
            <w:tcBorders>
              <w:top w:val="single" w:sz="4" w:space="0" w:color="auto"/>
              <w:left w:val="single" w:sz="4" w:space="0" w:color="auto"/>
              <w:bottom w:val="single" w:sz="4" w:space="0" w:color="auto"/>
              <w:right w:val="single" w:sz="4" w:space="0" w:color="auto"/>
            </w:tcBorders>
            <w:hideMark/>
          </w:tcPr>
          <w:p w14:paraId="2A167F85" w14:textId="77777777" w:rsidR="001F1265" w:rsidRPr="00A606D6" w:rsidRDefault="001F1265" w:rsidP="00471187">
            <w:pPr>
              <w:pStyle w:val="ConsPlusNormal"/>
              <w:rPr>
                <w:rFonts w:ascii="Times New Roman" w:hAnsi="Times New Roman" w:cs="Times New Roman"/>
                <w:sz w:val="28"/>
                <w:szCs w:val="28"/>
                <w:lang w:eastAsia="en-US"/>
              </w:rPr>
            </w:pPr>
            <w:r w:rsidRPr="00A606D6">
              <w:rPr>
                <w:rFonts w:ascii="Times New Roman" w:hAnsi="Times New Roman" w:cs="Times New Roman"/>
                <w:sz w:val="28"/>
                <w:szCs w:val="28"/>
                <w:lang w:eastAsia="en-US"/>
              </w:rPr>
              <w:lastRenderedPageBreak/>
              <w:t>Целевые индикаторы муниципальной программы</w:t>
            </w:r>
          </w:p>
        </w:tc>
        <w:tc>
          <w:tcPr>
            <w:tcW w:w="7027" w:type="dxa"/>
            <w:tcBorders>
              <w:top w:val="single" w:sz="4" w:space="0" w:color="auto"/>
              <w:left w:val="single" w:sz="4" w:space="0" w:color="auto"/>
              <w:bottom w:val="single" w:sz="4" w:space="0" w:color="auto"/>
              <w:right w:val="single" w:sz="4" w:space="0" w:color="auto"/>
            </w:tcBorders>
            <w:hideMark/>
          </w:tcPr>
          <w:p w14:paraId="3C26EDB4" w14:textId="11DDDBD9" w:rsidR="001F1265" w:rsidRPr="00A606D6" w:rsidRDefault="001F1265" w:rsidP="00471187">
            <w:pPr>
              <w:pStyle w:val="ConsPlusNormal"/>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 количество семей, получивших адресную</w:t>
            </w:r>
            <w:r w:rsidR="00057D34">
              <w:rPr>
                <w:rFonts w:ascii="Times New Roman" w:hAnsi="Times New Roman" w:cs="Times New Roman"/>
                <w:sz w:val="28"/>
                <w:szCs w:val="28"/>
                <w:lang w:eastAsia="en-US"/>
              </w:rPr>
              <w:t xml:space="preserve"> </w:t>
            </w:r>
            <w:proofErr w:type="gramStart"/>
            <w:r w:rsidR="00057D34">
              <w:rPr>
                <w:rFonts w:ascii="Times New Roman" w:hAnsi="Times New Roman" w:cs="Times New Roman"/>
                <w:sz w:val="28"/>
                <w:szCs w:val="28"/>
                <w:lang w:eastAsia="en-US"/>
              </w:rPr>
              <w:t xml:space="preserve">материальную </w:t>
            </w:r>
            <w:r w:rsidRPr="00A606D6">
              <w:rPr>
                <w:rFonts w:ascii="Times New Roman" w:hAnsi="Times New Roman" w:cs="Times New Roman"/>
                <w:sz w:val="28"/>
                <w:szCs w:val="28"/>
                <w:lang w:eastAsia="en-US"/>
              </w:rPr>
              <w:t xml:space="preserve"> поддержку</w:t>
            </w:r>
            <w:proofErr w:type="gramEnd"/>
            <w:r w:rsidRPr="00A606D6">
              <w:rPr>
                <w:rFonts w:ascii="Times New Roman" w:hAnsi="Times New Roman" w:cs="Times New Roman"/>
                <w:sz w:val="28"/>
                <w:szCs w:val="28"/>
                <w:lang w:eastAsia="en-US"/>
              </w:rPr>
              <w:t>;</w:t>
            </w:r>
          </w:p>
          <w:p w14:paraId="3C79EACE" w14:textId="77777777" w:rsidR="001F1265" w:rsidRPr="00A606D6" w:rsidRDefault="001F1265" w:rsidP="00471187">
            <w:pPr>
              <w:pStyle w:val="ConsPlusNormal"/>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 количество ветеранов, инвалидов и граждан пожилого возраста, получивших меры социальной поддержки;</w:t>
            </w:r>
          </w:p>
          <w:p w14:paraId="2C31C790" w14:textId="77777777" w:rsidR="001F1265" w:rsidRPr="00A606D6" w:rsidRDefault="001F1265" w:rsidP="00471187">
            <w:pPr>
              <w:pStyle w:val="ConsPlusNormal"/>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 количество детей из малоимущих семей, обеспеченных бесплатными новогодними подарками</w:t>
            </w:r>
          </w:p>
        </w:tc>
      </w:tr>
      <w:tr w:rsidR="001F1265" w:rsidRPr="00A606D6" w14:paraId="0F3A0468" w14:textId="77777777" w:rsidTr="00002151">
        <w:tc>
          <w:tcPr>
            <w:tcW w:w="2324" w:type="dxa"/>
            <w:tcBorders>
              <w:top w:val="single" w:sz="4" w:space="0" w:color="auto"/>
              <w:left w:val="single" w:sz="4" w:space="0" w:color="auto"/>
              <w:bottom w:val="single" w:sz="4" w:space="0" w:color="auto"/>
              <w:right w:val="single" w:sz="4" w:space="0" w:color="auto"/>
            </w:tcBorders>
            <w:hideMark/>
          </w:tcPr>
          <w:p w14:paraId="7F13FCE5" w14:textId="77777777" w:rsidR="001F1265" w:rsidRPr="00A606D6" w:rsidRDefault="001F1265" w:rsidP="00471187">
            <w:pPr>
              <w:pStyle w:val="ConsPlusNormal"/>
              <w:rPr>
                <w:rFonts w:ascii="Times New Roman" w:hAnsi="Times New Roman" w:cs="Times New Roman"/>
                <w:sz w:val="28"/>
                <w:szCs w:val="28"/>
                <w:lang w:eastAsia="en-US"/>
              </w:rPr>
            </w:pPr>
            <w:r w:rsidRPr="00A606D6">
              <w:rPr>
                <w:rFonts w:ascii="Times New Roman" w:hAnsi="Times New Roman" w:cs="Times New Roman"/>
                <w:sz w:val="28"/>
                <w:szCs w:val="28"/>
                <w:lang w:eastAsia="en-US"/>
              </w:rPr>
              <w:t>Сроки и этапы реализации муниципальной программы</w:t>
            </w:r>
          </w:p>
        </w:tc>
        <w:tc>
          <w:tcPr>
            <w:tcW w:w="7027" w:type="dxa"/>
            <w:tcBorders>
              <w:top w:val="single" w:sz="4" w:space="0" w:color="auto"/>
              <w:left w:val="single" w:sz="4" w:space="0" w:color="auto"/>
              <w:bottom w:val="single" w:sz="4" w:space="0" w:color="auto"/>
              <w:right w:val="single" w:sz="4" w:space="0" w:color="auto"/>
            </w:tcBorders>
            <w:hideMark/>
          </w:tcPr>
          <w:p w14:paraId="3CD9EBDB" w14:textId="629C5DBC" w:rsidR="001F1265" w:rsidRPr="00A606D6" w:rsidRDefault="001F1265" w:rsidP="00471187">
            <w:pPr>
              <w:pStyle w:val="ConsPlusNormal"/>
              <w:jc w:val="both"/>
              <w:rPr>
                <w:rFonts w:ascii="Times New Roman" w:hAnsi="Times New Roman" w:cs="Times New Roman"/>
                <w:sz w:val="28"/>
                <w:szCs w:val="28"/>
                <w:lang w:eastAsia="en-US"/>
              </w:rPr>
            </w:pPr>
            <w:r w:rsidRPr="00E42C60">
              <w:rPr>
                <w:rFonts w:ascii="Times New Roman" w:hAnsi="Times New Roman" w:cs="Times New Roman"/>
                <w:sz w:val="28"/>
                <w:szCs w:val="28"/>
              </w:rPr>
              <w:t>Сроки и этапы ее реализации</w:t>
            </w:r>
            <w:r>
              <w:rPr>
                <w:rFonts w:ascii="Times New Roman" w:hAnsi="Times New Roman" w:cs="Times New Roman"/>
                <w:sz w:val="28"/>
                <w:szCs w:val="28"/>
              </w:rPr>
              <w:t>:</w:t>
            </w:r>
            <w:r w:rsidRPr="00E42C60">
              <w:rPr>
                <w:rFonts w:ascii="Times New Roman" w:hAnsi="Times New Roman" w:cs="Times New Roman"/>
                <w:sz w:val="28"/>
                <w:szCs w:val="28"/>
              </w:rPr>
              <w:t xml:space="preserve"> </w:t>
            </w:r>
            <w:r w:rsidRPr="00A606D6">
              <w:rPr>
                <w:rFonts w:ascii="Times New Roman" w:hAnsi="Times New Roman" w:cs="Times New Roman"/>
                <w:sz w:val="28"/>
                <w:szCs w:val="28"/>
                <w:lang w:eastAsia="en-US"/>
              </w:rPr>
              <w:t>2023 - 2025 годы</w:t>
            </w:r>
          </w:p>
        </w:tc>
      </w:tr>
      <w:tr w:rsidR="001F1265" w:rsidRPr="00A606D6" w14:paraId="4BAC883D" w14:textId="77777777" w:rsidTr="00002151">
        <w:tc>
          <w:tcPr>
            <w:tcW w:w="2324" w:type="dxa"/>
            <w:tcBorders>
              <w:top w:val="single" w:sz="4" w:space="0" w:color="auto"/>
              <w:left w:val="single" w:sz="4" w:space="0" w:color="auto"/>
              <w:bottom w:val="single" w:sz="4" w:space="0" w:color="auto"/>
              <w:right w:val="single" w:sz="4" w:space="0" w:color="auto"/>
            </w:tcBorders>
          </w:tcPr>
          <w:p w14:paraId="21418AF5" w14:textId="709B85D2" w:rsidR="001F1265" w:rsidRPr="00A606D6" w:rsidRDefault="001F1265" w:rsidP="00471187">
            <w:pPr>
              <w:pStyle w:val="ConsPlusNormal"/>
              <w:rPr>
                <w:rFonts w:ascii="Times New Roman" w:hAnsi="Times New Roman" w:cs="Times New Roman"/>
                <w:sz w:val="28"/>
                <w:szCs w:val="28"/>
                <w:lang w:eastAsia="en-US"/>
              </w:rPr>
            </w:pPr>
            <w:r w:rsidRPr="00E42C60">
              <w:rPr>
                <w:rFonts w:ascii="Times New Roman" w:hAnsi="Times New Roman" w:cs="Times New Roman"/>
                <w:sz w:val="28"/>
                <w:szCs w:val="28"/>
              </w:rPr>
              <w:t>Перечень основных мероприятий</w:t>
            </w:r>
          </w:p>
        </w:tc>
        <w:tc>
          <w:tcPr>
            <w:tcW w:w="7027" w:type="dxa"/>
            <w:tcBorders>
              <w:top w:val="single" w:sz="4" w:space="0" w:color="auto"/>
              <w:left w:val="single" w:sz="4" w:space="0" w:color="auto"/>
              <w:bottom w:val="single" w:sz="4" w:space="0" w:color="auto"/>
              <w:right w:val="single" w:sz="4" w:space="0" w:color="auto"/>
            </w:tcBorders>
          </w:tcPr>
          <w:p w14:paraId="3F5B3670" w14:textId="2DD2ADC2" w:rsidR="001F1265" w:rsidRPr="00E42C60" w:rsidRDefault="001F1265" w:rsidP="00471187">
            <w:pPr>
              <w:autoSpaceDE w:val="0"/>
              <w:autoSpaceDN w:val="0"/>
              <w:adjustRightInd w:val="0"/>
              <w:spacing w:after="0" w:line="240" w:lineRule="auto"/>
              <w:ind w:firstLine="540"/>
              <w:jc w:val="both"/>
              <w:rPr>
                <w:rFonts w:ascii="Times New Roman" w:hAnsi="Times New Roman" w:cs="Times New Roman"/>
                <w:sz w:val="28"/>
                <w:szCs w:val="28"/>
              </w:rPr>
            </w:pPr>
            <w:r w:rsidRPr="00E42C60">
              <w:rPr>
                <w:rFonts w:ascii="Times New Roman" w:hAnsi="Times New Roman" w:cs="Times New Roman"/>
                <w:sz w:val="28"/>
                <w:szCs w:val="28"/>
              </w:rPr>
              <w:t>Программа содержит комплекс мероприятий, направленных</w:t>
            </w:r>
            <w:r>
              <w:rPr>
                <w:rFonts w:ascii="Times New Roman" w:hAnsi="Times New Roman" w:cs="Times New Roman"/>
                <w:sz w:val="28"/>
                <w:szCs w:val="28"/>
              </w:rPr>
              <w:t xml:space="preserve"> </w:t>
            </w:r>
            <w:r w:rsidR="001736FE">
              <w:rPr>
                <w:rFonts w:ascii="Times New Roman" w:hAnsi="Times New Roman" w:cs="Times New Roman"/>
                <w:sz w:val="28"/>
                <w:szCs w:val="28"/>
              </w:rPr>
              <w:t xml:space="preserve"> </w:t>
            </w:r>
            <w:r w:rsidRPr="00E42C60">
              <w:rPr>
                <w:rFonts w:ascii="Times New Roman" w:hAnsi="Times New Roman" w:cs="Times New Roman"/>
                <w:sz w:val="28"/>
                <w:szCs w:val="28"/>
              </w:rPr>
              <w:t xml:space="preserve"> на повышение уровня благополучия населения в </w:t>
            </w:r>
            <w:r>
              <w:rPr>
                <w:rFonts w:ascii="Times New Roman" w:hAnsi="Times New Roman" w:cs="Times New Roman"/>
                <w:sz w:val="28"/>
                <w:szCs w:val="28"/>
              </w:rPr>
              <w:t>муниципальном образовании «Сурское городское поселение»</w:t>
            </w:r>
            <w:r w:rsidRPr="00E42C60">
              <w:rPr>
                <w:rFonts w:ascii="Times New Roman" w:hAnsi="Times New Roman" w:cs="Times New Roman"/>
                <w:sz w:val="28"/>
                <w:szCs w:val="28"/>
              </w:rPr>
              <w:t>, сгруппированные по целевым направлениям:</w:t>
            </w:r>
          </w:p>
          <w:p w14:paraId="29442CBF" w14:textId="41B14B25" w:rsidR="001F1265" w:rsidRPr="00E42C60" w:rsidRDefault="006E5D73" w:rsidP="004711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F1265" w:rsidRPr="00E42C60">
              <w:rPr>
                <w:rFonts w:ascii="Times New Roman" w:hAnsi="Times New Roman" w:cs="Times New Roman"/>
                <w:sz w:val="28"/>
                <w:szCs w:val="28"/>
              </w:rPr>
              <w:t>. Материальная поддержка населения</w:t>
            </w:r>
            <w:r w:rsidR="001F1265">
              <w:rPr>
                <w:rFonts w:ascii="Times New Roman" w:hAnsi="Times New Roman" w:cs="Times New Roman"/>
                <w:sz w:val="28"/>
                <w:szCs w:val="28"/>
              </w:rPr>
              <w:t>;</w:t>
            </w:r>
          </w:p>
          <w:p w14:paraId="137E40B6" w14:textId="17B66295" w:rsidR="001F1265" w:rsidRDefault="006E5D73" w:rsidP="004711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F1265" w:rsidRPr="00E42C60">
              <w:rPr>
                <w:rFonts w:ascii="Times New Roman" w:hAnsi="Times New Roman" w:cs="Times New Roman"/>
                <w:sz w:val="28"/>
                <w:szCs w:val="28"/>
              </w:rPr>
              <w:t>. Поддержка ветеранов</w:t>
            </w:r>
            <w:r w:rsidR="001F1265">
              <w:rPr>
                <w:rFonts w:ascii="Times New Roman" w:hAnsi="Times New Roman" w:cs="Times New Roman"/>
                <w:sz w:val="28"/>
                <w:szCs w:val="28"/>
              </w:rPr>
              <w:t>.</w:t>
            </w:r>
          </w:p>
          <w:p w14:paraId="14579E14" w14:textId="0FB3439C" w:rsidR="00B62639" w:rsidRPr="00B62639" w:rsidRDefault="006E5D73" w:rsidP="004711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62639">
              <w:rPr>
                <w:rFonts w:ascii="Times New Roman" w:hAnsi="Times New Roman" w:cs="Times New Roman"/>
                <w:sz w:val="28"/>
                <w:szCs w:val="28"/>
              </w:rPr>
              <w:t>.</w:t>
            </w:r>
            <w:r w:rsidR="00B62639">
              <w:t xml:space="preserve"> </w:t>
            </w:r>
            <w:r w:rsidR="00B62639" w:rsidRPr="00B62639">
              <w:rPr>
                <w:rFonts w:ascii="Times New Roman" w:hAnsi="Times New Roman" w:cs="Times New Roman"/>
                <w:sz w:val="28"/>
                <w:szCs w:val="28"/>
              </w:rPr>
              <w:t xml:space="preserve">Поддержка </w:t>
            </w:r>
            <w:r w:rsidR="00B62639">
              <w:rPr>
                <w:rFonts w:ascii="Times New Roman" w:hAnsi="Times New Roman" w:cs="Times New Roman"/>
                <w:sz w:val="28"/>
                <w:szCs w:val="28"/>
              </w:rPr>
              <w:t>семьи, материнства и детства</w:t>
            </w:r>
            <w:r w:rsidR="00B62639" w:rsidRPr="00B62639">
              <w:rPr>
                <w:rFonts w:ascii="Times New Roman" w:hAnsi="Times New Roman" w:cs="Times New Roman"/>
                <w:sz w:val="28"/>
                <w:szCs w:val="28"/>
              </w:rPr>
              <w:t>.</w:t>
            </w:r>
          </w:p>
          <w:p w14:paraId="6D85347F" w14:textId="77777777" w:rsidR="001F1265" w:rsidRPr="00E42C60" w:rsidRDefault="001F1265" w:rsidP="00471187">
            <w:pPr>
              <w:autoSpaceDE w:val="0"/>
              <w:autoSpaceDN w:val="0"/>
              <w:adjustRightInd w:val="0"/>
              <w:spacing w:after="0" w:line="240" w:lineRule="auto"/>
              <w:jc w:val="both"/>
              <w:rPr>
                <w:rFonts w:ascii="Times New Roman" w:hAnsi="Times New Roman" w:cs="Times New Roman"/>
                <w:sz w:val="28"/>
                <w:szCs w:val="28"/>
              </w:rPr>
            </w:pPr>
            <w:r w:rsidRPr="00E42C60">
              <w:rPr>
                <w:rFonts w:ascii="Times New Roman" w:hAnsi="Times New Roman" w:cs="Times New Roman"/>
                <w:sz w:val="28"/>
                <w:szCs w:val="28"/>
              </w:rPr>
              <w:t xml:space="preserve"> в том числе:</w:t>
            </w:r>
          </w:p>
          <w:p w14:paraId="2A3BD6B0" w14:textId="1FF7FC9C" w:rsidR="001F1265" w:rsidRPr="00442B6C" w:rsidRDefault="00A8603F" w:rsidP="00471187">
            <w:pPr>
              <w:pStyle w:val="a8"/>
              <w:numPr>
                <w:ilvl w:val="0"/>
                <w:numId w:val="24"/>
              </w:numPr>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t>о</w:t>
            </w:r>
            <w:r w:rsidR="001F1265" w:rsidRPr="00442B6C">
              <w:rPr>
                <w:rFonts w:ascii="Times New Roman" w:hAnsi="Times New Roman" w:cs="Times New Roman"/>
                <w:sz w:val="28"/>
                <w:szCs w:val="28"/>
              </w:rPr>
              <w:t>казание материальной помощи на территории муниципального образования «</w:t>
            </w:r>
            <w:proofErr w:type="spellStart"/>
            <w:r w:rsidR="001F1265" w:rsidRPr="00442B6C">
              <w:rPr>
                <w:rFonts w:ascii="Times New Roman" w:hAnsi="Times New Roman" w:cs="Times New Roman"/>
                <w:sz w:val="28"/>
                <w:szCs w:val="28"/>
              </w:rPr>
              <w:t>Сурский</w:t>
            </w:r>
            <w:proofErr w:type="spellEnd"/>
            <w:r w:rsidR="001F1265" w:rsidRPr="00442B6C">
              <w:rPr>
                <w:rFonts w:ascii="Times New Roman" w:hAnsi="Times New Roman" w:cs="Times New Roman"/>
                <w:sz w:val="28"/>
                <w:szCs w:val="28"/>
              </w:rPr>
              <w:t xml:space="preserve"> район» семьям граждан Российской Федерации или одиноким гражданам Российской Федерации, находящимся в трудной жизненной ситуации, в целях преодоления такой ситуации;</w:t>
            </w:r>
          </w:p>
          <w:p w14:paraId="0EA88FA1" w14:textId="739AB9EC" w:rsidR="00A8603F" w:rsidRDefault="00A8603F" w:rsidP="00A860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w:t>
            </w:r>
            <w:r w:rsidRPr="00A8603F">
              <w:rPr>
                <w:rFonts w:ascii="Times New Roman" w:hAnsi="Times New Roman" w:cs="Times New Roman"/>
                <w:sz w:val="28"/>
                <w:szCs w:val="28"/>
              </w:rPr>
              <w:t>казание единовременной материальной помощи с учетом затрат, потраченных на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w:t>
            </w:r>
            <w:r>
              <w:rPr>
                <w:rFonts w:ascii="Times New Roman" w:hAnsi="Times New Roman" w:cs="Times New Roman"/>
                <w:sz w:val="28"/>
                <w:szCs w:val="28"/>
              </w:rPr>
              <w:t xml:space="preserve"> </w:t>
            </w:r>
            <w:r w:rsidRPr="00A8603F">
              <w:rPr>
                <w:rFonts w:ascii="Times New Roman" w:hAnsi="Times New Roman" w:cs="Times New Roman"/>
                <w:sz w:val="28"/>
                <w:szCs w:val="28"/>
              </w:rPr>
              <w:t>погибших при исполнении воинского долга на территории</w:t>
            </w:r>
            <w:r>
              <w:rPr>
                <w:rFonts w:ascii="Times New Roman" w:hAnsi="Times New Roman" w:cs="Times New Roman"/>
                <w:sz w:val="28"/>
                <w:szCs w:val="28"/>
              </w:rPr>
              <w:t xml:space="preserve"> </w:t>
            </w:r>
            <w:r w:rsidRPr="00A8603F">
              <w:rPr>
                <w:rFonts w:ascii="Times New Roman" w:hAnsi="Times New Roman" w:cs="Times New Roman"/>
                <w:sz w:val="28"/>
                <w:szCs w:val="28"/>
              </w:rPr>
              <w:t>Сурского городского поселения»</w:t>
            </w:r>
            <w:r>
              <w:rPr>
                <w:rFonts w:ascii="Times New Roman" w:hAnsi="Times New Roman" w:cs="Times New Roman"/>
                <w:sz w:val="28"/>
                <w:szCs w:val="28"/>
              </w:rPr>
              <w:t>;</w:t>
            </w:r>
          </w:p>
          <w:p w14:paraId="22C0B314" w14:textId="30AC26D5" w:rsidR="001F1265" w:rsidRPr="00A8603F" w:rsidRDefault="00A8603F" w:rsidP="00A860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w:t>
            </w:r>
            <w:r w:rsidR="001F1265" w:rsidRPr="00A8603F">
              <w:rPr>
                <w:rFonts w:ascii="Times New Roman" w:hAnsi="Times New Roman" w:cs="Times New Roman"/>
                <w:sz w:val="28"/>
                <w:szCs w:val="28"/>
              </w:rPr>
              <w:t xml:space="preserve">беспечение социальной </w:t>
            </w:r>
            <w:proofErr w:type="gramStart"/>
            <w:r w:rsidR="001F1265" w:rsidRPr="00A8603F">
              <w:rPr>
                <w:rFonts w:ascii="Times New Roman" w:hAnsi="Times New Roman" w:cs="Times New Roman"/>
                <w:sz w:val="28"/>
                <w:szCs w:val="28"/>
              </w:rPr>
              <w:t>поддержки  в</w:t>
            </w:r>
            <w:proofErr w:type="gramEnd"/>
            <w:r w:rsidR="001F1265" w:rsidRPr="00A8603F">
              <w:rPr>
                <w:rFonts w:ascii="Times New Roman" w:hAnsi="Times New Roman" w:cs="Times New Roman"/>
                <w:sz w:val="28"/>
                <w:szCs w:val="28"/>
              </w:rPr>
              <w:t xml:space="preserve"> форме </w:t>
            </w:r>
            <w:r w:rsidR="00B457B9" w:rsidRPr="00A8603F">
              <w:rPr>
                <w:rFonts w:ascii="Times New Roman" w:hAnsi="Times New Roman" w:cs="Times New Roman"/>
                <w:sz w:val="28"/>
                <w:szCs w:val="28"/>
              </w:rPr>
              <w:t xml:space="preserve">   </w:t>
            </w:r>
            <w:r w:rsidR="001F1265" w:rsidRPr="00A8603F">
              <w:rPr>
                <w:rFonts w:ascii="Times New Roman" w:hAnsi="Times New Roman" w:cs="Times New Roman"/>
                <w:color w:val="000000" w:themeColor="text1"/>
                <w:sz w:val="28"/>
                <w:szCs w:val="28"/>
              </w:rPr>
              <w:t>денежных подарков</w:t>
            </w:r>
            <w:r w:rsidR="001F1265" w:rsidRPr="00A8603F">
              <w:rPr>
                <w:rFonts w:ascii="Times New Roman" w:hAnsi="Times New Roman" w:cs="Times New Roman"/>
                <w:sz w:val="28"/>
                <w:szCs w:val="28"/>
              </w:rPr>
              <w:t xml:space="preserve"> малообеспеченным  семьям с детьми:  </w:t>
            </w:r>
          </w:p>
          <w:p w14:paraId="55A2BD69" w14:textId="18B943F8" w:rsidR="001F1265" w:rsidRDefault="00B457B9" w:rsidP="00471187">
            <w:pPr>
              <w:pStyle w:val="a8"/>
              <w:autoSpaceDE w:val="0"/>
              <w:autoSpaceDN w:val="0"/>
              <w:adjustRightInd w:val="0"/>
              <w:ind w:left="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1F1265" w:rsidRPr="00E42C60">
              <w:rPr>
                <w:rFonts w:ascii="Times New Roman" w:hAnsi="Times New Roman" w:cs="Times New Roman"/>
                <w:sz w:val="28"/>
                <w:szCs w:val="28"/>
              </w:rPr>
              <w:t xml:space="preserve">-к новому учебному году в рамках акции </w:t>
            </w:r>
            <w:r w:rsidR="006E5D73">
              <w:rPr>
                <w:rFonts w:ascii="Times New Roman" w:hAnsi="Times New Roman" w:cs="Times New Roman"/>
                <w:sz w:val="28"/>
                <w:szCs w:val="28"/>
              </w:rPr>
              <w:t>«</w:t>
            </w:r>
            <w:r w:rsidR="001F1265" w:rsidRPr="00E42C60">
              <w:rPr>
                <w:rFonts w:ascii="Times New Roman" w:hAnsi="Times New Roman" w:cs="Times New Roman"/>
                <w:sz w:val="28"/>
                <w:szCs w:val="28"/>
              </w:rPr>
              <w:t>Помоги собраться в школу</w:t>
            </w:r>
            <w:r w:rsidR="006E5D73">
              <w:rPr>
                <w:rFonts w:ascii="Times New Roman" w:hAnsi="Times New Roman" w:cs="Times New Roman"/>
                <w:sz w:val="28"/>
                <w:szCs w:val="28"/>
              </w:rPr>
              <w:t>»</w:t>
            </w:r>
            <w:r w:rsidR="001F1265" w:rsidRPr="00E42C60">
              <w:rPr>
                <w:rFonts w:ascii="Times New Roman" w:hAnsi="Times New Roman" w:cs="Times New Roman"/>
                <w:sz w:val="28"/>
                <w:szCs w:val="28"/>
              </w:rPr>
              <w:t xml:space="preserve">, </w:t>
            </w:r>
          </w:p>
          <w:p w14:paraId="5F49595B" w14:textId="3C22DC91" w:rsidR="001F1265" w:rsidRPr="00E42C60" w:rsidRDefault="00B457B9" w:rsidP="00471187">
            <w:pPr>
              <w:pStyle w:val="a8"/>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F1265" w:rsidRPr="00E42C60">
              <w:rPr>
                <w:rFonts w:ascii="Times New Roman" w:hAnsi="Times New Roman" w:cs="Times New Roman"/>
                <w:sz w:val="28"/>
                <w:szCs w:val="28"/>
              </w:rPr>
              <w:t xml:space="preserve">- к новогоднему празднику в ходе акции </w:t>
            </w:r>
            <w:r w:rsidR="006E5D73">
              <w:rPr>
                <w:rFonts w:ascii="Times New Roman" w:hAnsi="Times New Roman" w:cs="Times New Roman"/>
                <w:sz w:val="28"/>
                <w:szCs w:val="28"/>
              </w:rPr>
              <w:t>«</w:t>
            </w:r>
            <w:r w:rsidR="001F1265" w:rsidRPr="00E42C60">
              <w:rPr>
                <w:rFonts w:ascii="Times New Roman" w:hAnsi="Times New Roman" w:cs="Times New Roman"/>
                <w:sz w:val="28"/>
                <w:szCs w:val="28"/>
              </w:rPr>
              <w:t>Новогодний подарок</w:t>
            </w:r>
            <w:r w:rsidR="006E5D73">
              <w:rPr>
                <w:rFonts w:ascii="Times New Roman" w:hAnsi="Times New Roman" w:cs="Times New Roman"/>
                <w:sz w:val="28"/>
                <w:szCs w:val="28"/>
              </w:rPr>
              <w:t>»</w:t>
            </w:r>
            <w:r w:rsidR="00442B6C">
              <w:rPr>
                <w:rFonts w:ascii="Times New Roman" w:hAnsi="Times New Roman" w:cs="Times New Roman"/>
                <w:sz w:val="28"/>
                <w:szCs w:val="28"/>
              </w:rPr>
              <w:t>.</w:t>
            </w:r>
          </w:p>
          <w:p w14:paraId="1BF5EDB3" w14:textId="41F16456" w:rsidR="001F1265" w:rsidRPr="00E42C60" w:rsidRDefault="00B457B9" w:rsidP="004711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00442B6C">
              <w:rPr>
                <w:rFonts w:ascii="Times New Roman" w:hAnsi="Times New Roman" w:cs="Times New Roman"/>
                <w:sz w:val="28"/>
                <w:szCs w:val="28"/>
              </w:rPr>
              <w:t>4</w:t>
            </w:r>
            <w:r w:rsidR="001F1265" w:rsidRPr="006E5D73">
              <w:rPr>
                <w:rFonts w:ascii="Times New Roman" w:hAnsi="Times New Roman" w:cs="Times New Roman"/>
                <w:sz w:val="28"/>
                <w:szCs w:val="28"/>
              </w:rPr>
              <w:t xml:space="preserve">. </w:t>
            </w:r>
            <w:r w:rsidR="001F1265" w:rsidRPr="004662EF">
              <w:rPr>
                <w:rFonts w:ascii="Times New Roman" w:hAnsi="Times New Roman" w:cs="Times New Roman"/>
                <w:color w:val="000000" w:themeColor="text1"/>
                <w:sz w:val="28"/>
                <w:szCs w:val="28"/>
              </w:rPr>
              <w:t>Выделение</w:t>
            </w:r>
            <w:r w:rsidR="001F1265" w:rsidRPr="00E42C60">
              <w:rPr>
                <w:rFonts w:ascii="Times New Roman" w:hAnsi="Times New Roman" w:cs="Times New Roman"/>
                <w:sz w:val="28"/>
                <w:szCs w:val="28"/>
              </w:rPr>
              <w:t xml:space="preserve"> денежных средств</w:t>
            </w:r>
            <w:r w:rsidR="001F1265">
              <w:rPr>
                <w:rFonts w:ascii="Times New Roman" w:hAnsi="Times New Roman" w:cs="Times New Roman"/>
                <w:sz w:val="28"/>
                <w:szCs w:val="28"/>
              </w:rPr>
              <w:t>,</w:t>
            </w:r>
            <w:r w:rsidR="001F1265" w:rsidRPr="00E42C60">
              <w:rPr>
                <w:rFonts w:ascii="Times New Roman" w:hAnsi="Times New Roman" w:cs="Times New Roman"/>
                <w:sz w:val="28"/>
                <w:szCs w:val="28"/>
              </w:rPr>
              <w:t xml:space="preserve"> для организации и </w:t>
            </w:r>
            <w:r>
              <w:rPr>
                <w:rFonts w:ascii="Times New Roman" w:hAnsi="Times New Roman" w:cs="Times New Roman"/>
                <w:sz w:val="28"/>
                <w:szCs w:val="28"/>
              </w:rPr>
              <w:t xml:space="preserve">                      </w:t>
            </w:r>
            <w:r w:rsidR="001F1265" w:rsidRPr="00E42C60">
              <w:rPr>
                <w:rFonts w:ascii="Times New Roman" w:hAnsi="Times New Roman" w:cs="Times New Roman"/>
                <w:sz w:val="28"/>
                <w:szCs w:val="28"/>
              </w:rPr>
              <w:t xml:space="preserve">проведения </w:t>
            </w:r>
            <w:proofErr w:type="spellStart"/>
            <w:r w:rsidR="001F1265" w:rsidRPr="00E42C60">
              <w:rPr>
                <w:rFonts w:ascii="Times New Roman" w:hAnsi="Times New Roman" w:cs="Times New Roman"/>
                <w:sz w:val="28"/>
                <w:szCs w:val="28"/>
              </w:rPr>
              <w:t>семейно</w:t>
            </w:r>
            <w:proofErr w:type="spellEnd"/>
            <w:r w:rsidR="001F1265" w:rsidRPr="00E42C60">
              <w:rPr>
                <w:rFonts w:ascii="Times New Roman" w:hAnsi="Times New Roman" w:cs="Times New Roman"/>
                <w:sz w:val="28"/>
                <w:szCs w:val="28"/>
              </w:rPr>
              <w:t xml:space="preserve"> - направленных конкурсов и </w:t>
            </w:r>
            <w:r>
              <w:rPr>
                <w:rFonts w:ascii="Times New Roman" w:hAnsi="Times New Roman" w:cs="Times New Roman"/>
                <w:sz w:val="28"/>
                <w:szCs w:val="28"/>
              </w:rPr>
              <w:t xml:space="preserve">  </w:t>
            </w:r>
            <w:r w:rsidR="001F1265" w:rsidRPr="00E42C60">
              <w:rPr>
                <w:rFonts w:ascii="Times New Roman" w:hAnsi="Times New Roman" w:cs="Times New Roman"/>
                <w:sz w:val="28"/>
                <w:szCs w:val="28"/>
              </w:rPr>
              <w:t xml:space="preserve">мероприятий; </w:t>
            </w:r>
          </w:p>
          <w:p w14:paraId="3650535F" w14:textId="7ECAB792" w:rsidR="001F1265" w:rsidRPr="00B457B9" w:rsidRDefault="00052EF6" w:rsidP="00471187">
            <w:pPr>
              <w:pStyle w:val="a6"/>
              <w:jc w:val="both"/>
              <w:rPr>
                <w:rFonts w:ascii="Times New Roman" w:hAnsi="Times New Roman" w:cs="Times New Roman"/>
                <w:sz w:val="28"/>
                <w:szCs w:val="28"/>
              </w:rPr>
            </w:pPr>
            <w:r>
              <w:rPr>
                <w:rFonts w:ascii="Times New Roman" w:hAnsi="Times New Roman" w:cs="Times New Roman"/>
                <w:sz w:val="28"/>
                <w:szCs w:val="28"/>
              </w:rPr>
              <w:t xml:space="preserve">5. </w:t>
            </w:r>
            <w:r w:rsidR="001F1265" w:rsidRPr="00B457B9">
              <w:rPr>
                <w:rFonts w:ascii="Times New Roman" w:hAnsi="Times New Roman" w:cs="Times New Roman"/>
                <w:sz w:val="28"/>
                <w:szCs w:val="28"/>
              </w:rPr>
              <w:t xml:space="preserve">Обеспечение социальной </w:t>
            </w:r>
            <w:proofErr w:type="gramStart"/>
            <w:r w:rsidR="001F1265" w:rsidRPr="00B457B9">
              <w:rPr>
                <w:rFonts w:ascii="Times New Roman" w:hAnsi="Times New Roman" w:cs="Times New Roman"/>
                <w:sz w:val="28"/>
                <w:szCs w:val="28"/>
              </w:rPr>
              <w:t>поддержки  в</w:t>
            </w:r>
            <w:proofErr w:type="gramEnd"/>
            <w:r w:rsidR="001F1265" w:rsidRPr="00B457B9">
              <w:rPr>
                <w:rFonts w:ascii="Times New Roman" w:hAnsi="Times New Roman" w:cs="Times New Roman"/>
                <w:sz w:val="28"/>
                <w:szCs w:val="28"/>
              </w:rPr>
              <w:t xml:space="preserve"> форме </w:t>
            </w:r>
            <w:r>
              <w:rPr>
                <w:rFonts w:ascii="Times New Roman" w:hAnsi="Times New Roman" w:cs="Times New Roman"/>
                <w:sz w:val="28"/>
                <w:szCs w:val="28"/>
              </w:rPr>
              <w:t xml:space="preserve">  </w:t>
            </w:r>
            <w:r w:rsidR="001F1265" w:rsidRPr="00B457B9">
              <w:rPr>
                <w:rFonts w:ascii="Times New Roman" w:hAnsi="Times New Roman" w:cs="Times New Roman"/>
                <w:sz w:val="28"/>
                <w:szCs w:val="28"/>
              </w:rPr>
              <w:t>денежных подарков:</w:t>
            </w:r>
          </w:p>
          <w:p w14:paraId="429B2560" w14:textId="01E9BB7F" w:rsidR="001F1265" w:rsidRPr="00E42C60" w:rsidRDefault="00442B6C" w:rsidP="00471187">
            <w:pPr>
              <w:pStyle w:val="a6"/>
              <w:jc w:val="both"/>
              <w:rPr>
                <w:rFonts w:ascii="Times New Roman" w:hAnsi="Times New Roman" w:cs="Times New Roman"/>
                <w:sz w:val="28"/>
                <w:szCs w:val="28"/>
              </w:rPr>
            </w:pPr>
            <w:r>
              <w:rPr>
                <w:rFonts w:ascii="Times New Roman" w:hAnsi="Times New Roman" w:cs="Times New Roman"/>
                <w:sz w:val="28"/>
                <w:szCs w:val="28"/>
              </w:rPr>
              <w:t>5</w:t>
            </w:r>
            <w:r w:rsidR="001F1265" w:rsidRPr="00E42C60">
              <w:rPr>
                <w:rFonts w:ascii="Times New Roman" w:hAnsi="Times New Roman" w:cs="Times New Roman"/>
                <w:sz w:val="28"/>
                <w:szCs w:val="28"/>
              </w:rPr>
              <w:t xml:space="preserve">.1. ко Дню Победы ветеранам Великой Отечественной </w:t>
            </w:r>
            <w:r w:rsidR="00052EF6">
              <w:rPr>
                <w:rFonts w:ascii="Times New Roman" w:hAnsi="Times New Roman" w:cs="Times New Roman"/>
                <w:sz w:val="28"/>
                <w:szCs w:val="28"/>
              </w:rPr>
              <w:t xml:space="preserve">    </w:t>
            </w:r>
            <w:r w:rsidR="001F1265" w:rsidRPr="00E42C60">
              <w:rPr>
                <w:rFonts w:ascii="Times New Roman" w:hAnsi="Times New Roman" w:cs="Times New Roman"/>
                <w:sz w:val="28"/>
                <w:szCs w:val="28"/>
              </w:rPr>
              <w:t xml:space="preserve">войны, </w:t>
            </w:r>
            <w:r>
              <w:rPr>
                <w:rFonts w:ascii="Times New Roman" w:hAnsi="Times New Roman" w:cs="Times New Roman"/>
                <w:sz w:val="28"/>
                <w:szCs w:val="28"/>
              </w:rPr>
              <w:t>вдовам,</w:t>
            </w:r>
            <w:r w:rsidRPr="00442B6C">
              <w:rPr>
                <w:rFonts w:ascii="Times New Roman" w:hAnsi="Times New Roman" w:cs="Times New Roman"/>
                <w:sz w:val="28"/>
                <w:szCs w:val="28"/>
              </w:rPr>
              <w:t xml:space="preserve"> труженикам тыла</w:t>
            </w:r>
            <w:r>
              <w:rPr>
                <w:rFonts w:ascii="Times New Roman" w:hAnsi="Times New Roman" w:cs="Times New Roman"/>
                <w:sz w:val="28"/>
                <w:szCs w:val="28"/>
              </w:rPr>
              <w:t>;</w:t>
            </w:r>
          </w:p>
          <w:p w14:paraId="14ED7D7A" w14:textId="64A3113B" w:rsidR="001F1265" w:rsidRPr="00E42C60" w:rsidRDefault="00442B6C" w:rsidP="00471187">
            <w:pPr>
              <w:pStyle w:val="a6"/>
              <w:jc w:val="both"/>
              <w:rPr>
                <w:rFonts w:ascii="Times New Roman" w:hAnsi="Times New Roman" w:cs="Times New Roman"/>
                <w:sz w:val="28"/>
                <w:szCs w:val="28"/>
              </w:rPr>
            </w:pPr>
            <w:r>
              <w:rPr>
                <w:rFonts w:ascii="Times New Roman" w:hAnsi="Times New Roman" w:cs="Times New Roman"/>
                <w:sz w:val="28"/>
                <w:szCs w:val="28"/>
              </w:rPr>
              <w:t>6</w:t>
            </w:r>
            <w:r w:rsidR="001F1265" w:rsidRPr="00E42C60">
              <w:rPr>
                <w:rFonts w:ascii="Times New Roman" w:hAnsi="Times New Roman" w:cs="Times New Roman"/>
                <w:sz w:val="28"/>
                <w:szCs w:val="28"/>
              </w:rPr>
              <w:t xml:space="preserve">. </w:t>
            </w:r>
            <w:r w:rsidR="001F1265" w:rsidRPr="004662EF">
              <w:rPr>
                <w:rFonts w:ascii="Times New Roman" w:hAnsi="Times New Roman" w:cs="Times New Roman"/>
                <w:color w:val="000000" w:themeColor="text1"/>
                <w:sz w:val="28"/>
                <w:szCs w:val="28"/>
              </w:rPr>
              <w:t>Выделение</w:t>
            </w:r>
            <w:r w:rsidR="001F1265" w:rsidRPr="00E42C60">
              <w:rPr>
                <w:rFonts w:ascii="Times New Roman" w:hAnsi="Times New Roman" w:cs="Times New Roman"/>
                <w:sz w:val="28"/>
                <w:szCs w:val="28"/>
              </w:rPr>
              <w:t xml:space="preserve"> денежных средств, для проведения цикла </w:t>
            </w:r>
            <w:r w:rsidR="00052EF6">
              <w:rPr>
                <w:rFonts w:ascii="Times New Roman" w:hAnsi="Times New Roman" w:cs="Times New Roman"/>
                <w:sz w:val="28"/>
                <w:szCs w:val="28"/>
              </w:rPr>
              <w:t xml:space="preserve">  </w:t>
            </w:r>
            <w:r w:rsidR="001F1265" w:rsidRPr="00E42C60">
              <w:rPr>
                <w:rFonts w:ascii="Times New Roman" w:hAnsi="Times New Roman" w:cs="Times New Roman"/>
                <w:sz w:val="28"/>
                <w:szCs w:val="28"/>
              </w:rPr>
              <w:t>мероприятий, посвященных дням воинской славы, памятным дням, датам военной истории России;</w:t>
            </w:r>
          </w:p>
          <w:p w14:paraId="3F0D8387" w14:textId="55788336" w:rsidR="00052EF6" w:rsidRDefault="00442B6C" w:rsidP="00471187">
            <w:pPr>
              <w:pStyle w:val="a6"/>
              <w:jc w:val="both"/>
              <w:rPr>
                <w:rFonts w:ascii="Times New Roman" w:hAnsi="Times New Roman" w:cs="Times New Roman"/>
                <w:sz w:val="28"/>
                <w:szCs w:val="28"/>
              </w:rPr>
            </w:pPr>
            <w:r>
              <w:rPr>
                <w:rFonts w:ascii="Times New Roman" w:hAnsi="Times New Roman" w:cs="Times New Roman"/>
                <w:sz w:val="28"/>
                <w:szCs w:val="28"/>
              </w:rPr>
              <w:t>7</w:t>
            </w:r>
            <w:r w:rsidR="001F1265" w:rsidRPr="00E42C60">
              <w:rPr>
                <w:rFonts w:ascii="Times New Roman" w:hAnsi="Times New Roman" w:cs="Times New Roman"/>
                <w:sz w:val="28"/>
                <w:szCs w:val="28"/>
              </w:rPr>
              <w:t xml:space="preserve">. Реализация решения Совета депутатов муниципального </w:t>
            </w:r>
          </w:p>
          <w:p w14:paraId="7027DE80" w14:textId="402F9088" w:rsidR="001F1265" w:rsidRPr="00E42C60" w:rsidRDefault="001F1265" w:rsidP="00471187">
            <w:pPr>
              <w:pStyle w:val="a6"/>
              <w:jc w:val="both"/>
              <w:rPr>
                <w:rFonts w:ascii="Times New Roman" w:hAnsi="Times New Roman" w:cs="Times New Roman"/>
                <w:sz w:val="28"/>
                <w:szCs w:val="28"/>
              </w:rPr>
            </w:pPr>
            <w:r w:rsidRPr="00E42C60">
              <w:rPr>
                <w:rFonts w:ascii="Times New Roman" w:hAnsi="Times New Roman" w:cs="Times New Roman"/>
                <w:sz w:val="28"/>
                <w:szCs w:val="28"/>
              </w:rPr>
              <w:t>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 «О пенсионном обеспечении муниципальных служащих органов местного самоуправления МО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 от 25.03.2015г. № 30/11;</w:t>
            </w:r>
          </w:p>
          <w:p w14:paraId="6A7CAAAC" w14:textId="2A95F02C" w:rsidR="001F1265" w:rsidRPr="00E42C60" w:rsidRDefault="00052EF6" w:rsidP="00471187">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1F1265" w:rsidRPr="00E42C60">
              <w:rPr>
                <w:rFonts w:ascii="Times New Roman" w:hAnsi="Times New Roman" w:cs="Times New Roman"/>
                <w:sz w:val="28"/>
                <w:szCs w:val="28"/>
              </w:rPr>
              <w:t>. Выделение денежных средств для проведения конкурсов и мероприятий с гражданами пенсионного возраста.</w:t>
            </w:r>
          </w:p>
        </w:tc>
      </w:tr>
      <w:tr w:rsidR="001F1265" w:rsidRPr="00A606D6" w14:paraId="17027801" w14:textId="77777777" w:rsidTr="00002151">
        <w:tc>
          <w:tcPr>
            <w:tcW w:w="2324" w:type="dxa"/>
            <w:tcBorders>
              <w:top w:val="single" w:sz="4" w:space="0" w:color="auto"/>
              <w:left w:val="single" w:sz="4" w:space="0" w:color="auto"/>
              <w:bottom w:val="single" w:sz="4" w:space="0" w:color="auto"/>
              <w:right w:val="single" w:sz="4" w:space="0" w:color="auto"/>
            </w:tcBorders>
            <w:hideMark/>
          </w:tcPr>
          <w:p w14:paraId="3FC7C713" w14:textId="77777777" w:rsidR="001F1265" w:rsidRPr="00A606D6" w:rsidRDefault="001F1265" w:rsidP="00471187">
            <w:pPr>
              <w:pStyle w:val="ConsPlusNormal"/>
              <w:rPr>
                <w:rFonts w:ascii="Times New Roman" w:hAnsi="Times New Roman" w:cs="Times New Roman"/>
                <w:sz w:val="28"/>
                <w:szCs w:val="28"/>
                <w:lang w:eastAsia="en-US"/>
              </w:rPr>
            </w:pPr>
            <w:r w:rsidRPr="00A606D6">
              <w:rPr>
                <w:rFonts w:ascii="Times New Roman" w:hAnsi="Times New Roman" w:cs="Times New Roman"/>
                <w:sz w:val="28"/>
                <w:szCs w:val="28"/>
                <w:lang w:eastAsia="en-US"/>
              </w:rPr>
              <w:lastRenderedPageBreak/>
              <w:t>Ресурсное обеспечение муниципальной программы с разбивкой по этапам и годам реализации</w:t>
            </w:r>
          </w:p>
        </w:tc>
        <w:tc>
          <w:tcPr>
            <w:tcW w:w="7027" w:type="dxa"/>
            <w:tcBorders>
              <w:top w:val="single" w:sz="4" w:space="0" w:color="auto"/>
              <w:left w:val="single" w:sz="4" w:space="0" w:color="auto"/>
              <w:bottom w:val="single" w:sz="4" w:space="0" w:color="auto"/>
              <w:right w:val="single" w:sz="4" w:space="0" w:color="auto"/>
            </w:tcBorders>
            <w:hideMark/>
          </w:tcPr>
          <w:p w14:paraId="4CA80F5F" w14:textId="7B090639" w:rsidR="001F1265" w:rsidRPr="00A606D6" w:rsidRDefault="00A15322" w:rsidP="00471187">
            <w:pPr>
              <w:pStyle w:val="ConsPlusNormal"/>
              <w:jc w:val="both"/>
              <w:rPr>
                <w:rFonts w:ascii="Times New Roman" w:hAnsi="Times New Roman" w:cs="Times New Roman"/>
                <w:sz w:val="28"/>
                <w:szCs w:val="28"/>
                <w:lang w:eastAsia="en-US"/>
              </w:rPr>
            </w:pPr>
            <w:r w:rsidRPr="00A15322">
              <w:rPr>
                <w:rFonts w:ascii="Times New Roman" w:hAnsi="Times New Roman" w:cs="Times New Roman"/>
                <w:sz w:val="28"/>
                <w:szCs w:val="28"/>
                <w:lang w:eastAsia="en-US"/>
              </w:rPr>
              <w:t>Финансирование мероприятий Программы предусматривается за счет средств местного бюджета</w:t>
            </w:r>
            <w:r>
              <w:t xml:space="preserve"> </w:t>
            </w:r>
            <w:r w:rsidRPr="00A15322">
              <w:rPr>
                <w:rFonts w:ascii="Times New Roman" w:hAnsi="Times New Roman" w:cs="Times New Roman"/>
                <w:sz w:val="28"/>
                <w:szCs w:val="28"/>
                <w:lang w:eastAsia="en-US"/>
              </w:rPr>
              <w:t>муниципального образования</w:t>
            </w:r>
            <w:r>
              <w:rPr>
                <w:rFonts w:ascii="Times New Roman" w:hAnsi="Times New Roman" w:cs="Times New Roman"/>
                <w:sz w:val="28"/>
                <w:szCs w:val="28"/>
                <w:lang w:eastAsia="en-US"/>
              </w:rPr>
              <w:t xml:space="preserve"> </w:t>
            </w:r>
            <w:r w:rsidRPr="00A15322">
              <w:rPr>
                <w:rFonts w:ascii="Times New Roman" w:hAnsi="Times New Roman" w:cs="Times New Roman"/>
                <w:sz w:val="28"/>
                <w:szCs w:val="28"/>
                <w:lang w:eastAsia="en-US"/>
              </w:rPr>
              <w:t>Сурское городское поселение Сурского района Ульяновской области</w:t>
            </w:r>
            <w:r>
              <w:rPr>
                <w:rFonts w:ascii="Times New Roman" w:hAnsi="Times New Roman" w:cs="Times New Roman"/>
                <w:sz w:val="28"/>
                <w:szCs w:val="28"/>
                <w:lang w:eastAsia="en-US"/>
              </w:rPr>
              <w:t>.</w:t>
            </w:r>
            <w:r w:rsidRPr="00A15322">
              <w:rPr>
                <w:rFonts w:ascii="Times New Roman" w:hAnsi="Times New Roman" w:cs="Times New Roman"/>
                <w:sz w:val="28"/>
                <w:szCs w:val="28"/>
                <w:lang w:eastAsia="en-US"/>
              </w:rPr>
              <w:t xml:space="preserve"> Общий объем финансирования Программы составляет </w:t>
            </w:r>
            <w:r w:rsidR="001F1265" w:rsidRPr="00A606D6">
              <w:rPr>
                <w:rFonts w:ascii="Times New Roman" w:hAnsi="Times New Roman" w:cs="Times New Roman"/>
                <w:sz w:val="28"/>
                <w:szCs w:val="28"/>
                <w:lang w:eastAsia="en-US"/>
              </w:rPr>
              <w:t>1</w:t>
            </w:r>
            <w:r w:rsidR="001F1265">
              <w:rPr>
                <w:rFonts w:ascii="Times New Roman" w:hAnsi="Times New Roman" w:cs="Times New Roman"/>
                <w:sz w:val="28"/>
                <w:szCs w:val="28"/>
                <w:lang w:eastAsia="en-US"/>
              </w:rPr>
              <w:t> 3</w:t>
            </w:r>
            <w:r w:rsidR="001F1265" w:rsidRPr="00A606D6">
              <w:rPr>
                <w:rFonts w:ascii="Times New Roman" w:hAnsi="Times New Roman" w:cs="Times New Roman"/>
                <w:sz w:val="28"/>
                <w:szCs w:val="28"/>
                <w:lang w:eastAsia="en-US"/>
              </w:rPr>
              <w:t>50</w:t>
            </w:r>
            <w:r w:rsidR="001F1265">
              <w:rPr>
                <w:rFonts w:ascii="Times New Roman" w:hAnsi="Times New Roman" w:cs="Times New Roman"/>
                <w:sz w:val="28"/>
                <w:szCs w:val="28"/>
                <w:lang w:eastAsia="en-US"/>
              </w:rPr>
              <w:t xml:space="preserve"> </w:t>
            </w:r>
            <w:proofErr w:type="gramStart"/>
            <w:r w:rsidR="001F1265" w:rsidRPr="00A606D6">
              <w:rPr>
                <w:rFonts w:ascii="Times New Roman" w:hAnsi="Times New Roman" w:cs="Times New Roman"/>
                <w:sz w:val="28"/>
                <w:szCs w:val="28"/>
                <w:lang w:eastAsia="en-US"/>
              </w:rPr>
              <w:t xml:space="preserve">000 </w:t>
            </w:r>
            <w:r>
              <w:rPr>
                <w:rFonts w:ascii="Times New Roman" w:hAnsi="Times New Roman" w:cs="Times New Roman"/>
                <w:sz w:val="28"/>
                <w:szCs w:val="28"/>
                <w:lang w:eastAsia="en-US"/>
              </w:rPr>
              <w:t xml:space="preserve"> тыс.</w:t>
            </w:r>
            <w:proofErr w:type="gramEnd"/>
            <w:r w:rsidR="00052EF6">
              <w:rPr>
                <w:rFonts w:ascii="Times New Roman" w:hAnsi="Times New Roman" w:cs="Times New Roman"/>
                <w:sz w:val="28"/>
                <w:szCs w:val="28"/>
                <w:lang w:eastAsia="en-US"/>
              </w:rPr>
              <w:t xml:space="preserve"> </w:t>
            </w:r>
            <w:r w:rsidR="001F1265" w:rsidRPr="00A606D6">
              <w:rPr>
                <w:rFonts w:ascii="Times New Roman" w:hAnsi="Times New Roman" w:cs="Times New Roman"/>
                <w:sz w:val="28"/>
                <w:szCs w:val="28"/>
                <w:lang w:eastAsia="en-US"/>
              </w:rPr>
              <w:t>рублей, в том числе по годам:</w:t>
            </w:r>
          </w:p>
          <w:p w14:paraId="66628873" w14:textId="55D5242F" w:rsidR="001F1265" w:rsidRPr="00A606D6" w:rsidRDefault="001F1265" w:rsidP="00471187">
            <w:pPr>
              <w:pStyle w:val="ConsPlusNormal"/>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 xml:space="preserve">2023 год </w:t>
            </w:r>
            <w:proofErr w:type="gramStart"/>
            <w:r w:rsidRPr="00A606D6">
              <w:rPr>
                <w:rFonts w:ascii="Times New Roman" w:hAnsi="Times New Roman" w:cs="Times New Roman"/>
                <w:sz w:val="28"/>
                <w:szCs w:val="28"/>
                <w:lang w:eastAsia="en-US"/>
              </w:rPr>
              <w:t>-</w:t>
            </w:r>
            <w:r w:rsidR="00052EF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4</w:t>
            </w:r>
            <w:r w:rsidRPr="00A606D6">
              <w:rPr>
                <w:rFonts w:ascii="Times New Roman" w:hAnsi="Times New Roman" w:cs="Times New Roman"/>
                <w:sz w:val="28"/>
                <w:szCs w:val="28"/>
                <w:lang w:eastAsia="en-US"/>
              </w:rPr>
              <w:t>50</w:t>
            </w:r>
            <w:proofErr w:type="gramEnd"/>
            <w:r w:rsidR="00052EF6">
              <w:rPr>
                <w:rFonts w:ascii="Times New Roman" w:hAnsi="Times New Roman" w:cs="Times New Roman"/>
                <w:sz w:val="28"/>
                <w:szCs w:val="28"/>
                <w:lang w:eastAsia="en-US"/>
              </w:rPr>
              <w:t xml:space="preserve"> </w:t>
            </w:r>
            <w:r w:rsidRPr="00A606D6">
              <w:rPr>
                <w:rFonts w:ascii="Times New Roman" w:hAnsi="Times New Roman" w:cs="Times New Roman"/>
                <w:sz w:val="28"/>
                <w:szCs w:val="28"/>
                <w:lang w:eastAsia="en-US"/>
              </w:rPr>
              <w:t xml:space="preserve">000 </w:t>
            </w:r>
            <w:r w:rsidR="00052EF6">
              <w:rPr>
                <w:rFonts w:ascii="Times New Roman" w:hAnsi="Times New Roman" w:cs="Times New Roman"/>
                <w:sz w:val="28"/>
                <w:szCs w:val="28"/>
                <w:lang w:eastAsia="en-US"/>
              </w:rPr>
              <w:t xml:space="preserve"> </w:t>
            </w:r>
            <w:proofErr w:type="spellStart"/>
            <w:r w:rsidR="00052EF6">
              <w:rPr>
                <w:rFonts w:ascii="Times New Roman" w:hAnsi="Times New Roman" w:cs="Times New Roman"/>
                <w:sz w:val="28"/>
                <w:szCs w:val="28"/>
                <w:lang w:eastAsia="en-US"/>
              </w:rPr>
              <w:t>тыс.</w:t>
            </w:r>
            <w:r w:rsidRPr="00A606D6">
              <w:rPr>
                <w:rFonts w:ascii="Times New Roman" w:hAnsi="Times New Roman" w:cs="Times New Roman"/>
                <w:sz w:val="28"/>
                <w:szCs w:val="28"/>
                <w:lang w:eastAsia="en-US"/>
              </w:rPr>
              <w:t>рублей</w:t>
            </w:r>
            <w:proofErr w:type="spellEnd"/>
            <w:r w:rsidRPr="00A606D6">
              <w:rPr>
                <w:rFonts w:ascii="Times New Roman" w:hAnsi="Times New Roman" w:cs="Times New Roman"/>
                <w:sz w:val="28"/>
                <w:szCs w:val="28"/>
                <w:lang w:eastAsia="en-US"/>
              </w:rPr>
              <w:t>;</w:t>
            </w:r>
          </w:p>
          <w:p w14:paraId="6D1994EB" w14:textId="6CD9F2C4" w:rsidR="001F1265" w:rsidRPr="00A606D6" w:rsidRDefault="001F1265" w:rsidP="00471187">
            <w:pPr>
              <w:pStyle w:val="ConsPlusNormal"/>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202</w:t>
            </w:r>
            <w:r>
              <w:rPr>
                <w:rFonts w:ascii="Times New Roman" w:hAnsi="Times New Roman" w:cs="Times New Roman"/>
                <w:sz w:val="28"/>
                <w:szCs w:val="28"/>
                <w:lang w:eastAsia="en-US"/>
              </w:rPr>
              <w:t>4</w:t>
            </w:r>
            <w:r w:rsidRPr="00A606D6">
              <w:rPr>
                <w:rFonts w:ascii="Times New Roman" w:hAnsi="Times New Roman" w:cs="Times New Roman"/>
                <w:sz w:val="28"/>
                <w:szCs w:val="28"/>
                <w:lang w:eastAsia="en-US"/>
              </w:rPr>
              <w:t xml:space="preserve"> год </w:t>
            </w:r>
            <w:r w:rsidR="00052EF6">
              <w:rPr>
                <w:rFonts w:ascii="Times New Roman" w:hAnsi="Times New Roman" w:cs="Times New Roman"/>
                <w:sz w:val="28"/>
                <w:szCs w:val="28"/>
                <w:lang w:eastAsia="en-US"/>
              </w:rPr>
              <w:t>–</w:t>
            </w:r>
            <w:r w:rsidRPr="00A606D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4</w:t>
            </w:r>
            <w:r w:rsidRPr="00A606D6">
              <w:rPr>
                <w:rFonts w:ascii="Times New Roman" w:hAnsi="Times New Roman" w:cs="Times New Roman"/>
                <w:sz w:val="28"/>
                <w:szCs w:val="28"/>
                <w:lang w:eastAsia="en-US"/>
              </w:rPr>
              <w:t>50</w:t>
            </w:r>
            <w:r w:rsidR="00052EF6">
              <w:rPr>
                <w:rFonts w:ascii="Times New Roman" w:hAnsi="Times New Roman" w:cs="Times New Roman"/>
                <w:sz w:val="28"/>
                <w:szCs w:val="28"/>
                <w:lang w:eastAsia="en-US"/>
              </w:rPr>
              <w:t> </w:t>
            </w:r>
            <w:proofErr w:type="gramStart"/>
            <w:r w:rsidRPr="00A606D6">
              <w:rPr>
                <w:rFonts w:ascii="Times New Roman" w:hAnsi="Times New Roman" w:cs="Times New Roman"/>
                <w:sz w:val="28"/>
                <w:szCs w:val="28"/>
                <w:lang w:eastAsia="en-US"/>
              </w:rPr>
              <w:t>000</w:t>
            </w:r>
            <w:r w:rsidR="00052EF6">
              <w:rPr>
                <w:rFonts w:ascii="Times New Roman" w:hAnsi="Times New Roman" w:cs="Times New Roman"/>
                <w:sz w:val="28"/>
                <w:szCs w:val="28"/>
                <w:lang w:eastAsia="en-US"/>
              </w:rPr>
              <w:t xml:space="preserve">  тыс.</w:t>
            </w:r>
            <w:proofErr w:type="gramEnd"/>
            <w:r w:rsidRPr="00A606D6">
              <w:rPr>
                <w:rFonts w:ascii="Times New Roman" w:hAnsi="Times New Roman" w:cs="Times New Roman"/>
                <w:sz w:val="28"/>
                <w:szCs w:val="28"/>
                <w:lang w:eastAsia="en-US"/>
              </w:rPr>
              <w:t xml:space="preserve"> рублей;</w:t>
            </w:r>
          </w:p>
          <w:p w14:paraId="1B7B7A7E" w14:textId="2440BCF5" w:rsidR="00096A8C" w:rsidRDefault="001F1265" w:rsidP="00471187">
            <w:pPr>
              <w:pStyle w:val="ConsPlusNormal"/>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202</w:t>
            </w:r>
            <w:r>
              <w:rPr>
                <w:rFonts w:ascii="Times New Roman" w:hAnsi="Times New Roman" w:cs="Times New Roman"/>
                <w:sz w:val="28"/>
                <w:szCs w:val="28"/>
                <w:lang w:eastAsia="en-US"/>
              </w:rPr>
              <w:t>5</w:t>
            </w:r>
            <w:r w:rsidRPr="00A606D6">
              <w:rPr>
                <w:rFonts w:ascii="Times New Roman" w:hAnsi="Times New Roman" w:cs="Times New Roman"/>
                <w:sz w:val="28"/>
                <w:szCs w:val="28"/>
                <w:lang w:eastAsia="en-US"/>
              </w:rPr>
              <w:t xml:space="preserve"> год </w:t>
            </w:r>
            <w:r w:rsidR="00052EF6">
              <w:rPr>
                <w:rFonts w:ascii="Times New Roman" w:hAnsi="Times New Roman" w:cs="Times New Roman"/>
                <w:sz w:val="28"/>
                <w:szCs w:val="28"/>
                <w:lang w:eastAsia="en-US"/>
              </w:rPr>
              <w:t>–</w:t>
            </w:r>
            <w:r w:rsidRPr="00A606D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4</w:t>
            </w:r>
            <w:r w:rsidRPr="00A606D6">
              <w:rPr>
                <w:rFonts w:ascii="Times New Roman" w:hAnsi="Times New Roman" w:cs="Times New Roman"/>
                <w:sz w:val="28"/>
                <w:szCs w:val="28"/>
                <w:lang w:eastAsia="en-US"/>
              </w:rPr>
              <w:t>50</w:t>
            </w:r>
            <w:r w:rsidR="00052EF6">
              <w:rPr>
                <w:rFonts w:ascii="Times New Roman" w:hAnsi="Times New Roman" w:cs="Times New Roman"/>
                <w:sz w:val="28"/>
                <w:szCs w:val="28"/>
                <w:lang w:eastAsia="en-US"/>
              </w:rPr>
              <w:t xml:space="preserve"> </w:t>
            </w:r>
            <w:proofErr w:type="gramStart"/>
            <w:r w:rsidRPr="00A606D6">
              <w:rPr>
                <w:rFonts w:ascii="Times New Roman" w:hAnsi="Times New Roman" w:cs="Times New Roman"/>
                <w:sz w:val="28"/>
                <w:szCs w:val="28"/>
                <w:lang w:eastAsia="en-US"/>
              </w:rPr>
              <w:t xml:space="preserve">000 </w:t>
            </w:r>
            <w:r w:rsidR="00052EF6">
              <w:rPr>
                <w:rFonts w:ascii="Times New Roman" w:hAnsi="Times New Roman" w:cs="Times New Roman"/>
                <w:sz w:val="28"/>
                <w:szCs w:val="28"/>
                <w:lang w:eastAsia="en-US"/>
              </w:rPr>
              <w:t xml:space="preserve"> тыс.</w:t>
            </w:r>
            <w:proofErr w:type="gramEnd"/>
            <w:r w:rsidR="00052EF6">
              <w:rPr>
                <w:rFonts w:ascii="Times New Roman" w:hAnsi="Times New Roman" w:cs="Times New Roman"/>
                <w:sz w:val="28"/>
                <w:szCs w:val="28"/>
                <w:lang w:eastAsia="en-US"/>
              </w:rPr>
              <w:t xml:space="preserve"> </w:t>
            </w:r>
            <w:r w:rsidRPr="00A606D6">
              <w:rPr>
                <w:rFonts w:ascii="Times New Roman" w:hAnsi="Times New Roman" w:cs="Times New Roman"/>
                <w:sz w:val="28"/>
                <w:szCs w:val="28"/>
                <w:lang w:eastAsia="en-US"/>
              </w:rPr>
              <w:t>рублей</w:t>
            </w:r>
          </w:p>
          <w:p w14:paraId="06B7B9B4" w14:textId="629DCD68" w:rsidR="00096A8C" w:rsidRPr="006E5D73" w:rsidRDefault="00096A8C" w:rsidP="00471187">
            <w:pPr>
              <w:pStyle w:val="ConsPlusNormal"/>
              <w:jc w:val="both"/>
              <w:rPr>
                <w:rFonts w:ascii="Times New Roman" w:hAnsi="Times New Roman" w:cs="Times New Roman"/>
                <w:b/>
                <w:bCs/>
                <w:sz w:val="28"/>
                <w:szCs w:val="28"/>
                <w:lang w:eastAsia="en-US"/>
              </w:rPr>
            </w:pPr>
            <w:r w:rsidRPr="00096A8C">
              <w:rPr>
                <w:rFonts w:ascii="Times New Roman" w:hAnsi="Times New Roman" w:cs="Times New Roman"/>
                <w:b/>
                <w:bCs/>
                <w:sz w:val="28"/>
                <w:szCs w:val="28"/>
                <w:lang w:eastAsia="en-US"/>
              </w:rPr>
              <w:t>В том числе по целевым направлениям:</w:t>
            </w:r>
          </w:p>
          <w:p w14:paraId="7BCCA493" w14:textId="62327985" w:rsidR="00096A8C" w:rsidRPr="006E5D73" w:rsidRDefault="00096A8C" w:rsidP="00471187">
            <w:pPr>
              <w:pStyle w:val="ConsPlusNormal"/>
              <w:numPr>
                <w:ilvl w:val="0"/>
                <w:numId w:val="1"/>
              </w:numPr>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Материальная поддержка населения            750,0</w:t>
            </w:r>
          </w:p>
          <w:p w14:paraId="49B016F8" w14:textId="636C782A" w:rsidR="00096A8C" w:rsidRPr="006E5D73" w:rsidRDefault="00096A8C" w:rsidP="00471187">
            <w:pPr>
              <w:pStyle w:val="ConsPlusNormal"/>
              <w:numPr>
                <w:ilvl w:val="0"/>
                <w:numId w:val="1"/>
              </w:numPr>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Поддержка ветеранов                                     300,0</w:t>
            </w:r>
          </w:p>
          <w:p w14:paraId="6CBA7608" w14:textId="18FB04B4" w:rsidR="00096A8C" w:rsidRPr="006E5D73" w:rsidRDefault="00096A8C" w:rsidP="00471187">
            <w:pPr>
              <w:pStyle w:val="ConsPlusNormal"/>
              <w:numPr>
                <w:ilvl w:val="0"/>
                <w:numId w:val="1"/>
              </w:numPr>
              <w:ind w:left="0"/>
              <w:jc w:val="both"/>
              <w:rPr>
                <w:rFonts w:ascii="Times New Roman" w:hAnsi="Times New Roman" w:cs="Times New Roman"/>
                <w:sz w:val="28"/>
                <w:szCs w:val="28"/>
                <w:lang w:eastAsia="en-US"/>
              </w:rPr>
            </w:pPr>
            <w:r>
              <w:t xml:space="preserve"> </w:t>
            </w:r>
            <w:r w:rsidRPr="00096A8C">
              <w:rPr>
                <w:rFonts w:ascii="Times New Roman" w:hAnsi="Times New Roman" w:cs="Times New Roman"/>
                <w:sz w:val="28"/>
                <w:szCs w:val="28"/>
                <w:lang w:eastAsia="en-US"/>
              </w:rPr>
              <w:t>Поддержка семьи, материнства и детства</w:t>
            </w:r>
            <w:r>
              <w:rPr>
                <w:rFonts w:ascii="Times New Roman" w:hAnsi="Times New Roman" w:cs="Times New Roman"/>
                <w:sz w:val="28"/>
                <w:szCs w:val="28"/>
                <w:lang w:eastAsia="en-US"/>
              </w:rPr>
              <w:t xml:space="preserve">   300,0</w:t>
            </w:r>
          </w:p>
          <w:p w14:paraId="0972DFDB" w14:textId="57AB9686" w:rsidR="00096A8C" w:rsidRPr="00A606D6" w:rsidRDefault="00096A8C" w:rsidP="00471187">
            <w:pPr>
              <w:pStyle w:val="ConsPlusNormal"/>
              <w:jc w:val="both"/>
              <w:rPr>
                <w:rFonts w:ascii="Times New Roman" w:hAnsi="Times New Roman" w:cs="Times New Roman"/>
                <w:sz w:val="28"/>
                <w:szCs w:val="28"/>
                <w:lang w:eastAsia="en-US"/>
              </w:rPr>
            </w:pPr>
          </w:p>
        </w:tc>
      </w:tr>
      <w:tr w:rsidR="001F1265" w:rsidRPr="00A606D6" w14:paraId="0D20E063" w14:textId="77777777" w:rsidTr="00002151">
        <w:tc>
          <w:tcPr>
            <w:tcW w:w="2324" w:type="dxa"/>
            <w:tcBorders>
              <w:top w:val="single" w:sz="4" w:space="0" w:color="auto"/>
              <w:left w:val="single" w:sz="4" w:space="0" w:color="auto"/>
              <w:bottom w:val="single" w:sz="4" w:space="0" w:color="auto"/>
              <w:right w:val="single" w:sz="4" w:space="0" w:color="auto"/>
            </w:tcBorders>
            <w:hideMark/>
          </w:tcPr>
          <w:p w14:paraId="54C26E9E" w14:textId="77777777" w:rsidR="001F1265" w:rsidRPr="00A606D6" w:rsidRDefault="001F1265" w:rsidP="00471187">
            <w:pPr>
              <w:pStyle w:val="ConsPlusNormal"/>
              <w:rPr>
                <w:rFonts w:ascii="Times New Roman" w:hAnsi="Times New Roman" w:cs="Times New Roman"/>
                <w:sz w:val="28"/>
                <w:szCs w:val="28"/>
                <w:lang w:eastAsia="en-US"/>
              </w:rPr>
            </w:pPr>
            <w:r w:rsidRPr="00A606D6">
              <w:rPr>
                <w:rFonts w:ascii="Times New Roman" w:hAnsi="Times New Roman" w:cs="Times New Roman"/>
                <w:sz w:val="28"/>
                <w:szCs w:val="28"/>
                <w:lang w:eastAsia="en-US"/>
              </w:rPr>
              <w:t>Ожидаемый эффект от реализации муниципальной программы</w:t>
            </w:r>
          </w:p>
        </w:tc>
        <w:tc>
          <w:tcPr>
            <w:tcW w:w="7027" w:type="dxa"/>
            <w:tcBorders>
              <w:top w:val="single" w:sz="4" w:space="0" w:color="auto"/>
              <w:left w:val="single" w:sz="4" w:space="0" w:color="auto"/>
              <w:bottom w:val="single" w:sz="4" w:space="0" w:color="auto"/>
              <w:right w:val="single" w:sz="4" w:space="0" w:color="auto"/>
            </w:tcBorders>
            <w:hideMark/>
          </w:tcPr>
          <w:p w14:paraId="421A7C57" w14:textId="0C469333" w:rsidR="001F1265" w:rsidRPr="00A606D6" w:rsidRDefault="00A15322" w:rsidP="00471187">
            <w:pPr>
              <w:pStyle w:val="ConsPlusNormal"/>
              <w:jc w:val="both"/>
              <w:rPr>
                <w:rFonts w:ascii="Times New Roman" w:hAnsi="Times New Roman" w:cs="Times New Roman"/>
                <w:sz w:val="28"/>
                <w:szCs w:val="28"/>
                <w:lang w:eastAsia="en-US"/>
              </w:rPr>
            </w:pPr>
            <w:r w:rsidRPr="00E42C60">
              <w:rPr>
                <w:rFonts w:ascii="Times New Roman" w:hAnsi="Times New Roman" w:cs="Times New Roman"/>
                <w:sz w:val="28"/>
                <w:szCs w:val="28"/>
              </w:rPr>
              <w:t>В результате реализации мероприятий Программы предполагается</w:t>
            </w:r>
            <w:r w:rsidRPr="00A606D6">
              <w:rPr>
                <w:rFonts w:ascii="Times New Roman" w:hAnsi="Times New Roman" w:cs="Times New Roman"/>
                <w:sz w:val="28"/>
                <w:szCs w:val="28"/>
                <w:lang w:eastAsia="en-US"/>
              </w:rPr>
              <w:t xml:space="preserve"> </w:t>
            </w:r>
            <w:r w:rsidR="001F1265" w:rsidRPr="00A606D6">
              <w:rPr>
                <w:rFonts w:ascii="Times New Roman" w:hAnsi="Times New Roman" w:cs="Times New Roman"/>
                <w:sz w:val="28"/>
                <w:szCs w:val="28"/>
                <w:lang w:eastAsia="en-US"/>
              </w:rPr>
              <w:t>улучшение социального положения граждан, поддержка наиболее нуждающихся категорий населения</w:t>
            </w:r>
            <w:r>
              <w:rPr>
                <w:rFonts w:ascii="Times New Roman" w:hAnsi="Times New Roman" w:cs="Times New Roman"/>
                <w:sz w:val="28"/>
                <w:szCs w:val="28"/>
                <w:lang w:eastAsia="en-US"/>
              </w:rPr>
              <w:t>.</w:t>
            </w:r>
          </w:p>
        </w:tc>
      </w:tr>
      <w:tr w:rsidR="00096A8C" w:rsidRPr="00A606D6" w14:paraId="6958367B" w14:textId="77777777" w:rsidTr="00002151">
        <w:tc>
          <w:tcPr>
            <w:tcW w:w="2324" w:type="dxa"/>
            <w:tcBorders>
              <w:top w:val="single" w:sz="4" w:space="0" w:color="auto"/>
              <w:left w:val="single" w:sz="4" w:space="0" w:color="auto"/>
              <w:bottom w:val="single" w:sz="4" w:space="0" w:color="auto"/>
              <w:right w:val="single" w:sz="4" w:space="0" w:color="auto"/>
            </w:tcBorders>
          </w:tcPr>
          <w:p w14:paraId="5B606BEC" w14:textId="36B3EA42" w:rsidR="00096A8C" w:rsidRPr="00A606D6" w:rsidRDefault="00096A8C" w:rsidP="00471187">
            <w:pPr>
              <w:pStyle w:val="ConsPlusNormal"/>
              <w:rPr>
                <w:rFonts w:ascii="Times New Roman" w:hAnsi="Times New Roman" w:cs="Times New Roman"/>
                <w:sz w:val="28"/>
                <w:szCs w:val="28"/>
                <w:lang w:eastAsia="en-US"/>
              </w:rPr>
            </w:pPr>
            <w:r w:rsidRPr="00096A8C">
              <w:rPr>
                <w:rFonts w:ascii="Times New Roman" w:hAnsi="Times New Roman" w:cs="Times New Roman"/>
                <w:sz w:val="28"/>
                <w:szCs w:val="28"/>
                <w:lang w:eastAsia="en-US"/>
              </w:rPr>
              <w:t>Система контроля за исполнением Программы</w:t>
            </w:r>
          </w:p>
        </w:tc>
        <w:tc>
          <w:tcPr>
            <w:tcW w:w="7027" w:type="dxa"/>
            <w:tcBorders>
              <w:top w:val="single" w:sz="4" w:space="0" w:color="auto"/>
              <w:left w:val="single" w:sz="4" w:space="0" w:color="auto"/>
              <w:bottom w:val="single" w:sz="4" w:space="0" w:color="auto"/>
              <w:right w:val="single" w:sz="4" w:space="0" w:color="auto"/>
            </w:tcBorders>
          </w:tcPr>
          <w:p w14:paraId="1D192975" w14:textId="1D2D0C1F" w:rsidR="00096A8C" w:rsidRPr="00A606D6" w:rsidRDefault="00096A8C" w:rsidP="00471187">
            <w:pPr>
              <w:pStyle w:val="ConsPlusNormal"/>
              <w:jc w:val="both"/>
              <w:rPr>
                <w:rFonts w:ascii="Times New Roman" w:hAnsi="Times New Roman" w:cs="Times New Roman"/>
                <w:sz w:val="28"/>
                <w:szCs w:val="28"/>
                <w:lang w:eastAsia="en-US"/>
              </w:rPr>
            </w:pPr>
            <w:r w:rsidRPr="00096A8C">
              <w:rPr>
                <w:rFonts w:ascii="Times New Roman" w:hAnsi="Times New Roman" w:cs="Times New Roman"/>
                <w:sz w:val="28"/>
                <w:szCs w:val="28"/>
                <w:lang w:eastAsia="en-US"/>
              </w:rPr>
              <w:t xml:space="preserve">Контроль за реализацией программы осуществляется администрацией муниципального </w:t>
            </w:r>
            <w:proofErr w:type="gramStart"/>
            <w:r w:rsidRPr="00096A8C">
              <w:rPr>
                <w:rFonts w:ascii="Times New Roman" w:hAnsi="Times New Roman" w:cs="Times New Roman"/>
                <w:sz w:val="28"/>
                <w:szCs w:val="28"/>
                <w:lang w:eastAsia="en-US"/>
              </w:rPr>
              <w:t>образования  «</w:t>
            </w:r>
            <w:proofErr w:type="spellStart"/>
            <w:proofErr w:type="gramEnd"/>
            <w:r w:rsidRPr="00096A8C">
              <w:rPr>
                <w:rFonts w:ascii="Times New Roman" w:hAnsi="Times New Roman" w:cs="Times New Roman"/>
                <w:sz w:val="28"/>
                <w:szCs w:val="28"/>
                <w:lang w:eastAsia="en-US"/>
              </w:rPr>
              <w:t>Сурский</w:t>
            </w:r>
            <w:proofErr w:type="spellEnd"/>
            <w:r w:rsidRPr="00096A8C">
              <w:rPr>
                <w:rFonts w:ascii="Times New Roman" w:hAnsi="Times New Roman" w:cs="Times New Roman"/>
                <w:sz w:val="28"/>
                <w:szCs w:val="28"/>
                <w:lang w:eastAsia="en-US"/>
              </w:rPr>
              <w:t xml:space="preserve"> район» в порядке, установленном законодательством Российской Федерации,</w:t>
            </w:r>
            <w:r w:rsidR="00A15322">
              <w:rPr>
                <w:rFonts w:ascii="Times New Roman" w:hAnsi="Times New Roman" w:cs="Times New Roman"/>
                <w:sz w:val="28"/>
                <w:szCs w:val="28"/>
                <w:lang w:eastAsia="en-US"/>
              </w:rPr>
              <w:t xml:space="preserve"> </w:t>
            </w:r>
            <w:r w:rsidRPr="00096A8C">
              <w:rPr>
                <w:rFonts w:ascii="Times New Roman" w:hAnsi="Times New Roman" w:cs="Times New Roman"/>
                <w:sz w:val="28"/>
                <w:szCs w:val="28"/>
                <w:lang w:eastAsia="en-US"/>
              </w:rPr>
              <w:t>нормативными актами Ульяновской области и МО «</w:t>
            </w:r>
            <w:proofErr w:type="spellStart"/>
            <w:r w:rsidRPr="00096A8C">
              <w:rPr>
                <w:rFonts w:ascii="Times New Roman" w:hAnsi="Times New Roman" w:cs="Times New Roman"/>
                <w:sz w:val="28"/>
                <w:szCs w:val="28"/>
                <w:lang w:eastAsia="en-US"/>
              </w:rPr>
              <w:t>Сурский</w:t>
            </w:r>
            <w:proofErr w:type="spellEnd"/>
            <w:r w:rsidRPr="00096A8C">
              <w:rPr>
                <w:rFonts w:ascii="Times New Roman" w:hAnsi="Times New Roman" w:cs="Times New Roman"/>
                <w:sz w:val="28"/>
                <w:szCs w:val="28"/>
                <w:lang w:eastAsia="en-US"/>
              </w:rPr>
              <w:t xml:space="preserve"> район»</w:t>
            </w:r>
            <w:r w:rsidR="00A15322">
              <w:rPr>
                <w:rFonts w:ascii="Times New Roman" w:hAnsi="Times New Roman" w:cs="Times New Roman"/>
                <w:sz w:val="28"/>
                <w:szCs w:val="28"/>
                <w:lang w:eastAsia="en-US"/>
              </w:rPr>
              <w:t>.</w:t>
            </w:r>
          </w:p>
        </w:tc>
      </w:tr>
    </w:tbl>
    <w:p w14:paraId="414CF415" w14:textId="77777777" w:rsidR="00A606D6" w:rsidRPr="00A606D6" w:rsidRDefault="00A606D6" w:rsidP="00A606D6">
      <w:pPr>
        <w:pStyle w:val="ConsPlusNormal"/>
        <w:jc w:val="both"/>
        <w:rPr>
          <w:rFonts w:ascii="Times New Roman" w:hAnsi="Times New Roman" w:cs="Times New Roman"/>
          <w:sz w:val="28"/>
          <w:szCs w:val="28"/>
        </w:rPr>
      </w:pPr>
    </w:p>
    <w:p w14:paraId="403C935C" w14:textId="3EBFFC4C" w:rsidR="00A606D6" w:rsidRPr="00A606D6" w:rsidRDefault="00A606D6" w:rsidP="00A606D6">
      <w:pPr>
        <w:pStyle w:val="ConsPlusTitle"/>
        <w:jc w:val="center"/>
        <w:outlineLvl w:val="1"/>
        <w:rPr>
          <w:rFonts w:ascii="Times New Roman" w:hAnsi="Times New Roman" w:cs="Times New Roman"/>
          <w:sz w:val="28"/>
          <w:szCs w:val="28"/>
        </w:rPr>
      </w:pPr>
      <w:r w:rsidRPr="00A606D6">
        <w:rPr>
          <w:rFonts w:ascii="Times New Roman" w:hAnsi="Times New Roman" w:cs="Times New Roman"/>
          <w:sz w:val="28"/>
          <w:szCs w:val="28"/>
        </w:rPr>
        <w:lastRenderedPageBreak/>
        <w:t>1. Характеристика проблем, на решение которых</w:t>
      </w:r>
    </w:p>
    <w:p w14:paraId="6EEE0011" w14:textId="77777777" w:rsidR="00A606D6" w:rsidRPr="00A606D6" w:rsidRDefault="00A606D6" w:rsidP="00A606D6">
      <w:pPr>
        <w:pStyle w:val="ConsPlusTitle"/>
        <w:jc w:val="center"/>
        <w:rPr>
          <w:rFonts w:ascii="Times New Roman" w:hAnsi="Times New Roman" w:cs="Times New Roman"/>
          <w:sz w:val="28"/>
          <w:szCs w:val="28"/>
        </w:rPr>
      </w:pPr>
      <w:r w:rsidRPr="00A606D6">
        <w:rPr>
          <w:rFonts w:ascii="Times New Roman" w:hAnsi="Times New Roman" w:cs="Times New Roman"/>
          <w:sz w:val="28"/>
          <w:szCs w:val="28"/>
        </w:rPr>
        <w:t>направлена муниципальная программа</w:t>
      </w:r>
    </w:p>
    <w:p w14:paraId="3B858F9A" w14:textId="77777777" w:rsidR="00A606D6" w:rsidRPr="00A606D6" w:rsidRDefault="00A606D6" w:rsidP="00A606D6">
      <w:pPr>
        <w:pStyle w:val="ConsPlusNormal"/>
        <w:jc w:val="both"/>
        <w:rPr>
          <w:rFonts w:ascii="Times New Roman" w:hAnsi="Times New Roman" w:cs="Times New Roman"/>
          <w:sz w:val="28"/>
          <w:szCs w:val="28"/>
        </w:rPr>
      </w:pPr>
    </w:p>
    <w:p w14:paraId="0DE2D181" w14:textId="74F0C82C"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xml:space="preserve">Разработка, совершенствование и реализация муниципальной программы </w:t>
      </w:r>
      <w:r w:rsidR="006E5D73">
        <w:rPr>
          <w:rFonts w:ascii="Times New Roman" w:hAnsi="Times New Roman" w:cs="Times New Roman"/>
          <w:sz w:val="28"/>
          <w:szCs w:val="28"/>
        </w:rPr>
        <w:t>«</w:t>
      </w:r>
      <w:r w:rsidRPr="00A606D6">
        <w:rPr>
          <w:rFonts w:ascii="Times New Roman" w:hAnsi="Times New Roman" w:cs="Times New Roman"/>
          <w:sz w:val="28"/>
          <w:szCs w:val="28"/>
        </w:rPr>
        <w:t>Забота на 2023 - 2025 годы</w:t>
      </w:r>
      <w:r w:rsidR="006E5D73">
        <w:rPr>
          <w:rFonts w:ascii="Times New Roman" w:hAnsi="Times New Roman" w:cs="Times New Roman"/>
          <w:sz w:val="28"/>
          <w:szCs w:val="28"/>
        </w:rPr>
        <w:t>»</w:t>
      </w:r>
      <w:r w:rsidRPr="00A606D6">
        <w:rPr>
          <w:rFonts w:ascii="Times New Roman" w:hAnsi="Times New Roman" w:cs="Times New Roman"/>
          <w:sz w:val="28"/>
          <w:szCs w:val="28"/>
        </w:rPr>
        <w:t xml:space="preserve"> (далее - Программа) осуществляется в соответствии с Бюджетным </w:t>
      </w:r>
      <w:hyperlink r:id="rId8" w:history="1">
        <w:r w:rsidRPr="006E5D73">
          <w:rPr>
            <w:rStyle w:val="a3"/>
            <w:rFonts w:ascii="Times New Roman" w:hAnsi="Times New Roman" w:cs="Times New Roman"/>
            <w:color w:val="auto"/>
            <w:sz w:val="28"/>
            <w:szCs w:val="28"/>
            <w:u w:val="none"/>
          </w:rPr>
          <w:t>кодексом</w:t>
        </w:r>
      </w:hyperlink>
      <w:r w:rsidRPr="006E5D73">
        <w:rPr>
          <w:rFonts w:ascii="Times New Roman" w:hAnsi="Times New Roman" w:cs="Times New Roman"/>
          <w:sz w:val="28"/>
          <w:szCs w:val="28"/>
        </w:rPr>
        <w:t xml:space="preserve"> Российской Федерации, Федеральным </w:t>
      </w:r>
      <w:hyperlink r:id="rId9" w:history="1">
        <w:r w:rsidRPr="006E5D73">
          <w:rPr>
            <w:rStyle w:val="a3"/>
            <w:rFonts w:ascii="Times New Roman" w:hAnsi="Times New Roman" w:cs="Times New Roman"/>
            <w:color w:val="auto"/>
            <w:sz w:val="28"/>
            <w:szCs w:val="28"/>
            <w:u w:val="none"/>
          </w:rPr>
          <w:t>законом</w:t>
        </w:r>
      </w:hyperlink>
      <w:r w:rsidRPr="00A606D6">
        <w:rPr>
          <w:rFonts w:ascii="Times New Roman" w:hAnsi="Times New Roman" w:cs="Times New Roman"/>
          <w:sz w:val="28"/>
          <w:szCs w:val="28"/>
        </w:rPr>
        <w:t xml:space="preserve"> от 06.10.2003 </w:t>
      </w:r>
      <w:r w:rsidR="006E5D73">
        <w:rPr>
          <w:rFonts w:ascii="Times New Roman" w:hAnsi="Times New Roman" w:cs="Times New Roman"/>
          <w:sz w:val="28"/>
          <w:szCs w:val="28"/>
        </w:rPr>
        <w:t>№</w:t>
      </w:r>
      <w:r w:rsidRPr="00A606D6">
        <w:rPr>
          <w:rFonts w:ascii="Times New Roman" w:hAnsi="Times New Roman" w:cs="Times New Roman"/>
          <w:sz w:val="28"/>
          <w:szCs w:val="28"/>
        </w:rPr>
        <w:t xml:space="preserve"> 131-ФЗ </w:t>
      </w:r>
      <w:r w:rsidR="006E5D73">
        <w:rPr>
          <w:rFonts w:ascii="Times New Roman" w:hAnsi="Times New Roman" w:cs="Times New Roman"/>
          <w:sz w:val="28"/>
          <w:szCs w:val="28"/>
        </w:rPr>
        <w:t>«</w:t>
      </w:r>
      <w:r w:rsidRPr="00A606D6">
        <w:rPr>
          <w:rFonts w:ascii="Times New Roman" w:hAnsi="Times New Roman" w:cs="Times New Roman"/>
          <w:sz w:val="28"/>
          <w:szCs w:val="28"/>
        </w:rPr>
        <w:t>Об общих принципах организации местного самоуправления в Российской Федерации</w:t>
      </w:r>
      <w:r w:rsidR="006E5D73">
        <w:rPr>
          <w:rFonts w:ascii="Times New Roman" w:hAnsi="Times New Roman" w:cs="Times New Roman"/>
          <w:sz w:val="28"/>
          <w:szCs w:val="28"/>
        </w:rPr>
        <w:t>»</w:t>
      </w:r>
      <w:r w:rsidRPr="00A606D6">
        <w:rPr>
          <w:rFonts w:ascii="Times New Roman" w:hAnsi="Times New Roman" w:cs="Times New Roman"/>
          <w:sz w:val="28"/>
          <w:szCs w:val="28"/>
        </w:rPr>
        <w:t xml:space="preserve"> и базируется на действующих в муниципальном образовании программах/мероприятиях в сфере социальной поддержки населения: программа направлена на обеспечение достойного уровня жизни пожилых граждан, инвалидов, граждан, воспитывающих детей, и иных нуждающихся в помощи граждан, проживающих на территории поселения.</w:t>
      </w:r>
    </w:p>
    <w:p w14:paraId="518BEB13"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Программа направлена на повышение качества жизни населения поселения за счет повышения эффективности и адресности мер, направленных на обеспечение достойного уровня жизни пожилых граждан, инвалидов, граждан, воспитывающих детей, и иных социально не защищенных граждан. В основу механизма достижения цели Программы заложен принцип социальной сплоченности и социальной ответственности, позволяющий включать в процесс формирования и реализации социальной политики в поселении институты гражданского общества и граждан.</w:t>
      </w:r>
    </w:p>
    <w:p w14:paraId="7FC60DFE"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Программа является инструментом для реализации одного из основных направлений борьбы с бедностью, а именно: создание системы материальной, натуральной и иной помощи нуждающимся категориям граждан.</w:t>
      </w:r>
    </w:p>
    <w:p w14:paraId="6C13BE29"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Программа определяет принципы создания комплексной системы, порядок реализации включенных в нее мероприятий, их ресурсное обеспечение, ответственных исполнителей, результативность и эффективность использования финансовых ресурсов, выделяемых на ее реализацию.</w:t>
      </w:r>
    </w:p>
    <w:p w14:paraId="4C731285" w14:textId="5C642C77" w:rsid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Особенностью современной демографической ситуации и уровня здоровья нации является высокая численность граждан с ограниченными возможностями здоровья, ветеранов и граждан пожилого возраста. В связи с этим защита прав и интересов этих категорий населения, поддержание их социального статуса являются неотъемлемой частью социальной политики поселения.</w:t>
      </w:r>
    </w:p>
    <w:p w14:paraId="5CB1F8E6" w14:textId="651E2D78" w:rsidR="003A2E85" w:rsidRDefault="008609CD" w:rsidP="002B04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01.01.2021 года н</w:t>
      </w:r>
      <w:r w:rsidR="00F35191" w:rsidRPr="00F35191">
        <w:rPr>
          <w:rFonts w:ascii="Times New Roman" w:hAnsi="Times New Roman" w:cs="Times New Roman"/>
          <w:sz w:val="28"/>
          <w:szCs w:val="28"/>
        </w:rPr>
        <w:t>аселение муниципального образования «</w:t>
      </w:r>
      <w:r w:rsidR="00D64714">
        <w:rPr>
          <w:rFonts w:ascii="Times New Roman" w:hAnsi="Times New Roman" w:cs="Times New Roman"/>
          <w:sz w:val="28"/>
          <w:szCs w:val="28"/>
        </w:rPr>
        <w:t xml:space="preserve">Сурское городское </w:t>
      </w:r>
      <w:proofErr w:type="gramStart"/>
      <w:r w:rsidR="00D64714">
        <w:rPr>
          <w:rFonts w:ascii="Times New Roman" w:hAnsi="Times New Roman" w:cs="Times New Roman"/>
          <w:sz w:val="28"/>
          <w:szCs w:val="28"/>
        </w:rPr>
        <w:t>поселение</w:t>
      </w:r>
      <w:r w:rsidR="00F35191" w:rsidRPr="00F35191">
        <w:rPr>
          <w:rFonts w:ascii="Times New Roman" w:hAnsi="Times New Roman" w:cs="Times New Roman"/>
          <w:sz w:val="28"/>
          <w:szCs w:val="28"/>
        </w:rPr>
        <w:t>»  составляет</w:t>
      </w:r>
      <w:proofErr w:type="gramEnd"/>
      <w:r w:rsidR="00F35191" w:rsidRPr="00F35191">
        <w:rPr>
          <w:rFonts w:ascii="Times New Roman" w:hAnsi="Times New Roman" w:cs="Times New Roman"/>
          <w:sz w:val="28"/>
          <w:szCs w:val="28"/>
        </w:rPr>
        <w:t xml:space="preserve"> </w:t>
      </w:r>
      <w:r w:rsidR="00F72236">
        <w:rPr>
          <w:rFonts w:ascii="Times New Roman" w:hAnsi="Times New Roman" w:cs="Times New Roman"/>
          <w:sz w:val="28"/>
          <w:szCs w:val="28"/>
        </w:rPr>
        <w:t>7653</w:t>
      </w:r>
      <w:r w:rsidR="00F35191" w:rsidRPr="00F35191">
        <w:rPr>
          <w:rFonts w:ascii="Times New Roman" w:hAnsi="Times New Roman" w:cs="Times New Roman"/>
          <w:sz w:val="28"/>
          <w:szCs w:val="28"/>
        </w:rPr>
        <w:t xml:space="preserve"> человек. Если учитывать тенденции изменения численности населения за последние </w:t>
      </w:r>
      <w:r w:rsidR="00F72236">
        <w:rPr>
          <w:rFonts w:ascii="Times New Roman" w:hAnsi="Times New Roman" w:cs="Times New Roman"/>
          <w:sz w:val="28"/>
          <w:szCs w:val="28"/>
        </w:rPr>
        <w:t xml:space="preserve">пять </w:t>
      </w:r>
      <w:r w:rsidR="00F35191" w:rsidRPr="00F35191">
        <w:rPr>
          <w:rFonts w:ascii="Times New Roman" w:hAnsi="Times New Roman" w:cs="Times New Roman"/>
          <w:sz w:val="28"/>
          <w:szCs w:val="28"/>
        </w:rPr>
        <w:t xml:space="preserve"> лет (с 20</w:t>
      </w:r>
      <w:r w:rsidR="00F72236">
        <w:rPr>
          <w:rFonts w:ascii="Times New Roman" w:hAnsi="Times New Roman" w:cs="Times New Roman"/>
          <w:sz w:val="28"/>
          <w:szCs w:val="28"/>
        </w:rPr>
        <w:t>16</w:t>
      </w:r>
      <w:r w:rsidR="00F35191" w:rsidRPr="00F35191">
        <w:rPr>
          <w:rFonts w:ascii="Times New Roman" w:hAnsi="Times New Roman" w:cs="Times New Roman"/>
          <w:sz w:val="28"/>
          <w:szCs w:val="28"/>
        </w:rPr>
        <w:t xml:space="preserve"> года по 20</w:t>
      </w:r>
      <w:r w:rsidR="00F72236">
        <w:rPr>
          <w:rFonts w:ascii="Times New Roman" w:hAnsi="Times New Roman" w:cs="Times New Roman"/>
          <w:sz w:val="28"/>
          <w:szCs w:val="28"/>
        </w:rPr>
        <w:t>21</w:t>
      </w:r>
      <w:r w:rsidR="00F35191" w:rsidRPr="00F35191">
        <w:rPr>
          <w:rFonts w:ascii="Times New Roman" w:hAnsi="Times New Roman" w:cs="Times New Roman"/>
          <w:sz w:val="28"/>
          <w:szCs w:val="28"/>
        </w:rPr>
        <w:t xml:space="preserve"> год), в течении которых среднегодовое сокращение составляет </w:t>
      </w:r>
      <w:r w:rsidR="00F72236">
        <w:rPr>
          <w:rFonts w:ascii="Times New Roman" w:hAnsi="Times New Roman" w:cs="Times New Roman"/>
          <w:sz w:val="28"/>
          <w:szCs w:val="28"/>
        </w:rPr>
        <w:t>150</w:t>
      </w:r>
      <w:r w:rsidR="00F35191" w:rsidRPr="00F35191">
        <w:rPr>
          <w:rFonts w:ascii="Times New Roman" w:hAnsi="Times New Roman" w:cs="Times New Roman"/>
          <w:sz w:val="28"/>
          <w:szCs w:val="28"/>
        </w:rPr>
        <w:t xml:space="preserve"> человек, то к 20</w:t>
      </w:r>
      <w:r w:rsidR="0000176E">
        <w:rPr>
          <w:rFonts w:ascii="Times New Roman" w:hAnsi="Times New Roman" w:cs="Times New Roman"/>
          <w:sz w:val="28"/>
          <w:szCs w:val="28"/>
        </w:rPr>
        <w:t>23</w:t>
      </w:r>
      <w:r w:rsidR="00F35191" w:rsidRPr="00F35191">
        <w:rPr>
          <w:rFonts w:ascii="Times New Roman" w:hAnsi="Times New Roman" w:cs="Times New Roman"/>
          <w:sz w:val="28"/>
          <w:szCs w:val="28"/>
        </w:rPr>
        <w:t xml:space="preserve"> году численность населения Сурского </w:t>
      </w:r>
      <w:r w:rsidR="0000176E">
        <w:rPr>
          <w:rFonts w:ascii="Times New Roman" w:hAnsi="Times New Roman" w:cs="Times New Roman"/>
          <w:sz w:val="28"/>
          <w:szCs w:val="28"/>
        </w:rPr>
        <w:t>городского поселения</w:t>
      </w:r>
      <w:r w:rsidR="00F35191" w:rsidRPr="00F35191">
        <w:rPr>
          <w:rFonts w:ascii="Times New Roman" w:hAnsi="Times New Roman" w:cs="Times New Roman"/>
          <w:sz w:val="28"/>
          <w:szCs w:val="28"/>
        </w:rPr>
        <w:t xml:space="preserve"> может составить </w:t>
      </w:r>
      <w:r w:rsidR="0000176E">
        <w:rPr>
          <w:rFonts w:ascii="Times New Roman" w:hAnsi="Times New Roman" w:cs="Times New Roman"/>
          <w:sz w:val="28"/>
          <w:szCs w:val="28"/>
        </w:rPr>
        <w:t>7</w:t>
      </w:r>
      <w:r w:rsidR="00C327DF">
        <w:rPr>
          <w:rFonts w:ascii="Times New Roman" w:hAnsi="Times New Roman" w:cs="Times New Roman"/>
          <w:sz w:val="28"/>
          <w:szCs w:val="28"/>
        </w:rPr>
        <w:t>45</w:t>
      </w:r>
      <w:r w:rsidR="0000176E">
        <w:rPr>
          <w:rFonts w:ascii="Times New Roman" w:hAnsi="Times New Roman" w:cs="Times New Roman"/>
          <w:sz w:val="28"/>
          <w:szCs w:val="28"/>
        </w:rPr>
        <w:t>0</w:t>
      </w:r>
      <w:r w:rsidR="00F35191" w:rsidRPr="00F35191">
        <w:rPr>
          <w:rFonts w:ascii="Times New Roman" w:hAnsi="Times New Roman" w:cs="Times New Roman"/>
          <w:sz w:val="28"/>
          <w:szCs w:val="28"/>
        </w:rPr>
        <w:t xml:space="preserve"> человек, что значительно ниже показателей, заложенных в планах реализации национального проекта «Демография»</w:t>
      </w:r>
      <w:r w:rsidR="0000176E">
        <w:rPr>
          <w:rFonts w:ascii="Times New Roman" w:hAnsi="Times New Roman" w:cs="Times New Roman"/>
          <w:sz w:val="28"/>
          <w:szCs w:val="28"/>
        </w:rPr>
        <w:t xml:space="preserve"> по</w:t>
      </w:r>
      <w:r w:rsidR="00C327DF">
        <w:rPr>
          <w:rFonts w:ascii="Times New Roman" w:hAnsi="Times New Roman" w:cs="Times New Roman"/>
          <w:sz w:val="28"/>
          <w:szCs w:val="28"/>
        </w:rPr>
        <w:t xml:space="preserve"> </w:t>
      </w:r>
      <w:r w:rsidR="0000176E">
        <w:rPr>
          <w:rFonts w:ascii="Times New Roman" w:hAnsi="Times New Roman" w:cs="Times New Roman"/>
          <w:sz w:val="28"/>
          <w:szCs w:val="28"/>
        </w:rPr>
        <w:t>МО «</w:t>
      </w:r>
      <w:proofErr w:type="spellStart"/>
      <w:r w:rsidR="0000176E">
        <w:rPr>
          <w:rFonts w:ascii="Times New Roman" w:hAnsi="Times New Roman" w:cs="Times New Roman"/>
          <w:sz w:val="28"/>
          <w:szCs w:val="28"/>
        </w:rPr>
        <w:t>Сурский</w:t>
      </w:r>
      <w:proofErr w:type="spellEnd"/>
      <w:r w:rsidR="0000176E">
        <w:rPr>
          <w:rFonts w:ascii="Times New Roman" w:hAnsi="Times New Roman" w:cs="Times New Roman"/>
          <w:sz w:val="28"/>
          <w:szCs w:val="28"/>
        </w:rPr>
        <w:t xml:space="preserve"> район».</w:t>
      </w:r>
      <w:r w:rsidR="00F35191" w:rsidRPr="00F35191">
        <w:rPr>
          <w:rFonts w:ascii="Times New Roman" w:hAnsi="Times New Roman" w:cs="Times New Roman"/>
          <w:sz w:val="28"/>
          <w:szCs w:val="28"/>
        </w:rPr>
        <w:t xml:space="preserve"> </w:t>
      </w:r>
    </w:p>
    <w:p w14:paraId="085F2A22" w14:textId="5108EEBF" w:rsidR="003A2E85" w:rsidRPr="00E42C60" w:rsidRDefault="002B04E6" w:rsidP="003A2E85">
      <w:pPr>
        <w:pStyle w:val="a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Повышение продолжительности жизни населения, п</w:t>
      </w:r>
      <w:r w:rsidR="003A2E85" w:rsidRPr="00E42C60">
        <w:rPr>
          <w:rFonts w:ascii="Times New Roman" w:hAnsi="Times New Roman" w:cs="Times New Roman"/>
          <w:sz w:val="28"/>
          <w:szCs w:val="28"/>
        </w:rPr>
        <w:t xml:space="preserve">реодоление бедности и обеспечение достойного уровня жизни населения - главный приоритет социальной и бюджетной политики Сурского района. Последовательное осуществление данной политики, базирующееся на реально имеющихся </w:t>
      </w:r>
      <w:r w:rsidR="003A2E85" w:rsidRPr="00E42C60">
        <w:rPr>
          <w:rFonts w:ascii="Times New Roman" w:hAnsi="Times New Roman" w:cs="Times New Roman"/>
          <w:sz w:val="28"/>
          <w:szCs w:val="28"/>
        </w:rPr>
        <w:lastRenderedPageBreak/>
        <w:t>ресурсах и возможностях, предполагает переход к перераспределению социальных расходов в пользу самых уязвимых групп населения.</w:t>
      </w:r>
    </w:p>
    <w:p w14:paraId="7BC728FC" w14:textId="45E00942"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xml:space="preserve">Конечной целью Программы должно стать повышение уровня социальной защищенности граждан. Программа носит социальный характер и предусматривает ряд дополнительных мероприятий, направленных на оказание материальной и психологической поддержки нуждающимся гражданам. </w:t>
      </w:r>
    </w:p>
    <w:p w14:paraId="227C3E57" w14:textId="182F9516" w:rsidR="00A606D6" w:rsidRPr="00A606D6" w:rsidRDefault="003A2E85" w:rsidP="006E5D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Также м</w:t>
      </w:r>
      <w:r w:rsidR="00A606D6" w:rsidRPr="00A606D6">
        <w:rPr>
          <w:rFonts w:ascii="Times New Roman" w:hAnsi="Times New Roman" w:cs="Times New Roman"/>
          <w:sz w:val="28"/>
          <w:szCs w:val="28"/>
        </w:rPr>
        <w:t>ероприятия направлены на улучшение благосостояния и повышение уровня жизни населения, что естественным образом отразится на экономическом и социальном развитии поселения.</w:t>
      </w:r>
    </w:p>
    <w:p w14:paraId="13704D93" w14:textId="77777777" w:rsidR="00A606D6" w:rsidRPr="00A606D6" w:rsidRDefault="00A606D6" w:rsidP="006E5D73">
      <w:pPr>
        <w:pStyle w:val="ConsPlusNormal"/>
        <w:jc w:val="both"/>
        <w:rPr>
          <w:rFonts w:ascii="Times New Roman" w:hAnsi="Times New Roman" w:cs="Times New Roman"/>
          <w:sz w:val="28"/>
          <w:szCs w:val="28"/>
        </w:rPr>
      </w:pPr>
    </w:p>
    <w:p w14:paraId="565CBC32" w14:textId="77777777" w:rsidR="00A606D6" w:rsidRPr="00A606D6" w:rsidRDefault="00A606D6" w:rsidP="006E5D73">
      <w:pPr>
        <w:pStyle w:val="ConsPlusTitle"/>
        <w:jc w:val="center"/>
        <w:outlineLvl w:val="1"/>
        <w:rPr>
          <w:rFonts w:ascii="Times New Roman" w:hAnsi="Times New Roman" w:cs="Times New Roman"/>
          <w:sz w:val="28"/>
          <w:szCs w:val="28"/>
        </w:rPr>
      </w:pPr>
      <w:r w:rsidRPr="00A606D6">
        <w:rPr>
          <w:rFonts w:ascii="Times New Roman" w:hAnsi="Times New Roman" w:cs="Times New Roman"/>
          <w:sz w:val="28"/>
          <w:szCs w:val="28"/>
        </w:rPr>
        <w:t>2. Цели, задачи и целевые индикаторы муниципальной программы</w:t>
      </w:r>
    </w:p>
    <w:p w14:paraId="3EACA20E" w14:textId="77777777" w:rsidR="00A606D6" w:rsidRPr="00A606D6" w:rsidRDefault="00A606D6" w:rsidP="006E5D73">
      <w:pPr>
        <w:pStyle w:val="ConsPlusNormal"/>
        <w:jc w:val="both"/>
        <w:rPr>
          <w:rFonts w:ascii="Times New Roman" w:hAnsi="Times New Roman" w:cs="Times New Roman"/>
          <w:sz w:val="28"/>
          <w:szCs w:val="28"/>
        </w:rPr>
      </w:pPr>
    </w:p>
    <w:p w14:paraId="7FD1CF65"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Цели муниципальной программы:</w:t>
      </w:r>
    </w:p>
    <w:p w14:paraId="2F0E4D81"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улучшение материального положения оказавшихся по независящим от них причинам в трудной жизненной ситуации и повышение степени социальной защищенности малоимущих семей с детьми, пожилых граждан, иных граждан.</w:t>
      </w:r>
    </w:p>
    <w:p w14:paraId="52C0126C"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Для достижения поставленной цели необходимо решение следующих задач:</w:t>
      </w:r>
    </w:p>
    <w:p w14:paraId="2D8F9ACB" w14:textId="5FF02A59"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обеспечение адресной</w:t>
      </w:r>
      <w:r w:rsidR="00052EF6">
        <w:rPr>
          <w:rFonts w:ascii="Times New Roman" w:hAnsi="Times New Roman" w:cs="Times New Roman"/>
          <w:sz w:val="28"/>
          <w:szCs w:val="28"/>
        </w:rPr>
        <w:t xml:space="preserve"> </w:t>
      </w:r>
      <w:proofErr w:type="gramStart"/>
      <w:r w:rsidR="00052EF6">
        <w:rPr>
          <w:rFonts w:ascii="Times New Roman" w:hAnsi="Times New Roman" w:cs="Times New Roman"/>
          <w:sz w:val="28"/>
          <w:szCs w:val="28"/>
        </w:rPr>
        <w:t xml:space="preserve">материальной </w:t>
      </w:r>
      <w:r w:rsidRPr="00A606D6">
        <w:rPr>
          <w:rFonts w:ascii="Times New Roman" w:hAnsi="Times New Roman" w:cs="Times New Roman"/>
          <w:sz w:val="28"/>
          <w:szCs w:val="28"/>
        </w:rPr>
        <w:t xml:space="preserve"> поддержки</w:t>
      </w:r>
      <w:proofErr w:type="gramEnd"/>
      <w:r w:rsidRPr="00A606D6">
        <w:rPr>
          <w:rFonts w:ascii="Times New Roman" w:hAnsi="Times New Roman" w:cs="Times New Roman"/>
          <w:sz w:val="28"/>
          <w:szCs w:val="28"/>
        </w:rPr>
        <w:t xml:space="preserve"> граждан, оказавшихся в трудной жизненной ситуации;</w:t>
      </w:r>
    </w:p>
    <w:p w14:paraId="79322440"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повышение уровня материального благополучия ветеранов, инвалидов и пожилых граждан;</w:t>
      </w:r>
    </w:p>
    <w:p w14:paraId="13A5A888"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повышение уровня материального благополучия семей, имеющих детей, в том числе многодетных, неполных семей.</w:t>
      </w:r>
    </w:p>
    <w:p w14:paraId="553F37DB" w14:textId="1C9848E6" w:rsid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xml:space="preserve">Эффективность реализации муниципальной программы определяется степенью достижения ее важнейших целевых индикаторов и показателей, указанных в таблице </w:t>
      </w:r>
      <w:r w:rsidR="004A4636">
        <w:rPr>
          <w:rFonts w:ascii="Times New Roman" w:hAnsi="Times New Roman" w:cs="Times New Roman"/>
          <w:sz w:val="28"/>
          <w:szCs w:val="28"/>
        </w:rPr>
        <w:t>№</w:t>
      </w:r>
      <w:r w:rsidRPr="00A606D6">
        <w:rPr>
          <w:rFonts w:ascii="Times New Roman" w:hAnsi="Times New Roman" w:cs="Times New Roman"/>
          <w:sz w:val="28"/>
          <w:szCs w:val="28"/>
        </w:rPr>
        <w:t xml:space="preserve"> 1.</w:t>
      </w:r>
    </w:p>
    <w:p w14:paraId="19316311" w14:textId="16B24FE8" w:rsidR="00D95C88" w:rsidRDefault="00D95C88" w:rsidP="006E5D73">
      <w:pPr>
        <w:pStyle w:val="ConsPlusNormal"/>
        <w:ind w:firstLine="540"/>
        <w:jc w:val="both"/>
        <w:rPr>
          <w:rFonts w:ascii="Times New Roman" w:hAnsi="Times New Roman" w:cs="Times New Roman"/>
          <w:sz w:val="28"/>
          <w:szCs w:val="28"/>
        </w:rPr>
      </w:pPr>
    </w:p>
    <w:p w14:paraId="51B02AC2" w14:textId="6E652625" w:rsidR="00D95C88" w:rsidRDefault="00D95C88" w:rsidP="006E5D73">
      <w:pPr>
        <w:pStyle w:val="ConsPlusNormal"/>
        <w:ind w:firstLine="540"/>
        <w:jc w:val="both"/>
        <w:rPr>
          <w:rFonts w:ascii="Times New Roman" w:hAnsi="Times New Roman" w:cs="Times New Roman"/>
          <w:sz w:val="28"/>
          <w:szCs w:val="28"/>
        </w:rPr>
      </w:pPr>
    </w:p>
    <w:p w14:paraId="39755932" w14:textId="65EBA176" w:rsidR="00D95C88" w:rsidRDefault="00D95C88" w:rsidP="006E5D73">
      <w:pPr>
        <w:pStyle w:val="ConsPlusNormal"/>
        <w:ind w:firstLine="540"/>
        <w:jc w:val="both"/>
        <w:rPr>
          <w:rFonts w:ascii="Times New Roman" w:hAnsi="Times New Roman" w:cs="Times New Roman"/>
          <w:sz w:val="28"/>
          <w:szCs w:val="28"/>
        </w:rPr>
      </w:pPr>
    </w:p>
    <w:p w14:paraId="1B9E24F4" w14:textId="1CFC6C80" w:rsidR="00D95C88" w:rsidRDefault="00D95C88" w:rsidP="006E5D73">
      <w:pPr>
        <w:pStyle w:val="ConsPlusNormal"/>
        <w:ind w:firstLine="540"/>
        <w:jc w:val="both"/>
        <w:rPr>
          <w:rFonts w:ascii="Times New Roman" w:hAnsi="Times New Roman" w:cs="Times New Roman"/>
          <w:sz w:val="28"/>
          <w:szCs w:val="28"/>
        </w:rPr>
      </w:pPr>
    </w:p>
    <w:p w14:paraId="1ADB2565" w14:textId="643664B0" w:rsidR="00D95C88" w:rsidRDefault="00D95C88" w:rsidP="006E5D73">
      <w:pPr>
        <w:pStyle w:val="ConsPlusNormal"/>
        <w:ind w:firstLine="540"/>
        <w:jc w:val="both"/>
        <w:rPr>
          <w:rFonts w:ascii="Times New Roman" w:hAnsi="Times New Roman" w:cs="Times New Roman"/>
          <w:sz w:val="28"/>
          <w:szCs w:val="28"/>
        </w:rPr>
      </w:pPr>
    </w:p>
    <w:p w14:paraId="15C19B57" w14:textId="3F71258F" w:rsidR="00D95C88" w:rsidRDefault="00D95C88" w:rsidP="006E5D73">
      <w:pPr>
        <w:pStyle w:val="ConsPlusNormal"/>
        <w:ind w:firstLine="540"/>
        <w:jc w:val="both"/>
        <w:rPr>
          <w:rFonts w:ascii="Times New Roman" w:hAnsi="Times New Roman" w:cs="Times New Roman"/>
          <w:sz w:val="28"/>
          <w:szCs w:val="28"/>
        </w:rPr>
      </w:pPr>
    </w:p>
    <w:p w14:paraId="72BAA754" w14:textId="7DB22D2F" w:rsidR="00D95C88" w:rsidRDefault="00D95C88" w:rsidP="006E5D73">
      <w:pPr>
        <w:pStyle w:val="ConsPlusNormal"/>
        <w:ind w:firstLine="540"/>
        <w:jc w:val="both"/>
        <w:rPr>
          <w:rFonts w:ascii="Times New Roman" w:hAnsi="Times New Roman" w:cs="Times New Roman"/>
          <w:sz w:val="28"/>
          <w:szCs w:val="28"/>
        </w:rPr>
      </w:pPr>
    </w:p>
    <w:p w14:paraId="377C6507" w14:textId="3A3C883F" w:rsidR="00D95C88" w:rsidRDefault="00D95C88" w:rsidP="006E5D73">
      <w:pPr>
        <w:pStyle w:val="ConsPlusNormal"/>
        <w:ind w:firstLine="540"/>
        <w:jc w:val="both"/>
        <w:rPr>
          <w:rFonts w:ascii="Times New Roman" w:hAnsi="Times New Roman" w:cs="Times New Roman"/>
          <w:sz w:val="28"/>
          <w:szCs w:val="28"/>
        </w:rPr>
      </w:pPr>
    </w:p>
    <w:p w14:paraId="3F43B666" w14:textId="23B934E8" w:rsidR="00D95C88" w:rsidRDefault="00D95C88" w:rsidP="006E5D73">
      <w:pPr>
        <w:pStyle w:val="ConsPlusNormal"/>
        <w:ind w:firstLine="540"/>
        <w:jc w:val="both"/>
        <w:rPr>
          <w:rFonts w:ascii="Times New Roman" w:hAnsi="Times New Roman" w:cs="Times New Roman"/>
          <w:sz w:val="28"/>
          <w:szCs w:val="28"/>
        </w:rPr>
      </w:pPr>
    </w:p>
    <w:p w14:paraId="132F778F" w14:textId="1F0A632C" w:rsidR="00D95C88" w:rsidRDefault="00D95C88" w:rsidP="006E5D73">
      <w:pPr>
        <w:pStyle w:val="ConsPlusNormal"/>
        <w:ind w:firstLine="540"/>
        <w:jc w:val="both"/>
        <w:rPr>
          <w:rFonts w:ascii="Times New Roman" w:hAnsi="Times New Roman" w:cs="Times New Roman"/>
          <w:sz w:val="28"/>
          <w:szCs w:val="28"/>
        </w:rPr>
      </w:pPr>
    </w:p>
    <w:p w14:paraId="4952FED9" w14:textId="77777777" w:rsidR="00002151" w:rsidRDefault="00002151" w:rsidP="006E5D73">
      <w:pPr>
        <w:pStyle w:val="ConsPlusNormal"/>
        <w:jc w:val="right"/>
        <w:outlineLvl w:val="2"/>
        <w:rPr>
          <w:rFonts w:ascii="Times New Roman" w:hAnsi="Times New Roman" w:cs="Times New Roman"/>
          <w:sz w:val="28"/>
          <w:szCs w:val="28"/>
        </w:rPr>
      </w:pPr>
    </w:p>
    <w:p w14:paraId="69262924" w14:textId="77777777" w:rsidR="002B04E6" w:rsidRDefault="002B04E6" w:rsidP="00143CD6">
      <w:pPr>
        <w:pStyle w:val="ConsPlusNormal"/>
        <w:jc w:val="right"/>
        <w:outlineLvl w:val="2"/>
        <w:rPr>
          <w:rFonts w:ascii="Times New Roman" w:hAnsi="Times New Roman" w:cs="Times New Roman"/>
          <w:sz w:val="28"/>
          <w:szCs w:val="28"/>
        </w:rPr>
      </w:pPr>
    </w:p>
    <w:p w14:paraId="78D53951" w14:textId="77777777" w:rsidR="002B04E6" w:rsidRDefault="002B04E6" w:rsidP="00143CD6">
      <w:pPr>
        <w:pStyle w:val="ConsPlusNormal"/>
        <w:jc w:val="right"/>
        <w:outlineLvl w:val="2"/>
        <w:rPr>
          <w:rFonts w:ascii="Times New Roman" w:hAnsi="Times New Roman" w:cs="Times New Roman"/>
          <w:sz w:val="28"/>
          <w:szCs w:val="28"/>
        </w:rPr>
      </w:pPr>
    </w:p>
    <w:p w14:paraId="7C8D918C" w14:textId="77777777" w:rsidR="002B04E6" w:rsidRDefault="002B04E6" w:rsidP="00143CD6">
      <w:pPr>
        <w:pStyle w:val="ConsPlusNormal"/>
        <w:jc w:val="right"/>
        <w:outlineLvl w:val="2"/>
        <w:rPr>
          <w:rFonts w:ascii="Times New Roman" w:hAnsi="Times New Roman" w:cs="Times New Roman"/>
          <w:sz w:val="28"/>
          <w:szCs w:val="28"/>
        </w:rPr>
      </w:pPr>
    </w:p>
    <w:p w14:paraId="7EDD6B24" w14:textId="77777777" w:rsidR="002B04E6" w:rsidRDefault="002B04E6" w:rsidP="00143CD6">
      <w:pPr>
        <w:pStyle w:val="ConsPlusNormal"/>
        <w:jc w:val="right"/>
        <w:outlineLvl w:val="2"/>
        <w:rPr>
          <w:rFonts w:ascii="Times New Roman" w:hAnsi="Times New Roman" w:cs="Times New Roman"/>
          <w:sz w:val="28"/>
          <w:szCs w:val="28"/>
        </w:rPr>
      </w:pPr>
    </w:p>
    <w:p w14:paraId="141AF5CD" w14:textId="77777777" w:rsidR="002B04E6" w:rsidRDefault="002B04E6" w:rsidP="00143CD6">
      <w:pPr>
        <w:pStyle w:val="ConsPlusNormal"/>
        <w:jc w:val="right"/>
        <w:outlineLvl w:val="2"/>
        <w:rPr>
          <w:rFonts w:ascii="Times New Roman" w:hAnsi="Times New Roman" w:cs="Times New Roman"/>
          <w:sz w:val="28"/>
          <w:szCs w:val="28"/>
        </w:rPr>
      </w:pPr>
    </w:p>
    <w:p w14:paraId="67F58BA9" w14:textId="77777777" w:rsidR="002B04E6" w:rsidRDefault="002B04E6" w:rsidP="00143CD6">
      <w:pPr>
        <w:pStyle w:val="ConsPlusNormal"/>
        <w:jc w:val="right"/>
        <w:outlineLvl w:val="2"/>
        <w:rPr>
          <w:rFonts w:ascii="Times New Roman" w:hAnsi="Times New Roman" w:cs="Times New Roman"/>
          <w:sz w:val="28"/>
          <w:szCs w:val="28"/>
        </w:rPr>
      </w:pPr>
    </w:p>
    <w:p w14:paraId="438BF79C" w14:textId="77777777" w:rsidR="002B04E6" w:rsidRDefault="002B04E6" w:rsidP="00143CD6">
      <w:pPr>
        <w:pStyle w:val="ConsPlusNormal"/>
        <w:jc w:val="right"/>
        <w:outlineLvl w:val="2"/>
        <w:rPr>
          <w:rFonts w:ascii="Times New Roman" w:hAnsi="Times New Roman" w:cs="Times New Roman"/>
          <w:sz w:val="28"/>
          <w:szCs w:val="28"/>
        </w:rPr>
      </w:pPr>
    </w:p>
    <w:p w14:paraId="58902515" w14:textId="51FBCA47" w:rsidR="00A606D6" w:rsidRPr="00A606D6" w:rsidRDefault="00A606D6" w:rsidP="00143CD6">
      <w:pPr>
        <w:pStyle w:val="ConsPlusNormal"/>
        <w:jc w:val="right"/>
        <w:outlineLvl w:val="2"/>
        <w:rPr>
          <w:rFonts w:ascii="Times New Roman" w:hAnsi="Times New Roman" w:cs="Times New Roman"/>
          <w:sz w:val="28"/>
          <w:szCs w:val="28"/>
        </w:rPr>
      </w:pPr>
      <w:r w:rsidRPr="00A606D6">
        <w:rPr>
          <w:rFonts w:ascii="Times New Roman" w:hAnsi="Times New Roman" w:cs="Times New Roman"/>
          <w:sz w:val="28"/>
          <w:szCs w:val="28"/>
        </w:rPr>
        <w:lastRenderedPageBreak/>
        <w:t xml:space="preserve">Таблица </w:t>
      </w:r>
      <w:r w:rsidR="00001464">
        <w:rPr>
          <w:rFonts w:ascii="Times New Roman" w:hAnsi="Times New Roman" w:cs="Times New Roman"/>
          <w:sz w:val="28"/>
          <w:szCs w:val="28"/>
        </w:rPr>
        <w:t>№</w:t>
      </w:r>
      <w:r w:rsidRPr="00A606D6">
        <w:rPr>
          <w:rFonts w:ascii="Times New Roman" w:hAnsi="Times New Roman" w:cs="Times New Roman"/>
          <w:sz w:val="28"/>
          <w:szCs w:val="28"/>
        </w:rPr>
        <w:t xml:space="preserve"> 1</w:t>
      </w:r>
    </w:p>
    <w:p w14:paraId="2CEB8DEB" w14:textId="5F31DFA9" w:rsidR="00A606D6" w:rsidRDefault="00A606D6" w:rsidP="006E5D73">
      <w:pPr>
        <w:pStyle w:val="ConsPlusTitle"/>
        <w:jc w:val="center"/>
        <w:rPr>
          <w:rFonts w:ascii="Times New Roman" w:hAnsi="Times New Roman" w:cs="Times New Roman"/>
          <w:sz w:val="28"/>
          <w:szCs w:val="28"/>
        </w:rPr>
      </w:pPr>
      <w:r w:rsidRPr="00A606D6">
        <w:rPr>
          <w:rFonts w:ascii="Times New Roman" w:hAnsi="Times New Roman" w:cs="Times New Roman"/>
          <w:sz w:val="28"/>
          <w:szCs w:val="28"/>
        </w:rPr>
        <w:t xml:space="preserve">Целевые индикаторы </w:t>
      </w:r>
    </w:p>
    <w:tbl>
      <w:tblPr>
        <w:tblW w:w="11057" w:type="dxa"/>
        <w:tblInd w:w="-1281" w:type="dxa"/>
        <w:tblLayout w:type="fixed"/>
        <w:tblCellMar>
          <w:top w:w="102" w:type="dxa"/>
          <w:left w:w="62" w:type="dxa"/>
          <w:bottom w:w="102" w:type="dxa"/>
          <w:right w:w="62" w:type="dxa"/>
        </w:tblCellMar>
        <w:tblLook w:val="0000" w:firstRow="0" w:lastRow="0" w:firstColumn="0" w:lastColumn="0" w:noHBand="0" w:noVBand="0"/>
      </w:tblPr>
      <w:tblGrid>
        <w:gridCol w:w="567"/>
        <w:gridCol w:w="1843"/>
        <w:gridCol w:w="1985"/>
        <w:gridCol w:w="567"/>
        <w:gridCol w:w="1984"/>
        <w:gridCol w:w="1418"/>
        <w:gridCol w:w="992"/>
        <w:gridCol w:w="851"/>
        <w:gridCol w:w="850"/>
      </w:tblGrid>
      <w:tr w:rsidR="00787EE8" w:rsidRPr="005303D1" w14:paraId="1D400124" w14:textId="77777777" w:rsidTr="002B04E6">
        <w:tc>
          <w:tcPr>
            <w:tcW w:w="567" w:type="dxa"/>
            <w:vMerge w:val="restart"/>
            <w:tcBorders>
              <w:top w:val="single" w:sz="4" w:space="0" w:color="auto"/>
              <w:left w:val="single" w:sz="4" w:space="0" w:color="auto"/>
              <w:bottom w:val="single" w:sz="4" w:space="0" w:color="auto"/>
              <w:right w:val="single" w:sz="4" w:space="0" w:color="auto"/>
            </w:tcBorders>
          </w:tcPr>
          <w:p w14:paraId="63637432" w14:textId="75119693" w:rsidR="003A2E85" w:rsidRPr="005303D1" w:rsidRDefault="00787EE8" w:rsidP="005724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A2E85" w:rsidRPr="005303D1">
              <w:rPr>
                <w:rFonts w:ascii="Times New Roman" w:hAnsi="Times New Roman" w:cs="Times New Roman"/>
                <w:sz w:val="28"/>
                <w:szCs w:val="28"/>
              </w:rPr>
              <w:t xml:space="preserve"> п./п.</w:t>
            </w:r>
          </w:p>
        </w:tc>
        <w:tc>
          <w:tcPr>
            <w:tcW w:w="1843" w:type="dxa"/>
            <w:vMerge w:val="restart"/>
            <w:tcBorders>
              <w:top w:val="single" w:sz="4" w:space="0" w:color="auto"/>
              <w:left w:val="single" w:sz="4" w:space="0" w:color="auto"/>
              <w:bottom w:val="single" w:sz="4" w:space="0" w:color="auto"/>
              <w:right w:val="single" w:sz="4" w:space="0" w:color="auto"/>
            </w:tcBorders>
          </w:tcPr>
          <w:p w14:paraId="796D8E0F" w14:textId="77777777" w:rsidR="003A2E85" w:rsidRPr="005303D1" w:rsidRDefault="003A2E85" w:rsidP="005724F2">
            <w:pPr>
              <w:autoSpaceDE w:val="0"/>
              <w:autoSpaceDN w:val="0"/>
              <w:adjustRightInd w:val="0"/>
              <w:spacing w:after="0" w:line="240" w:lineRule="auto"/>
              <w:jc w:val="center"/>
              <w:rPr>
                <w:rFonts w:ascii="Times New Roman" w:hAnsi="Times New Roman" w:cs="Times New Roman"/>
                <w:sz w:val="28"/>
                <w:szCs w:val="28"/>
              </w:rPr>
            </w:pPr>
            <w:r w:rsidRPr="005303D1">
              <w:rPr>
                <w:rFonts w:ascii="Times New Roman" w:hAnsi="Times New Roman" w:cs="Times New Roman"/>
                <w:sz w:val="28"/>
                <w:szCs w:val="28"/>
              </w:rPr>
              <w:t>Наименование целевого индикатора</w:t>
            </w:r>
          </w:p>
        </w:tc>
        <w:tc>
          <w:tcPr>
            <w:tcW w:w="1985" w:type="dxa"/>
            <w:vMerge w:val="restart"/>
            <w:tcBorders>
              <w:top w:val="single" w:sz="4" w:space="0" w:color="auto"/>
              <w:left w:val="single" w:sz="4" w:space="0" w:color="auto"/>
              <w:bottom w:val="single" w:sz="4" w:space="0" w:color="auto"/>
              <w:right w:val="single" w:sz="4" w:space="0" w:color="auto"/>
            </w:tcBorders>
          </w:tcPr>
          <w:p w14:paraId="7AEFC4DD" w14:textId="77777777" w:rsidR="003A2E85" w:rsidRPr="005303D1" w:rsidRDefault="003A2E85" w:rsidP="005724F2">
            <w:pPr>
              <w:autoSpaceDE w:val="0"/>
              <w:autoSpaceDN w:val="0"/>
              <w:adjustRightInd w:val="0"/>
              <w:spacing w:after="0" w:line="240" w:lineRule="auto"/>
              <w:jc w:val="center"/>
              <w:rPr>
                <w:rFonts w:ascii="Times New Roman" w:hAnsi="Times New Roman" w:cs="Times New Roman"/>
                <w:sz w:val="28"/>
                <w:szCs w:val="28"/>
              </w:rPr>
            </w:pPr>
            <w:r w:rsidRPr="005303D1">
              <w:rPr>
                <w:rFonts w:ascii="Times New Roman" w:hAnsi="Times New Roman" w:cs="Times New Roman"/>
                <w:sz w:val="28"/>
                <w:szCs w:val="28"/>
              </w:rPr>
              <w:t>Источник информации</w:t>
            </w:r>
          </w:p>
        </w:tc>
        <w:tc>
          <w:tcPr>
            <w:tcW w:w="567" w:type="dxa"/>
            <w:vMerge w:val="restart"/>
            <w:tcBorders>
              <w:top w:val="single" w:sz="4" w:space="0" w:color="auto"/>
              <w:left w:val="single" w:sz="4" w:space="0" w:color="auto"/>
              <w:bottom w:val="single" w:sz="4" w:space="0" w:color="auto"/>
              <w:right w:val="single" w:sz="4" w:space="0" w:color="auto"/>
            </w:tcBorders>
          </w:tcPr>
          <w:p w14:paraId="5B605662" w14:textId="77777777" w:rsidR="003A2E85" w:rsidRPr="005303D1" w:rsidRDefault="003A2E85" w:rsidP="005724F2">
            <w:pPr>
              <w:autoSpaceDE w:val="0"/>
              <w:autoSpaceDN w:val="0"/>
              <w:adjustRightInd w:val="0"/>
              <w:spacing w:after="0" w:line="240" w:lineRule="auto"/>
              <w:jc w:val="center"/>
              <w:rPr>
                <w:rFonts w:ascii="Times New Roman" w:hAnsi="Times New Roman" w:cs="Times New Roman"/>
                <w:sz w:val="28"/>
                <w:szCs w:val="28"/>
              </w:rPr>
            </w:pPr>
            <w:r w:rsidRPr="005303D1">
              <w:rPr>
                <w:rFonts w:ascii="Times New Roman" w:hAnsi="Times New Roman" w:cs="Times New Roman"/>
                <w:sz w:val="28"/>
                <w:szCs w:val="28"/>
              </w:rPr>
              <w:t>Единица измерения</w:t>
            </w:r>
          </w:p>
        </w:tc>
        <w:tc>
          <w:tcPr>
            <w:tcW w:w="1984" w:type="dxa"/>
            <w:vMerge w:val="restart"/>
            <w:tcBorders>
              <w:top w:val="single" w:sz="4" w:space="0" w:color="auto"/>
              <w:left w:val="single" w:sz="4" w:space="0" w:color="auto"/>
              <w:bottom w:val="single" w:sz="4" w:space="0" w:color="auto"/>
              <w:right w:val="single" w:sz="4" w:space="0" w:color="auto"/>
            </w:tcBorders>
          </w:tcPr>
          <w:p w14:paraId="19DED06F" w14:textId="123C04FC" w:rsidR="003A2E85" w:rsidRPr="005303D1" w:rsidRDefault="00787EE8" w:rsidP="005724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A2E85" w:rsidRPr="005303D1">
              <w:rPr>
                <w:rFonts w:ascii="Times New Roman" w:hAnsi="Times New Roman" w:cs="Times New Roman"/>
                <w:sz w:val="28"/>
                <w:szCs w:val="28"/>
              </w:rPr>
              <w:t>программного мероприятия, соответствующего целевому индикатору</w:t>
            </w:r>
          </w:p>
        </w:tc>
        <w:tc>
          <w:tcPr>
            <w:tcW w:w="1418" w:type="dxa"/>
            <w:vMerge w:val="restart"/>
            <w:tcBorders>
              <w:top w:val="single" w:sz="4" w:space="0" w:color="auto"/>
              <w:left w:val="single" w:sz="4" w:space="0" w:color="auto"/>
              <w:bottom w:val="single" w:sz="4" w:space="0" w:color="auto"/>
              <w:right w:val="single" w:sz="4" w:space="0" w:color="auto"/>
            </w:tcBorders>
          </w:tcPr>
          <w:p w14:paraId="13EEFC35" w14:textId="19768A06" w:rsidR="003A2E85" w:rsidRPr="005303D1" w:rsidRDefault="003A2E85" w:rsidP="005724F2">
            <w:pPr>
              <w:autoSpaceDE w:val="0"/>
              <w:autoSpaceDN w:val="0"/>
              <w:adjustRightInd w:val="0"/>
              <w:spacing w:after="0" w:line="240" w:lineRule="auto"/>
              <w:jc w:val="center"/>
              <w:rPr>
                <w:rFonts w:ascii="Times New Roman" w:hAnsi="Times New Roman" w:cs="Times New Roman"/>
                <w:sz w:val="28"/>
                <w:szCs w:val="28"/>
              </w:rPr>
            </w:pPr>
            <w:r w:rsidRPr="005303D1">
              <w:rPr>
                <w:rFonts w:ascii="Times New Roman" w:hAnsi="Times New Roman" w:cs="Times New Roman"/>
                <w:sz w:val="28"/>
                <w:szCs w:val="28"/>
              </w:rPr>
              <w:t xml:space="preserve">Базовое значение целевого индикатора в </w:t>
            </w:r>
            <w:proofErr w:type="gramStart"/>
            <w:r w:rsidR="000506DE">
              <w:rPr>
                <w:rFonts w:ascii="Times New Roman" w:hAnsi="Times New Roman" w:cs="Times New Roman"/>
                <w:sz w:val="28"/>
                <w:szCs w:val="28"/>
              </w:rPr>
              <w:t xml:space="preserve">2022 </w:t>
            </w:r>
            <w:r w:rsidRPr="005303D1">
              <w:rPr>
                <w:rFonts w:ascii="Times New Roman" w:hAnsi="Times New Roman" w:cs="Times New Roman"/>
                <w:sz w:val="28"/>
                <w:szCs w:val="28"/>
              </w:rPr>
              <w:t xml:space="preserve"> году</w:t>
            </w:r>
            <w:proofErr w:type="gramEnd"/>
          </w:p>
        </w:tc>
        <w:tc>
          <w:tcPr>
            <w:tcW w:w="2693" w:type="dxa"/>
            <w:gridSpan w:val="3"/>
            <w:tcBorders>
              <w:top w:val="single" w:sz="4" w:space="0" w:color="auto"/>
              <w:left w:val="single" w:sz="4" w:space="0" w:color="auto"/>
              <w:bottom w:val="single" w:sz="4" w:space="0" w:color="auto"/>
              <w:right w:val="single" w:sz="4" w:space="0" w:color="auto"/>
            </w:tcBorders>
          </w:tcPr>
          <w:p w14:paraId="524E347A" w14:textId="77777777" w:rsidR="003A2E85" w:rsidRPr="005303D1" w:rsidRDefault="003A2E85" w:rsidP="005724F2">
            <w:pPr>
              <w:autoSpaceDE w:val="0"/>
              <w:autoSpaceDN w:val="0"/>
              <w:adjustRightInd w:val="0"/>
              <w:spacing w:after="0" w:line="240" w:lineRule="auto"/>
              <w:jc w:val="center"/>
              <w:rPr>
                <w:rFonts w:ascii="Times New Roman" w:hAnsi="Times New Roman" w:cs="Times New Roman"/>
                <w:sz w:val="28"/>
                <w:szCs w:val="28"/>
              </w:rPr>
            </w:pPr>
            <w:r w:rsidRPr="005303D1">
              <w:rPr>
                <w:rFonts w:ascii="Times New Roman" w:hAnsi="Times New Roman" w:cs="Times New Roman"/>
                <w:sz w:val="28"/>
                <w:szCs w:val="28"/>
              </w:rPr>
              <w:t>Значения целевых индикаторов по годам</w:t>
            </w:r>
          </w:p>
        </w:tc>
      </w:tr>
      <w:tr w:rsidR="004B09FA" w:rsidRPr="005303D1" w14:paraId="56A6883E" w14:textId="77777777" w:rsidTr="002B04E6">
        <w:tc>
          <w:tcPr>
            <w:tcW w:w="567" w:type="dxa"/>
            <w:vMerge/>
            <w:tcBorders>
              <w:top w:val="single" w:sz="4" w:space="0" w:color="auto"/>
              <w:left w:val="single" w:sz="4" w:space="0" w:color="auto"/>
              <w:bottom w:val="single" w:sz="4" w:space="0" w:color="auto"/>
              <w:right w:val="single" w:sz="4" w:space="0" w:color="auto"/>
            </w:tcBorders>
          </w:tcPr>
          <w:p w14:paraId="3B788D3B" w14:textId="77777777" w:rsidR="003A2E85" w:rsidRPr="005303D1" w:rsidRDefault="003A2E85" w:rsidP="005724F2">
            <w:pPr>
              <w:autoSpaceDE w:val="0"/>
              <w:autoSpaceDN w:val="0"/>
              <w:adjustRightInd w:val="0"/>
              <w:spacing w:after="0" w:line="240" w:lineRule="auto"/>
              <w:ind w:firstLine="540"/>
              <w:jc w:val="both"/>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tcPr>
          <w:p w14:paraId="1ACEF165" w14:textId="77777777" w:rsidR="003A2E85" w:rsidRPr="005303D1" w:rsidRDefault="003A2E85" w:rsidP="005724F2">
            <w:pPr>
              <w:autoSpaceDE w:val="0"/>
              <w:autoSpaceDN w:val="0"/>
              <w:adjustRightInd w:val="0"/>
              <w:spacing w:after="0" w:line="240" w:lineRule="auto"/>
              <w:ind w:firstLine="540"/>
              <w:jc w:val="both"/>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tcPr>
          <w:p w14:paraId="100F64D2" w14:textId="77777777" w:rsidR="003A2E85" w:rsidRPr="005303D1" w:rsidRDefault="003A2E85" w:rsidP="005724F2">
            <w:pPr>
              <w:autoSpaceDE w:val="0"/>
              <w:autoSpaceDN w:val="0"/>
              <w:adjustRightInd w:val="0"/>
              <w:spacing w:after="0" w:line="240" w:lineRule="auto"/>
              <w:ind w:firstLine="540"/>
              <w:jc w:val="both"/>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14:paraId="399B7773" w14:textId="77777777" w:rsidR="003A2E85" w:rsidRPr="005303D1" w:rsidRDefault="003A2E85" w:rsidP="005724F2">
            <w:pPr>
              <w:autoSpaceDE w:val="0"/>
              <w:autoSpaceDN w:val="0"/>
              <w:adjustRightInd w:val="0"/>
              <w:spacing w:after="0" w:line="240" w:lineRule="auto"/>
              <w:ind w:firstLine="540"/>
              <w:jc w:val="both"/>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14:paraId="1C42423C" w14:textId="77777777" w:rsidR="003A2E85" w:rsidRPr="005303D1" w:rsidRDefault="003A2E85" w:rsidP="005724F2">
            <w:pPr>
              <w:autoSpaceDE w:val="0"/>
              <w:autoSpaceDN w:val="0"/>
              <w:adjustRightInd w:val="0"/>
              <w:spacing w:after="0" w:line="240" w:lineRule="auto"/>
              <w:ind w:firstLine="540"/>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14:paraId="34F3A7E7" w14:textId="77777777" w:rsidR="003A2E85" w:rsidRPr="005303D1" w:rsidRDefault="003A2E85" w:rsidP="005724F2">
            <w:pPr>
              <w:autoSpaceDE w:val="0"/>
              <w:autoSpaceDN w:val="0"/>
              <w:adjustRightInd w:val="0"/>
              <w:spacing w:after="0" w:line="240" w:lineRule="auto"/>
              <w:ind w:firstLine="540"/>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D13ED" w14:textId="10468BC3" w:rsidR="003A2E85" w:rsidRPr="005303D1" w:rsidRDefault="00787EE8" w:rsidP="005724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851" w:type="dxa"/>
            <w:tcBorders>
              <w:top w:val="single" w:sz="4" w:space="0" w:color="auto"/>
              <w:left w:val="single" w:sz="4" w:space="0" w:color="auto"/>
              <w:bottom w:val="single" w:sz="4" w:space="0" w:color="auto"/>
              <w:right w:val="single" w:sz="4" w:space="0" w:color="auto"/>
            </w:tcBorders>
          </w:tcPr>
          <w:p w14:paraId="137217C2" w14:textId="78351ED8" w:rsidR="00787EE8" w:rsidRPr="005303D1" w:rsidRDefault="00787EE8" w:rsidP="005724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2024</w:t>
            </w:r>
          </w:p>
        </w:tc>
        <w:tc>
          <w:tcPr>
            <w:tcW w:w="850" w:type="dxa"/>
            <w:tcBorders>
              <w:top w:val="single" w:sz="4" w:space="0" w:color="auto"/>
              <w:left w:val="single" w:sz="4" w:space="0" w:color="auto"/>
              <w:bottom w:val="single" w:sz="4" w:space="0" w:color="auto"/>
              <w:right w:val="single" w:sz="4" w:space="0" w:color="auto"/>
            </w:tcBorders>
          </w:tcPr>
          <w:p w14:paraId="1B062AD9" w14:textId="784418B0" w:rsidR="003A2E85" w:rsidRPr="005303D1" w:rsidRDefault="00787EE8" w:rsidP="005724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w:t>
            </w:r>
          </w:p>
        </w:tc>
      </w:tr>
      <w:tr w:rsidR="00CB1017" w:rsidRPr="005303D1" w14:paraId="48A1604A" w14:textId="77777777" w:rsidTr="002B04E6">
        <w:tc>
          <w:tcPr>
            <w:tcW w:w="567" w:type="dxa"/>
            <w:tcBorders>
              <w:top w:val="single" w:sz="4" w:space="0" w:color="auto"/>
              <w:left w:val="single" w:sz="4" w:space="0" w:color="auto"/>
              <w:bottom w:val="single" w:sz="4" w:space="0" w:color="auto"/>
              <w:right w:val="single" w:sz="4" w:space="0" w:color="auto"/>
            </w:tcBorders>
          </w:tcPr>
          <w:p w14:paraId="4DC5A251" w14:textId="77777777"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sidRPr="005303D1">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14:paraId="31F0D791" w14:textId="09514617" w:rsidR="00CB1017" w:rsidRPr="005303D1" w:rsidRDefault="00ED3286"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CB1017" w:rsidRPr="00A606D6">
              <w:rPr>
                <w:rFonts w:ascii="Times New Roman" w:hAnsi="Times New Roman" w:cs="Times New Roman"/>
                <w:sz w:val="28"/>
                <w:szCs w:val="28"/>
              </w:rPr>
              <w:t xml:space="preserve">оличество семей, получивших </w:t>
            </w:r>
            <w:r w:rsidR="00CB1017">
              <w:rPr>
                <w:rFonts w:ascii="Times New Roman" w:hAnsi="Times New Roman" w:cs="Times New Roman"/>
                <w:sz w:val="28"/>
                <w:szCs w:val="28"/>
              </w:rPr>
              <w:t>материальную</w:t>
            </w:r>
            <w:r w:rsidR="0003167E">
              <w:rPr>
                <w:rFonts w:ascii="Times New Roman" w:hAnsi="Times New Roman" w:cs="Times New Roman"/>
                <w:sz w:val="28"/>
                <w:szCs w:val="28"/>
              </w:rPr>
              <w:t xml:space="preserve"> </w:t>
            </w:r>
            <w:r w:rsidR="00CB1017">
              <w:rPr>
                <w:rFonts w:ascii="Times New Roman" w:hAnsi="Times New Roman" w:cs="Times New Roman"/>
                <w:sz w:val="28"/>
                <w:szCs w:val="28"/>
              </w:rPr>
              <w:t xml:space="preserve"> </w:t>
            </w:r>
            <w:r w:rsidR="0003167E">
              <w:rPr>
                <w:rFonts w:ascii="Times New Roman" w:hAnsi="Times New Roman" w:cs="Times New Roman"/>
                <w:sz w:val="28"/>
                <w:szCs w:val="28"/>
              </w:rPr>
              <w:t xml:space="preserve"> </w:t>
            </w:r>
            <w:r w:rsidR="00CB1017" w:rsidRPr="00A606D6">
              <w:rPr>
                <w:rFonts w:ascii="Times New Roman" w:hAnsi="Times New Roman" w:cs="Times New Roman"/>
                <w:sz w:val="28"/>
                <w:szCs w:val="28"/>
              </w:rPr>
              <w:t>поддержку</w:t>
            </w:r>
          </w:p>
        </w:tc>
        <w:tc>
          <w:tcPr>
            <w:tcW w:w="1985" w:type="dxa"/>
            <w:tcBorders>
              <w:top w:val="single" w:sz="4" w:space="0" w:color="auto"/>
              <w:left w:val="single" w:sz="4" w:space="0" w:color="auto"/>
              <w:bottom w:val="single" w:sz="4" w:space="0" w:color="auto"/>
              <w:right w:val="single" w:sz="4" w:space="0" w:color="auto"/>
            </w:tcBorders>
          </w:tcPr>
          <w:p w14:paraId="7F8A9CDB" w14:textId="4B5F627A" w:rsidR="00CB1017" w:rsidRPr="005303D1" w:rsidRDefault="000506DE"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Заявитель</w:t>
            </w:r>
          </w:p>
        </w:tc>
        <w:tc>
          <w:tcPr>
            <w:tcW w:w="567" w:type="dxa"/>
            <w:tcBorders>
              <w:top w:val="single" w:sz="4" w:space="0" w:color="auto"/>
              <w:left w:val="single" w:sz="4" w:space="0" w:color="auto"/>
              <w:bottom w:val="single" w:sz="4" w:space="0" w:color="auto"/>
              <w:right w:val="single" w:sz="4" w:space="0" w:color="auto"/>
            </w:tcBorders>
          </w:tcPr>
          <w:p w14:paraId="03B06CD5" w14:textId="7ECE752E" w:rsidR="00CB1017" w:rsidRPr="005303D1" w:rsidRDefault="00EA3D60"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w:t>
            </w:r>
            <w:r w:rsidR="00CB1017">
              <w:rPr>
                <w:rFonts w:ascii="Times New Roman" w:hAnsi="Times New Roman" w:cs="Times New Roman"/>
                <w:sz w:val="28"/>
                <w:szCs w:val="28"/>
              </w:rPr>
              <w:t>д.</w:t>
            </w:r>
          </w:p>
        </w:tc>
        <w:tc>
          <w:tcPr>
            <w:tcW w:w="1984" w:type="dxa"/>
            <w:tcBorders>
              <w:top w:val="single" w:sz="4" w:space="0" w:color="auto"/>
              <w:left w:val="single" w:sz="4" w:space="0" w:color="auto"/>
              <w:bottom w:val="single" w:sz="4" w:space="0" w:color="auto"/>
              <w:right w:val="single" w:sz="4" w:space="0" w:color="auto"/>
            </w:tcBorders>
          </w:tcPr>
          <w:p w14:paraId="0581CDB5" w14:textId="77777777" w:rsidR="00FC5357" w:rsidRPr="00FC5357" w:rsidRDefault="004B09FA" w:rsidP="00FC53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5357" w:rsidRPr="00FC5357">
              <w:rPr>
                <w:rFonts w:ascii="Times New Roman" w:hAnsi="Times New Roman" w:cs="Times New Roman"/>
                <w:sz w:val="28"/>
                <w:szCs w:val="28"/>
              </w:rPr>
              <w:t>Приложение № 1</w:t>
            </w:r>
          </w:p>
          <w:p w14:paraId="5FBD4CC1" w14:textId="77777777" w:rsidR="00FC5357" w:rsidRPr="00FC5357" w:rsidRDefault="00FC5357" w:rsidP="00FC5357">
            <w:pPr>
              <w:autoSpaceDE w:val="0"/>
              <w:autoSpaceDN w:val="0"/>
              <w:adjustRightInd w:val="0"/>
              <w:spacing w:after="0" w:line="240" w:lineRule="auto"/>
              <w:rPr>
                <w:rFonts w:ascii="Times New Roman" w:hAnsi="Times New Roman" w:cs="Times New Roman"/>
                <w:sz w:val="28"/>
                <w:szCs w:val="28"/>
              </w:rPr>
            </w:pPr>
            <w:r w:rsidRPr="00FC5357">
              <w:rPr>
                <w:rFonts w:ascii="Times New Roman" w:hAnsi="Times New Roman" w:cs="Times New Roman"/>
                <w:sz w:val="28"/>
                <w:szCs w:val="28"/>
              </w:rPr>
              <w:t>к муниципальной программе</w:t>
            </w:r>
          </w:p>
          <w:p w14:paraId="7C366432" w14:textId="77777777" w:rsidR="00FC5357" w:rsidRPr="00FC5357" w:rsidRDefault="00FC5357" w:rsidP="00FC5357">
            <w:pPr>
              <w:autoSpaceDE w:val="0"/>
              <w:autoSpaceDN w:val="0"/>
              <w:adjustRightInd w:val="0"/>
              <w:spacing w:after="0" w:line="240" w:lineRule="auto"/>
              <w:rPr>
                <w:rFonts w:ascii="Times New Roman" w:hAnsi="Times New Roman" w:cs="Times New Roman"/>
                <w:sz w:val="28"/>
                <w:szCs w:val="28"/>
              </w:rPr>
            </w:pPr>
            <w:r w:rsidRPr="00FC5357">
              <w:rPr>
                <w:rFonts w:ascii="Times New Roman" w:hAnsi="Times New Roman" w:cs="Times New Roman"/>
                <w:sz w:val="28"/>
                <w:szCs w:val="28"/>
              </w:rPr>
              <w:t>«Забота на 2023 - 2025 годы»</w:t>
            </w:r>
          </w:p>
          <w:p w14:paraId="4DAEDB6F" w14:textId="77777777" w:rsidR="00FC5357" w:rsidRPr="00FC5357" w:rsidRDefault="00FC5357" w:rsidP="00FC5357">
            <w:pPr>
              <w:autoSpaceDE w:val="0"/>
              <w:autoSpaceDN w:val="0"/>
              <w:adjustRightInd w:val="0"/>
              <w:spacing w:after="0" w:line="240" w:lineRule="auto"/>
              <w:rPr>
                <w:rFonts w:ascii="Times New Roman" w:hAnsi="Times New Roman" w:cs="Times New Roman"/>
                <w:sz w:val="28"/>
                <w:szCs w:val="28"/>
              </w:rPr>
            </w:pPr>
            <w:r w:rsidRPr="00FC5357">
              <w:rPr>
                <w:rFonts w:ascii="Times New Roman" w:hAnsi="Times New Roman" w:cs="Times New Roman"/>
                <w:sz w:val="28"/>
                <w:szCs w:val="28"/>
              </w:rPr>
              <w:t>муниципального образования</w:t>
            </w:r>
          </w:p>
          <w:p w14:paraId="4825022C" w14:textId="77777777" w:rsidR="00FC5357" w:rsidRPr="00FC5357" w:rsidRDefault="00FC5357" w:rsidP="00FC5357">
            <w:pPr>
              <w:autoSpaceDE w:val="0"/>
              <w:autoSpaceDN w:val="0"/>
              <w:adjustRightInd w:val="0"/>
              <w:spacing w:after="0" w:line="240" w:lineRule="auto"/>
              <w:rPr>
                <w:rFonts w:ascii="Times New Roman" w:hAnsi="Times New Roman" w:cs="Times New Roman"/>
                <w:sz w:val="28"/>
                <w:szCs w:val="28"/>
              </w:rPr>
            </w:pPr>
            <w:r w:rsidRPr="00FC5357">
              <w:rPr>
                <w:rFonts w:ascii="Times New Roman" w:hAnsi="Times New Roman" w:cs="Times New Roman"/>
                <w:sz w:val="28"/>
                <w:szCs w:val="28"/>
              </w:rPr>
              <w:t>Сурское городское поселение</w:t>
            </w:r>
          </w:p>
          <w:p w14:paraId="4ED12B73" w14:textId="77777777" w:rsidR="00FC5357" w:rsidRPr="00FC5357" w:rsidRDefault="00FC5357" w:rsidP="00FC5357">
            <w:pPr>
              <w:autoSpaceDE w:val="0"/>
              <w:autoSpaceDN w:val="0"/>
              <w:adjustRightInd w:val="0"/>
              <w:spacing w:after="0" w:line="240" w:lineRule="auto"/>
              <w:rPr>
                <w:rFonts w:ascii="Times New Roman" w:hAnsi="Times New Roman" w:cs="Times New Roman"/>
                <w:sz w:val="28"/>
                <w:szCs w:val="28"/>
              </w:rPr>
            </w:pPr>
            <w:r w:rsidRPr="00FC5357">
              <w:rPr>
                <w:rFonts w:ascii="Times New Roman" w:hAnsi="Times New Roman" w:cs="Times New Roman"/>
                <w:sz w:val="28"/>
                <w:szCs w:val="28"/>
              </w:rPr>
              <w:t>Сурского района</w:t>
            </w:r>
          </w:p>
          <w:p w14:paraId="2C76C61E" w14:textId="77777777" w:rsidR="00FC5357" w:rsidRDefault="00FC5357" w:rsidP="00FC5357">
            <w:pPr>
              <w:autoSpaceDE w:val="0"/>
              <w:autoSpaceDN w:val="0"/>
              <w:adjustRightInd w:val="0"/>
              <w:spacing w:after="0" w:line="240" w:lineRule="auto"/>
              <w:rPr>
                <w:rFonts w:ascii="Times New Roman" w:hAnsi="Times New Roman" w:cs="Times New Roman"/>
                <w:sz w:val="28"/>
                <w:szCs w:val="28"/>
              </w:rPr>
            </w:pPr>
            <w:r w:rsidRPr="00FC5357">
              <w:rPr>
                <w:rFonts w:ascii="Times New Roman" w:hAnsi="Times New Roman" w:cs="Times New Roman"/>
                <w:sz w:val="28"/>
                <w:szCs w:val="28"/>
              </w:rPr>
              <w:t>Ульяновской области</w:t>
            </w:r>
          </w:p>
          <w:p w14:paraId="224BD0D1" w14:textId="30B3DBE5" w:rsidR="004B09FA" w:rsidRPr="005303D1" w:rsidRDefault="00FC5357" w:rsidP="00FC53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4B09FA">
              <w:rPr>
                <w:rFonts w:ascii="Times New Roman" w:hAnsi="Times New Roman" w:cs="Times New Roman"/>
                <w:sz w:val="28"/>
                <w:szCs w:val="28"/>
              </w:rPr>
              <w:t xml:space="preserve">1,1; </w:t>
            </w:r>
            <w:r>
              <w:rPr>
                <w:rFonts w:ascii="Times New Roman" w:hAnsi="Times New Roman" w:cs="Times New Roman"/>
                <w:sz w:val="28"/>
                <w:szCs w:val="28"/>
              </w:rPr>
              <w:t>п.</w:t>
            </w:r>
            <w:r w:rsidR="004B09FA">
              <w:rPr>
                <w:rFonts w:ascii="Times New Roman" w:hAnsi="Times New Roman" w:cs="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tcPr>
          <w:p w14:paraId="5196A68F" w14:textId="0F99CABF" w:rsidR="00CB1017" w:rsidRPr="0003167E" w:rsidRDefault="0003167E" w:rsidP="00CB101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14:paraId="1B80A47A" w14:textId="2A05B10B" w:rsidR="00CB1017" w:rsidRPr="005303D1" w:rsidRDefault="004B09FA"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tcPr>
          <w:p w14:paraId="31329EB5" w14:textId="4C21BE19" w:rsidR="00CB1017" w:rsidRPr="005303D1" w:rsidRDefault="004B09FA"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14:paraId="7DFF5D0B" w14:textId="59838F3C" w:rsidR="00CB1017" w:rsidRPr="005303D1" w:rsidRDefault="004B09FA"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FC5357">
              <w:rPr>
                <w:rFonts w:ascii="Times New Roman" w:hAnsi="Times New Roman" w:cs="Times New Roman"/>
                <w:sz w:val="28"/>
                <w:szCs w:val="28"/>
              </w:rPr>
              <w:t>0</w:t>
            </w:r>
          </w:p>
        </w:tc>
      </w:tr>
      <w:tr w:rsidR="00CB1017" w:rsidRPr="005303D1" w14:paraId="74806866" w14:textId="77777777" w:rsidTr="002B04E6">
        <w:tc>
          <w:tcPr>
            <w:tcW w:w="567" w:type="dxa"/>
            <w:tcBorders>
              <w:top w:val="single" w:sz="4" w:space="0" w:color="auto"/>
              <w:left w:val="single" w:sz="4" w:space="0" w:color="auto"/>
              <w:bottom w:val="single" w:sz="4" w:space="0" w:color="auto"/>
              <w:right w:val="single" w:sz="4" w:space="0" w:color="auto"/>
            </w:tcBorders>
          </w:tcPr>
          <w:p w14:paraId="71F7C2EF" w14:textId="77777777"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sidRPr="005303D1">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14:paraId="48FE32AD" w14:textId="3A174D23" w:rsidR="00CB1017" w:rsidRPr="005303D1" w:rsidRDefault="00ED3286"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CB1017" w:rsidRPr="00A606D6">
              <w:rPr>
                <w:rFonts w:ascii="Times New Roman" w:hAnsi="Times New Roman" w:cs="Times New Roman"/>
                <w:sz w:val="28"/>
                <w:szCs w:val="28"/>
              </w:rPr>
              <w:t>оличество ветеранов, инвалидов и граждан пожилого возраста, получивших меры социальной поддержки</w:t>
            </w:r>
          </w:p>
        </w:tc>
        <w:tc>
          <w:tcPr>
            <w:tcW w:w="1985" w:type="dxa"/>
            <w:tcBorders>
              <w:top w:val="single" w:sz="4" w:space="0" w:color="auto"/>
              <w:left w:val="single" w:sz="4" w:space="0" w:color="auto"/>
              <w:bottom w:val="single" w:sz="4" w:space="0" w:color="auto"/>
              <w:right w:val="single" w:sz="4" w:space="0" w:color="auto"/>
            </w:tcBorders>
          </w:tcPr>
          <w:p w14:paraId="5AEAE765" w14:textId="19218018" w:rsidR="00CB1017" w:rsidRPr="005303D1" w:rsidRDefault="000506DE"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Пенсионный фонд</w:t>
            </w:r>
          </w:p>
        </w:tc>
        <w:tc>
          <w:tcPr>
            <w:tcW w:w="567" w:type="dxa"/>
            <w:tcBorders>
              <w:top w:val="single" w:sz="4" w:space="0" w:color="auto"/>
              <w:left w:val="single" w:sz="4" w:space="0" w:color="auto"/>
              <w:bottom w:val="single" w:sz="4" w:space="0" w:color="auto"/>
              <w:right w:val="single" w:sz="4" w:space="0" w:color="auto"/>
            </w:tcBorders>
          </w:tcPr>
          <w:p w14:paraId="00BBF1A6" w14:textId="4F93F5CF" w:rsidR="00CB1017" w:rsidRPr="005303D1" w:rsidRDefault="00EA3D60"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CB1017">
              <w:rPr>
                <w:rFonts w:ascii="Times New Roman" w:hAnsi="Times New Roman" w:cs="Times New Roman"/>
                <w:sz w:val="28"/>
                <w:szCs w:val="28"/>
              </w:rPr>
              <w:t>ел.</w:t>
            </w:r>
          </w:p>
        </w:tc>
        <w:tc>
          <w:tcPr>
            <w:tcW w:w="1984" w:type="dxa"/>
            <w:tcBorders>
              <w:top w:val="single" w:sz="4" w:space="0" w:color="auto"/>
              <w:left w:val="single" w:sz="4" w:space="0" w:color="auto"/>
              <w:bottom w:val="single" w:sz="4" w:space="0" w:color="auto"/>
              <w:right w:val="single" w:sz="4" w:space="0" w:color="auto"/>
            </w:tcBorders>
          </w:tcPr>
          <w:p w14:paraId="7D53E032" w14:textId="77777777" w:rsidR="00FC5357" w:rsidRPr="00FC5357" w:rsidRDefault="00FC5357" w:rsidP="00FC53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C5357">
              <w:rPr>
                <w:rFonts w:ascii="Times New Roman" w:hAnsi="Times New Roman" w:cs="Times New Roman"/>
                <w:sz w:val="28"/>
                <w:szCs w:val="28"/>
              </w:rPr>
              <w:t>Приложение № 1</w:t>
            </w:r>
          </w:p>
          <w:p w14:paraId="15CCE304" w14:textId="77777777" w:rsidR="00FC5357" w:rsidRPr="00FC5357" w:rsidRDefault="00FC5357" w:rsidP="00FC5357">
            <w:pPr>
              <w:autoSpaceDE w:val="0"/>
              <w:autoSpaceDN w:val="0"/>
              <w:adjustRightInd w:val="0"/>
              <w:spacing w:after="0" w:line="240" w:lineRule="auto"/>
              <w:rPr>
                <w:rFonts w:ascii="Times New Roman" w:hAnsi="Times New Roman" w:cs="Times New Roman"/>
                <w:sz w:val="28"/>
                <w:szCs w:val="28"/>
              </w:rPr>
            </w:pPr>
            <w:r w:rsidRPr="00FC5357">
              <w:rPr>
                <w:rFonts w:ascii="Times New Roman" w:hAnsi="Times New Roman" w:cs="Times New Roman"/>
                <w:sz w:val="28"/>
                <w:szCs w:val="28"/>
              </w:rPr>
              <w:t>к муниципальной программе</w:t>
            </w:r>
          </w:p>
          <w:p w14:paraId="702DC5E0" w14:textId="77777777" w:rsidR="00FC5357" w:rsidRPr="00FC5357" w:rsidRDefault="00FC5357" w:rsidP="00FC5357">
            <w:pPr>
              <w:autoSpaceDE w:val="0"/>
              <w:autoSpaceDN w:val="0"/>
              <w:adjustRightInd w:val="0"/>
              <w:spacing w:after="0" w:line="240" w:lineRule="auto"/>
              <w:rPr>
                <w:rFonts w:ascii="Times New Roman" w:hAnsi="Times New Roman" w:cs="Times New Roman"/>
                <w:sz w:val="28"/>
                <w:szCs w:val="28"/>
              </w:rPr>
            </w:pPr>
            <w:r w:rsidRPr="00FC5357">
              <w:rPr>
                <w:rFonts w:ascii="Times New Roman" w:hAnsi="Times New Roman" w:cs="Times New Roman"/>
                <w:sz w:val="28"/>
                <w:szCs w:val="28"/>
              </w:rPr>
              <w:t>«Забота на 2023 - 2025 годы»</w:t>
            </w:r>
          </w:p>
          <w:p w14:paraId="270D0FC6" w14:textId="77777777" w:rsidR="00FC5357" w:rsidRPr="00FC5357" w:rsidRDefault="00FC5357" w:rsidP="00FC5357">
            <w:pPr>
              <w:autoSpaceDE w:val="0"/>
              <w:autoSpaceDN w:val="0"/>
              <w:adjustRightInd w:val="0"/>
              <w:spacing w:after="0" w:line="240" w:lineRule="auto"/>
              <w:rPr>
                <w:rFonts w:ascii="Times New Roman" w:hAnsi="Times New Roman" w:cs="Times New Roman"/>
                <w:sz w:val="28"/>
                <w:szCs w:val="28"/>
              </w:rPr>
            </w:pPr>
            <w:r w:rsidRPr="00FC5357">
              <w:rPr>
                <w:rFonts w:ascii="Times New Roman" w:hAnsi="Times New Roman" w:cs="Times New Roman"/>
                <w:sz w:val="28"/>
                <w:szCs w:val="28"/>
              </w:rPr>
              <w:t>муниципального образования</w:t>
            </w:r>
          </w:p>
          <w:p w14:paraId="3B22D9E6" w14:textId="77777777" w:rsidR="00FC5357" w:rsidRPr="00FC5357" w:rsidRDefault="00FC5357" w:rsidP="00FC5357">
            <w:pPr>
              <w:autoSpaceDE w:val="0"/>
              <w:autoSpaceDN w:val="0"/>
              <w:adjustRightInd w:val="0"/>
              <w:spacing w:after="0" w:line="240" w:lineRule="auto"/>
              <w:rPr>
                <w:rFonts w:ascii="Times New Roman" w:hAnsi="Times New Roman" w:cs="Times New Roman"/>
                <w:sz w:val="28"/>
                <w:szCs w:val="28"/>
              </w:rPr>
            </w:pPr>
            <w:r w:rsidRPr="00FC5357">
              <w:rPr>
                <w:rFonts w:ascii="Times New Roman" w:hAnsi="Times New Roman" w:cs="Times New Roman"/>
                <w:sz w:val="28"/>
                <w:szCs w:val="28"/>
              </w:rPr>
              <w:t>Сурское городское поселение</w:t>
            </w:r>
          </w:p>
          <w:p w14:paraId="430E2485" w14:textId="77777777" w:rsidR="00FC5357" w:rsidRPr="00FC5357" w:rsidRDefault="00FC5357" w:rsidP="00FC5357">
            <w:pPr>
              <w:autoSpaceDE w:val="0"/>
              <w:autoSpaceDN w:val="0"/>
              <w:adjustRightInd w:val="0"/>
              <w:spacing w:after="0" w:line="240" w:lineRule="auto"/>
              <w:rPr>
                <w:rFonts w:ascii="Times New Roman" w:hAnsi="Times New Roman" w:cs="Times New Roman"/>
                <w:sz w:val="28"/>
                <w:szCs w:val="28"/>
              </w:rPr>
            </w:pPr>
            <w:r w:rsidRPr="00FC5357">
              <w:rPr>
                <w:rFonts w:ascii="Times New Roman" w:hAnsi="Times New Roman" w:cs="Times New Roman"/>
                <w:sz w:val="28"/>
                <w:szCs w:val="28"/>
              </w:rPr>
              <w:t>Сурского района</w:t>
            </w:r>
          </w:p>
          <w:p w14:paraId="61BF41EE" w14:textId="77777777" w:rsidR="00FC5357" w:rsidRDefault="00FC5357" w:rsidP="00FC5357">
            <w:pPr>
              <w:autoSpaceDE w:val="0"/>
              <w:autoSpaceDN w:val="0"/>
              <w:adjustRightInd w:val="0"/>
              <w:spacing w:after="0" w:line="240" w:lineRule="auto"/>
              <w:rPr>
                <w:rFonts w:ascii="Times New Roman" w:hAnsi="Times New Roman" w:cs="Times New Roman"/>
                <w:sz w:val="28"/>
                <w:szCs w:val="28"/>
              </w:rPr>
            </w:pPr>
            <w:r w:rsidRPr="00FC5357">
              <w:rPr>
                <w:rFonts w:ascii="Times New Roman" w:hAnsi="Times New Roman" w:cs="Times New Roman"/>
                <w:sz w:val="28"/>
                <w:szCs w:val="28"/>
              </w:rPr>
              <w:t xml:space="preserve">Ульяновской области </w:t>
            </w:r>
          </w:p>
          <w:p w14:paraId="45322C9E" w14:textId="423E0E81" w:rsidR="00CB1017" w:rsidRPr="005303D1" w:rsidRDefault="00FC5357" w:rsidP="00FC53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п.2,1.</w:t>
            </w:r>
          </w:p>
        </w:tc>
        <w:tc>
          <w:tcPr>
            <w:tcW w:w="1418" w:type="dxa"/>
            <w:tcBorders>
              <w:top w:val="single" w:sz="4" w:space="0" w:color="auto"/>
              <w:left w:val="single" w:sz="4" w:space="0" w:color="auto"/>
              <w:bottom w:val="single" w:sz="4" w:space="0" w:color="auto"/>
              <w:right w:val="single" w:sz="4" w:space="0" w:color="auto"/>
            </w:tcBorders>
          </w:tcPr>
          <w:p w14:paraId="30E695E6" w14:textId="1D956E12" w:rsidR="00CB1017" w:rsidRPr="0003167E" w:rsidRDefault="0003167E" w:rsidP="00CB101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19115819" w14:textId="2DE19C1B"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56</w:t>
            </w:r>
          </w:p>
        </w:tc>
        <w:tc>
          <w:tcPr>
            <w:tcW w:w="851" w:type="dxa"/>
            <w:tcBorders>
              <w:top w:val="single" w:sz="4" w:space="0" w:color="auto"/>
              <w:left w:val="single" w:sz="4" w:space="0" w:color="auto"/>
              <w:bottom w:val="single" w:sz="4" w:space="0" w:color="auto"/>
              <w:right w:val="single" w:sz="4" w:space="0" w:color="auto"/>
            </w:tcBorders>
          </w:tcPr>
          <w:p w14:paraId="496D6BC2" w14:textId="432E928C"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56</w:t>
            </w:r>
          </w:p>
        </w:tc>
        <w:tc>
          <w:tcPr>
            <w:tcW w:w="850" w:type="dxa"/>
            <w:tcBorders>
              <w:top w:val="single" w:sz="4" w:space="0" w:color="auto"/>
              <w:left w:val="single" w:sz="4" w:space="0" w:color="auto"/>
              <w:bottom w:val="single" w:sz="4" w:space="0" w:color="auto"/>
              <w:right w:val="single" w:sz="4" w:space="0" w:color="auto"/>
            </w:tcBorders>
          </w:tcPr>
          <w:p w14:paraId="05CBBF8E" w14:textId="6CB8DD6C"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56</w:t>
            </w:r>
          </w:p>
        </w:tc>
      </w:tr>
      <w:tr w:rsidR="00CB1017" w:rsidRPr="005303D1" w14:paraId="4C3B9D21" w14:textId="77777777" w:rsidTr="002B04E6">
        <w:tc>
          <w:tcPr>
            <w:tcW w:w="567" w:type="dxa"/>
            <w:tcBorders>
              <w:top w:val="single" w:sz="4" w:space="0" w:color="auto"/>
              <w:left w:val="single" w:sz="4" w:space="0" w:color="auto"/>
              <w:bottom w:val="single" w:sz="4" w:space="0" w:color="auto"/>
              <w:right w:val="single" w:sz="4" w:space="0" w:color="auto"/>
            </w:tcBorders>
          </w:tcPr>
          <w:p w14:paraId="7D320BA2" w14:textId="24410465" w:rsidR="00CB1017" w:rsidRPr="005303D1" w:rsidRDefault="00CB1017" w:rsidP="00CB10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14:paraId="03F54C5A" w14:textId="648E7911" w:rsidR="00CB1017" w:rsidRPr="005303D1" w:rsidRDefault="00ED3286"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CB1017" w:rsidRPr="00A606D6">
              <w:rPr>
                <w:rFonts w:ascii="Times New Roman" w:hAnsi="Times New Roman" w:cs="Times New Roman"/>
                <w:sz w:val="28"/>
                <w:szCs w:val="28"/>
              </w:rPr>
              <w:t>оличество детей из малоимущих семей, обеспеченных бесплатными новогодними подарками</w:t>
            </w:r>
          </w:p>
        </w:tc>
        <w:tc>
          <w:tcPr>
            <w:tcW w:w="1985" w:type="dxa"/>
            <w:tcBorders>
              <w:top w:val="single" w:sz="4" w:space="0" w:color="auto"/>
              <w:left w:val="single" w:sz="4" w:space="0" w:color="auto"/>
              <w:bottom w:val="single" w:sz="4" w:space="0" w:color="auto"/>
              <w:right w:val="single" w:sz="4" w:space="0" w:color="auto"/>
            </w:tcBorders>
          </w:tcPr>
          <w:p w14:paraId="747ECDF7" w14:textId="32D77056" w:rsidR="00CB1017" w:rsidRPr="005303D1" w:rsidRDefault="000506DE"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Руководители </w:t>
            </w:r>
            <w:proofErr w:type="gramStart"/>
            <w:r>
              <w:rPr>
                <w:rFonts w:ascii="Times New Roman" w:hAnsi="Times New Roman" w:cs="Times New Roman"/>
                <w:sz w:val="28"/>
                <w:szCs w:val="28"/>
              </w:rPr>
              <w:t xml:space="preserve">предприятий </w:t>
            </w:r>
            <w:r w:rsidR="00FC5357">
              <w:rPr>
                <w:rFonts w:ascii="Times New Roman" w:hAnsi="Times New Roman" w:cs="Times New Roman"/>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 xml:space="preserve"> организаций района</w:t>
            </w:r>
            <w:r w:rsidR="00EA3D60">
              <w:rPr>
                <w:rFonts w:ascii="Times New Roman" w:hAnsi="Times New Roman" w:cs="Times New Roman"/>
                <w:sz w:val="28"/>
                <w:szCs w:val="28"/>
              </w:rPr>
              <w:t>, отделение социальной защиты населения</w:t>
            </w:r>
          </w:p>
        </w:tc>
        <w:tc>
          <w:tcPr>
            <w:tcW w:w="567" w:type="dxa"/>
            <w:tcBorders>
              <w:top w:val="single" w:sz="4" w:space="0" w:color="auto"/>
              <w:left w:val="single" w:sz="4" w:space="0" w:color="auto"/>
              <w:bottom w:val="single" w:sz="4" w:space="0" w:color="auto"/>
              <w:right w:val="single" w:sz="4" w:space="0" w:color="auto"/>
            </w:tcBorders>
          </w:tcPr>
          <w:p w14:paraId="3FB0828E" w14:textId="4311DCF8" w:rsidR="00CB1017" w:rsidRPr="005303D1" w:rsidRDefault="00EA3D60"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CB1017">
              <w:rPr>
                <w:rFonts w:ascii="Times New Roman" w:hAnsi="Times New Roman" w:cs="Times New Roman"/>
                <w:sz w:val="28"/>
                <w:szCs w:val="28"/>
              </w:rPr>
              <w:t>ел.</w:t>
            </w:r>
          </w:p>
        </w:tc>
        <w:tc>
          <w:tcPr>
            <w:tcW w:w="1984" w:type="dxa"/>
            <w:tcBorders>
              <w:top w:val="single" w:sz="4" w:space="0" w:color="auto"/>
              <w:left w:val="single" w:sz="4" w:space="0" w:color="auto"/>
              <w:bottom w:val="single" w:sz="4" w:space="0" w:color="auto"/>
              <w:right w:val="single" w:sz="4" w:space="0" w:color="auto"/>
            </w:tcBorders>
          </w:tcPr>
          <w:p w14:paraId="039F7449" w14:textId="77777777" w:rsidR="00ED3286" w:rsidRP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Приложение № 1</w:t>
            </w:r>
          </w:p>
          <w:p w14:paraId="173CD749" w14:textId="77777777" w:rsidR="00ED3286" w:rsidRP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к муниципальной программе</w:t>
            </w:r>
          </w:p>
          <w:p w14:paraId="141BCFEC" w14:textId="77777777" w:rsidR="00ED3286" w:rsidRP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«Забота на 2023 - 2025 годы»</w:t>
            </w:r>
          </w:p>
          <w:p w14:paraId="0A04551C" w14:textId="77777777" w:rsidR="00ED3286" w:rsidRP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муниципального образования</w:t>
            </w:r>
          </w:p>
          <w:p w14:paraId="6341D020" w14:textId="77777777" w:rsidR="00ED3286" w:rsidRP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Сурское городское поселение</w:t>
            </w:r>
          </w:p>
          <w:p w14:paraId="6EDA3F9D" w14:textId="77777777" w:rsidR="00ED3286" w:rsidRP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Сурского района</w:t>
            </w:r>
          </w:p>
          <w:p w14:paraId="5626B037" w14:textId="77777777" w:rsid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Ульяновской области</w:t>
            </w:r>
            <w:r>
              <w:rPr>
                <w:rFonts w:ascii="Times New Roman" w:hAnsi="Times New Roman" w:cs="Times New Roman"/>
                <w:sz w:val="28"/>
                <w:szCs w:val="28"/>
              </w:rPr>
              <w:t>,</w:t>
            </w:r>
          </w:p>
          <w:p w14:paraId="718D44F2" w14:textId="09CB451A" w:rsidR="00CB1017" w:rsidRPr="005303D1" w:rsidRDefault="00ED3286" w:rsidP="00ED32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п.3.1</w:t>
            </w:r>
          </w:p>
        </w:tc>
        <w:tc>
          <w:tcPr>
            <w:tcW w:w="1418" w:type="dxa"/>
            <w:tcBorders>
              <w:top w:val="single" w:sz="4" w:space="0" w:color="auto"/>
              <w:left w:val="single" w:sz="4" w:space="0" w:color="auto"/>
              <w:bottom w:val="single" w:sz="4" w:space="0" w:color="auto"/>
              <w:right w:val="single" w:sz="4" w:space="0" w:color="auto"/>
            </w:tcBorders>
          </w:tcPr>
          <w:p w14:paraId="539ADD11" w14:textId="02628C2E" w:rsidR="00CB1017" w:rsidRPr="0003167E" w:rsidRDefault="0003167E" w:rsidP="00CB101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14:paraId="771FB767" w14:textId="6FB8C439"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851" w:type="dxa"/>
            <w:tcBorders>
              <w:top w:val="single" w:sz="4" w:space="0" w:color="auto"/>
              <w:left w:val="single" w:sz="4" w:space="0" w:color="auto"/>
              <w:bottom w:val="single" w:sz="4" w:space="0" w:color="auto"/>
              <w:right w:val="single" w:sz="4" w:space="0" w:color="auto"/>
            </w:tcBorders>
          </w:tcPr>
          <w:p w14:paraId="16CBEFA5" w14:textId="1E4CB1B9"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850" w:type="dxa"/>
            <w:tcBorders>
              <w:top w:val="single" w:sz="4" w:space="0" w:color="auto"/>
              <w:left w:val="single" w:sz="4" w:space="0" w:color="auto"/>
              <w:bottom w:val="single" w:sz="4" w:space="0" w:color="auto"/>
              <w:right w:val="single" w:sz="4" w:space="0" w:color="auto"/>
            </w:tcBorders>
          </w:tcPr>
          <w:p w14:paraId="28B53EEC" w14:textId="7F4AD926"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300</w:t>
            </w:r>
          </w:p>
        </w:tc>
      </w:tr>
      <w:tr w:rsidR="00CB1017" w:rsidRPr="005303D1" w14:paraId="75FD7571" w14:textId="77777777" w:rsidTr="002B04E6">
        <w:tc>
          <w:tcPr>
            <w:tcW w:w="567" w:type="dxa"/>
            <w:tcBorders>
              <w:top w:val="single" w:sz="4" w:space="0" w:color="auto"/>
              <w:left w:val="single" w:sz="4" w:space="0" w:color="auto"/>
              <w:bottom w:val="single" w:sz="4" w:space="0" w:color="auto"/>
              <w:right w:val="single" w:sz="4" w:space="0" w:color="auto"/>
            </w:tcBorders>
          </w:tcPr>
          <w:p w14:paraId="61887FE9" w14:textId="6D524B37" w:rsidR="00CB1017" w:rsidRPr="005303D1" w:rsidRDefault="00CB1017" w:rsidP="00CB10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4C9FFFD6" w14:textId="2329780F" w:rsidR="00CB1017" w:rsidRPr="005303D1" w:rsidRDefault="00ED3286"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CB1017">
              <w:rPr>
                <w:rFonts w:ascii="Times New Roman" w:hAnsi="Times New Roman" w:cs="Times New Roman"/>
                <w:sz w:val="28"/>
                <w:szCs w:val="28"/>
              </w:rPr>
              <w:t xml:space="preserve">оличество малообеспеченных семей с детьми, нуждающихся </w:t>
            </w:r>
            <w:proofErr w:type="gramStart"/>
            <w:r w:rsidR="00CB1017">
              <w:rPr>
                <w:rFonts w:ascii="Times New Roman" w:hAnsi="Times New Roman" w:cs="Times New Roman"/>
                <w:sz w:val="28"/>
                <w:szCs w:val="28"/>
              </w:rPr>
              <w:t xml:space="preserve">в </w:t>
            </w:r>
            <w:r w:rsidR="00CB1017" w:rsidRPr="00057D34">
              <w:rPr>
                <w:rFonts w:ascii="Times New Roman" w:hAnsi="Times New Roman" w:cs="Times New Roman"/>
                <w:sz w:val="28"/>
                <w:szCs w:val="28"/>
              </w:rPr>
              <w:t xml:space="preserve"> социальной</w:t>
            </w:r>
            <w:proofErr w:type="gramEnd"/>
            <w:r w:rsidR="00CB1017" w:rsidRPr="00057D34">
              <w:rPr>
                <w:rFonts w:ascii="Times New Roman" w:hAnsi="Times New Roman" w:cs="Times New Roman"/>
                <w:sz w:val="28"/>
                <w:szCs w:val="28"/>
              </w:rPr>
              <w:t xml:space="preserve"> поддержк</w:t>
            </w:r>
            <w:r w:rsidR="00CB1017">
              <w:rPr>
                <w:rFonts w:ascii="Times New Roman" w:hAnsi="Times New Roman" w:cs="Times New Roman"/>
                <w:sz w:val="28"/>
                <w:szCs w:val="28"/>
              </w:rPr>
              <w:t>е</w:t>
            </w:r>
            <w:r w:rsidR="00CB1017" w:rsidRPr="00057D34">
              <w:rPr>
                <w:rFonts w:ascii="Times New Roman" w:hAnsi="Times New Roman" w:cs="Times New Roman"/>
                <w:sz w:val="28"/>
                <w:szCs w:val="28"/>
              </w:rPr>
              <w:t xml:space="preserve"> в  форме денежных подарков к новому учебному году в рамках акции </w:t>
            </w:r>
            <w:r w:rsidR="00CB1017">
              <w:rPr>
                <w:rFonts w:ascii="Times New Roman" w:hAnsi="Times New Roman" w:cs="Times New Roman"/>
                <w:sz w:val="28"/>
                <w:szCs w:val="28"/>
              </w:rPr>
              <w:t>«</w:t>
            </w:r>
            <w:r w:rsidR="00CB1017" w:rsidRPr="00057D34">
              <w:rPr>
                <w:rFonts w:ascii="Times New Roman" w:hAnsi="Times New Roman" w:cs="Times New Roman"/>
                <w:sz w:val="28"/>
                <w:szCs w:val="28"/>
              </w:rPr>
              <w:t>Помоги собраться в школу</w:t>
            </w:r>
            <w:r w:rsidR="00CB1017">
              <w:rPr>
                <w:rFonts w:ascii="Times New Roman" w:hAnsi="Times New Roman" w:cs="Times New Roman"/>
                <w:sz w:val="28"/>
                <w:szCs w:val="28"/>
              </w:rPr>
              <w:t>»</w:t>
            </w:r>
            <w:r w:rsidR="00CB1017" w:rsidRPr="00057D34">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14:paraId="5FA5A238" w14:textId="77777777" w:rsidR="004B09FA" w:rsidRDefault="000506DE"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Главы администраций МО </w:t>
            </w:r>
          </w:p>
          <w:p w14:paraId="312687B0" w14:textId="68AE90DD" w:rsidR="00CB1017" w:rsidRPr="005303D1" w:rsidRDefault="000506DE" w:rsidP="00CB1017">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spellStart"/>
            <w:r w:rsidR="004B09FA">
              <w:rPr>
                <w:rFonts w:ascii="Times New Roman" w:hAnsi="Times New Roman" w:cs="Times New Roman"/>
                <w:sz w:val="28"/>
                <w:szCs w:val="28"/>
              </w:rPr>
              <w:t>Сурский</w:t>
            </w:r>
            <w:proofErr w:type="spellEnd"/>
            <w:proofErr w:type="gramEnd"/>
            <w:r w:rsidR="004B09FA">
              <w:rPr>
                <w:rFonts w:ascii="Times New Roman" w:hAnsi="Times New Roman" w:cs="Times New Roman"/>
                <w:sz w:val="28"/>
                <w:szCs w:val="28"/>
              </w:rPr>
              <w:t xml:space="preserve"> район», управление образования</w:t>
            </w:r>
            <w:r w:rsidR="00EA3D60">
              <w:rPr>
                <w:rFonts w:ascii="Times New Roman" w:hAnsi="Times New Roman" w:cs="Times New Roman"/>
                <w:sz w:val="28"/>
                <w:szCs w:val="28"/>
              </w:rPr>
              <w:t xml:space="preserve"> МО «</w:t>
            </w:r>
            <w:proofErr w:type="spellStart"/>
            <w:r w:rsidR="00EA3D60">
              <w:rPr>
                <w:rFonts w:ascii="Times New Roman" w:hAnsi="Times New Roman" w:cs="Times New Roman"/>
                <w:sz w:val="28"/>
                <w:szCs w:val="28"/>
              </w:rPr>
              <w:t>Сурский</w:t>
            </w:r>
            <w:proofErr w:type="spellEnd"/>
            <w:r w:rsidR="00EA3D60">
              <w:rPr>
                <w:rFonts w:ascii="Times New Roman" w:hAnsi="Times New Roman" w:cs="Times New Roman"/>
                <w:sz w:val="28"/>
                <w:szCs w:val="28"/>
              </w:rPr>
              <w:t xml:space="preserve"> район»</w:t>
            </w:r>
          </w:p>
        </w:tc>
        <w:tc>
          <w:tcPr>
            <w:tcW w:w="567" w:type="dxa"/>
            <w:tcBorders>
              <w:top w:val="single" w:sz="4" w:space="0" w:color="auto"/>
              <w:left w:val="single" w:sz="4" w:space="0" w:color="auto"/>
              <w:bottom w:val="single" w:sz="4" w:space="0" w:color="auto"/>
              <w:right w:val="single" w:sz="4" w:space="0" w:color="auto"/>
            </w:tcBorders>
          </w:tcPr>
          <w:p w14:paraId="2E3047B3" w14:textId="67955A98" w:rsidR="00CB1017" w:rsidRPr="005303D1" w:rsidRDefault="00EA3D60"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w:t>
            </w:r>
            <w:r w:rsidR="00CB1017">
              <w:rPr>
                <w:rFonts w:ascii="Times New Roman" w:hAnsi="Times New Roman" w:cs="Times New Roman"/>
                <w:sz w:val="28"/>
                <w:szCs w:val="28"/>
              </w:rPr>
              <w:t>д.</w:t>
            </w:r>
          </w:p>
        </w:tc>
        <w:tc>
          <w:tcPr>
            <w:tcW w:w="1984" w:type="dxa"/>
            <w:tcBorders>
              <w:top w:val="single" w:sz="4" w:space="0" w:color="auto"/>
              <w:left w:val="single" w:sz="4" w:space="0" w:color="auto"/>
              <w:bottom w:val="single" w:sz="4" w:space="0" w:color="auto"/>
              <w:right w:val="single" w:sz="4" w:space="0" w:color="auto"/>
            </w:tcBorders>
          </w:tcPr>
          <w:p w14:paraId="3A6D9532" w14:textId="77777777" w:rsidR="00ED3286" w:rsidRP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Приложение № 1</w:t>
            </w:r>
          </w:p>
          <w:p w14:paraId="190164A0" w14:textId="77777777" w:rsidR="00ED3286" w:rsidRP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к муниципальной программе</w:t>
            </w:r>
          </w:p>
          <w:p w14:paraId="657E1036" w14:textId="77777777" w:rsidR="00ED3286" w:rsidRP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«Забота на 2023 - 2025 годы»</w:t>
            </w:r>
          </w:p>
          <w:p w14:paraId="3040C966" w14:textId="77777777" w:rsidR="00ED3286" w:rsidRP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муниципального образования</w:t>
            </w:r>
          </w:p>
          <w:p w14:paraId="407B2978" w14:textId="77777777" w:rsidR="00ED3286" w:rsidRP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Сурское городское поселение</w:t>
            </w:r>
          </w:p>
          <w:p w14:paraId="4FF2AB26" w14:textId="77777777" w:rsidR="00ED3286" w:rsidRP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Сурского района</w:t>
            </w:r>
          </w:p>
          <w:p w14:paraId="5C2911FB" w14:textId="77777777" w:rsidR="00ED3286" w:rsidRDefault="00ED3286" w:rsidP="00ED3286">
            <w:pPr>
              <w:autoSpaceDE w:val="0"/>
              <w:autoSpaceDN w:val="0"/>
              <w:adjustRightInd w:val="0"/>
              <w:spacing w:after="0" w:line="240" w:lineRule="auto"/>
              <w:rPr>
                <w:rFonts w:ascii="Times New Roman" w:hAnsi="Times New Roman" w:cs="Times New Roman"/>
                <w:sz w:val="28"/>
                <w:szCs w:val="28"/>
              </w:rPr>
            </w:pPr>
            <w:r w:rsidRPr="00ED3286">
              <w:rPr>
                <w:rFonts w:ascii="Times New Roman" w:hAnsi="Times New Roman" w:cs="Times New Roman"/>
                <w:sz w:val="28"/>
                <w:szCs w:val="28"/>
              </w:rPr>
              <w:t>Ульяновской области</w:t>
            </w:r>
            <w:r>
              <w:rPr>
                <w:rFonts w:ascii="Times New Roman" w:hAnsi="Times New Roman" w:cs="Times New Roman"/>
                <w:sz w:val="28"/>
                <w:szCs w:val="28"/>
              </w:rPr>
              <w:t>,</w:t>
            </w:r>
          </w:p>
          <w:p w14:paraId="0D3B72ED" w14:textId="503353F7" w:rsidR="00CB1017" w:rsidRPr="005303D1" w:rsidRDefault="00ED3286" w:rsidP="00ED32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п.3.1</w:t>
            </w:r>
          </w:p>
        </w:tc>
        <w:tc>
          <w:tcPr>
            <w:tcW w:w="1418" w:type="dxa"/>
            <w:tcBorders>
              <w:top w:val="single" w:sz="4" w:space="0" w:color="auto"/>
              <w:left w:val="single" w:sz="4" w:space="0" w:color="auto"/>
              <w:bottom w:val="single" w:sz="4" w:space="0" w:color="auto"/>
              <w:right w:val="single" w:sz="4" w:space="0" w:color="auto"/>
            </w:tcBorders>
          </w:tcPr>
          <w:p w14:paraId="3CB499DB" w14:textId="73EE8B47" w:rsidR="00CB1017" w:rsidRPr="005303D1" w:rsidRDefault="00EA3D60"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777F4364" w14:textId="257FCF88"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tcPr>
          <w:p w14:paraId="6849558D" w14:textId="3349524C"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tcPr>
          <w:p w14:paraId="6063F6BC" w14:textId="1EE708CD"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r>
      <w:tr w:rsidR="00CB1017" w:rsidRPr="005303D1" w14:paraId="4FC391EF" w14:textId="77777777" w:rsidTr="002B04E6">
        <w:tc>
          <w:tcPr>
            <w:tcW w:w="567" w:type="dxa"/>
            <w:tcBorders>
              <w:top w:val="single" w:sz="4" w:space="0" w:color="auto"/>
              <w:left w:val="single" w:sz="4" w:space="0" w:color="auto"/>
              <w:bottom w:val="single" w:sz="4" w:space="0" w:color="auto"/>
              <w:right w:val="single" w:sz="4" w:space="0" w:color="auto"/>
            </w:tcBorders>
          </w:tcPr>
          <w:p w14:paraId="3C651CB0" w14:textId="091C637C" w:rsidR="00CB1017" w:rsidRPr="005303D1" w:rsidRDefault="00CB1017" w:rsidP="00CB10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14:paraId="0E0A596B" w14:textId="4EFB632C"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муниципальных служащих органов местного </w:t>
            </w:r>
            <w:r>
              <w:rPr>
                <w:rFonts w:ascii="Times New Roman" w:hAnsi="Times New Roman" w:cs="Times New Roman"/>
                <w:sz w:val="28"/>
                <w:szCs w:val="28"/>
              </w:rPr>
              <w:lastRenderedPageBreak/>
              <w:t>самоуправления МО Сурское городское поселение, находящихся на</w:t>
            </w:r>
            <w:r w:rsidRPr="00442B6C">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дополнительном </w:t>
            </w:r>
            <w:r w:rsidRPr="00442B6C">
              <w:rPr>
                <w:rFonts w:ascii="Times New Roman" w:hAnsi="Times New Roman" w:cs="Times New Roman"/>
                <w:sz w:val="28"/>
                <w:szCs w:val="28"/>
              </w:rPr>
              <w:t xml:space="preserve">пенсионном обеспечении </w:t>
            </w:r>
            <w:r>
              <w:rPr>
                <w:rFonts w:ascii="Times New Roman" w:hAnsi="Times New Roman" w:cs="Times New Roman"/>
                <w:sz w:val="28"/>
                <w:szCs w:val="28"/>
              </w:rPr>
              <w:t>МО Сурское городское поселение</w:t>
            </w:r>
          </w:p>
        </w:tc>
        <w:tc>
          <w:tcPr>
            <w:tcW w:w="1985" w:type="dxa"/>
            <w:tcBorders>
              <w:top w:val="single" w:sz="4" w:space="0" w:color="auto"/>
              <w:left w:val="single" w:sz="4" w:space="0" w:color="auto"/>
              <w:bottom w:val="single" w:sz="4" w:space="0" w:color="auto"/>
              <w:right w:val="single" w:sz="4" w:space="0" w:color="auto"/>
            </w:tcBorders>
          </w:tcPr>
          <w:p w14:paraId="3E150A4E" w14:textId="3668D6CE" w:rsidR="00CB1017" w:rsidRPr="005303D1" w:rsidRDefault="004B09FA"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Отдел кадров а</w:t>
            </w:r>
            <w:r w:rsidR="00CB1017" w:rsidRPr="00CB1017">
              <w:rPr>
                <w:rFonts w:ascii="Times New Roman" w:hAnsi="Times New Roman" w:cs="Times New Roman"/>
                <w:sz w:val="28"/>
                <w:szCs w:val="28"/>
              </w:rPr>
              <w:t>дминистраци</w:t>
            </w:r>
            <w:r>
              <w:rPr>
                <w:rFonts w:ascii="Times New Roman" w:hAnsi="Times New Roman" w:cs="Times New Roman"/>
                <w:sz w:val="28"/>
                <w:szCs w:val="28"/>
              </w:rPr>
              <w:t>и</w:t>
            </w:r>
            <w:r w:rsidR="00CB1017" w:rsidRPr="00CB1017">
              <w:rPr>
                <w:rFonts w:ascii="Times New Roman" w:hAnsi="Times New Roman" w:cs="Times New Roman"/>
                <w:sz w:val="28"/>
                <w:szCs w:val="28"/>
              </w:rPr>
              <w:t xml:space="preserve"> МО «</w:t>
            </w:r>
            <w:proofErr w:type="spellStart"/>
            <w:r w:rsidR="00CB1017" w:rsidRPr="00CB1017">
              <w:rPr>
                <w:rFonts w:ascii="Times New Roman" w:hAnsi="Times New Roman" w:cs="Times New Roman"/>
                <w:sz w:val="28"/>
                <w:szCs w:val="28"/>
              </w:rPr>
              <w:t>Сурский</w:t>
            </w:r>
            <w:proofErr w:type="spellEnd"/>
            <w:r w:rsidR="00CB1017" w:rsidRPr="00CB1017">
              <w:rPr>
                <w:rFonts w:ascii="Times New Roman" w:hAnsi="Times New Roman" w:cs="Times New Roman"/>
                <w:sz w:val="28"/>
                <w:szCs w:val="28"/>
              </w:rPr>
              <w:t xml:space="preserve"> район»</w:t>
            </w:r>
          </w:p>
        </w:tc>
        <w:tc>
          <w:tcPr>
            <w:tcW w:w="567" w:type="dxa"/>
            <w:tcBorders>
              <w:top w:val="single" w:sz="4" w:space="0" w:color="auto"/>
              <w:left w:val="single" w:sz="4" w:space="0" w:color="auto"/>
              <w:bottom w:val="single" w:sz="4" w:space="0" w:color="auto"/>
              <w:right w:val="single" w:sz="4" w:space="0" w:color="auto"/>
            </w:tcBorders>
          </w:tcPr>
          <w:p w14:paraId="48392129" w14:textId="0250CD73" w:rsidR="00CB1017" w:rsidRPr="005303D1" w:rsidRDefault="00EA3D60"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CB1017">
              <w:rPr>
                <w:rFonts w:ascii="Times New Roman" w:hAnsi="Times New Roman" w:cs="Times New Roman"/>
                <w:sz w:val="28"/>
                <w:szCs w:val="28"/>
              </w:rPr>
              <w:t>ел.</w:t>
            </w:r>
          </w:p>
        </w:tc>
        <w:tc>
          <w:tcPr>
            <w:tcW w:w="1984" w:type="dxa"/>
            <w:tcBorders>
              <w:top w:val="single" w:sz="4" w:space="0" w:color="auto"/>
              <w:left w:val="single" w:sz="4" w:space="0" w:color="auto"/>
              <w:bottom w:val="single" w:sz="4" w:space="0" w:color="auto"/>
              <w:right w:val="single" w:sz="4" w:space="0" w:color="auto"/>
            </w:tcBorders>
          </w:tcPr>
          <w:p w14:paraId="0338BABC" w14:textId="77777777" w:rsidR="00EA3D60" w:rsidRPr="00EA3D60" w:rsidRDefault="00EA3D60" w:rsidP="00EA3D60">
            <w:pPr>
              <w:autoSpaceDE w:val="0"/>
              <w:autoSpaceDN w:val="0"/>
              <w:adjustRightInd w:val="0"/>
              <w:spacing w:after="0" w:line="240" w:lineRule="auto"/>
              <w:rPr>
                <w:rFonts w:ascii="Times New Roman" w:hAnsi="Times New Roman" w:cs="Times New Roman"/>
                <w:sz w:val="28"/>
                <w:szCs w:val="28"/>
              </w:rPr>
            </w:pPr>
            <w:r w:rsidRPr="00EA3D60">
              <w:rPr>
                <w:rFonts w:ascii="Times New Roman" w:hAnsi="Times New Roman" w:cs="Times New Roman"/>
                <w:sz w:val="28"/>
                <w:szCs w:val="28"/>
              </w:rPr>
              <w:t>Приложение № 1</w:t>
            </w:r>
          </w:p>
          <w:p w14:paraId="32605FA4" w14:textId="77777777" w:rsidR="00EA3D60" w:rsidRPr="00EA3D60" w:rsidRDefault="00EA3D60" w:rsidP="00EA3D60">
            <w:pPr>
              <w:autoSpaceDE w:val="0"/>
              <w:autoSpaceDN w:val="0"/>
              <w:adjustRightInd w:val="0"/>
              <w:spacing w:after="0" w:line="240" w:lineRule="auto"/>
              <w:rPr>
                <w:rFonts w:ascii="Times New Roman" w:hAnsi="Times New Roman" w:cs="Times New Roman"/>
                <w:sz w:val="28"/>
                <w:szCs w:val="28"/>
              </w:rPr>
            </w:pPr>
            <w:r w:rsidRPr="00EA3D60">
              <w:rPr>
                <w:rFonts w:ascii="Times New Roman" w:hAnsi="Times New Roman" w:cs="Times New Roman"/>
                <w:sz w:val="28"/>
                <w:szCs w:val="28"/>
              </w:rPr>
              <w:t>к муниципальной программе</w:t>
            </w:r>
          </w:p>
          <w:p w14:paraId="3641E9E7" w14:textId="77777777" w:rsidR="00EA3D60" w:rsidRPr="00EA3D60" w:rsidRDefault="00EA3D60" w:rsidP="00EA3D60">
            <w:pPr>
              <w:autoSpaceDE w:val="0"/>
              <w:autoSpaceDN w:val="0"/>
              <w:adjustRightInd w:val="0"/>
              <w:spacing w:after="0" w:line="240" w:lineRule="auto"/>
              <w:rPr>
                <w:rFonts w:ascii="Times New Roman" w:hAnsi="Times New Roman" w:cs="Times New Roman"/>
                <w:sz w:val="28"/>
                <w:szCs w:val="28"/>
              </w:rPr>
            </w:pPr>
            <w:r w:rsidRPr="00EA3D60">
              <w:rPr>
                <w:rFonts w:ascii="Times New Roman" w:hAnsi="Times New Roman" w:cs="Times New Roman"/>
                <w:sz w:val="28"/>
                <w:szCs w:val="28"/>
              </w:rPr>
              <w:lastRenderedPageBreak/>
              <w:t>«Забота на 2023 - 2025 годы»</w:t>
            </w:r>
          </w:p>
          <w:p w14:paraId="19B70CCD" w14:textId="77777777" w:rsidR="00EA3D60" w:rsidRPr="00EA3D60" w:rsidRDefault="00EA3D60" w:rsidP="00EA3D60">
            <w:pPr>
              <w:autoSpaceDE w:val="0"/>
              <w:autoSpaceDN w:val="0"/>
              <w:adjustRightInd w:val="0"/>
              <w:spacing w:after="0" w:line="240" w:lineRule="auto"/>
              <w:rPr>
                <w:rFonts w:ascii="Times New Roman" w:hAnsi="Times New Roman" w:cs="Times New Roman"/>
                <w:sz w:val="28"/>
                <w:szCs w:val="28"/>
              </w:rPr>
            </w:pPr>
            <w:r w:rsidRPr="00EA3D60">
              <w:rPr>
                <w:rFonts w:ascii="Times New Roman" w:hAnsi="Times New Roman" w:cs="Times New Roman"/>
                <w:sz w:val="28"/>
                <w:szCs w:val="28"/>
              </w:rPr>
              <w:t>муниципального образования</w:t>
            </w:r>
          </w:p>
          <w:p w14:paraId="1E72CBB2" w14:textId="77777777" w:rsidR="00EA3D60" w:rsidRPr="00EA3D60" w:rsidRDefault="00EA3D60" w:rsidP="00EA3D60">
            <w:pPr>
              <w:autoSpaceDE w:val="0"/>
              <w:autoSpaceDN w:val="0"/>
              <w:adjustRightInd w:val="0"/>
              <w:spacing w:after="0" w:line="240" w:lineRule="auto"/>
              <w:rPr>
                <w:rFonts w:ascii="Times New Roman" w:hAnsi="Times New Roman" w:cs="Times New Roman"/>
                <w:sz w:val="28"/>
                <w:szCs w:val="28"/>
              </w:rPr>
            </w:pPr>
            <w:r w:rsidRPr="00EA3D60">
              <w:rPr>
                <w:rFonts w:ascii="Times New Roman" w:hAnsi="Times New Roman" w:cs="Times New Roman"/>
                <w:sz w:val="28"/>
                <w:szCs w:val="28"/>
              </w:rPr>
              <w:t>Сурское городское поселение</w:t>
            </w:r>
          </w:p>
          <w:p w14:paraId="34FD407C" w14:textId="77777777" w:rsidR="00EA3D60" w:rsidRPr="00EA3D60" w:rsidRDefault="00EA3D60" w:rsidP="00EA3D60">
            <w:pPr>
              <w:autoSpaceDE w:val="0"/>
              <w:autoSpaceDN w:val="0"/>
              <w:adjustRightInd w:val="0"/>
              <w:spacing w:after="0" w:line="240" w:lineRule="auto"/>
              <w:rPr>
                <w:rFonts w:ascii="Times New Roman" w:hAnsi="Times New Roman" w:cs="Times New Roman"/>
                <w:sz w:val="28"/>
                <w:szCs w:val="28"/>
              </w:rPr>
            </w:pPr>
            <w:r w:rsidRPr="00EA3D60">
              <w:rPr>
                <w:rFonts w:ascii="Times New Roman" w:hAnsi="Times New Roman" w:cs="Times New Roman"/>
                <w:sz w:val="28"/>
                <w:szCs w:val="28"/>
              </w:rPr>
              <w:t>Сурского района</w:t>
            </w:r>
          </w:p>
          <w:p w14:paraId="477D61CA" w14:textId="301D6D15" w:rsidR="00EA3D60" w:rsidRDefault="00EA3D60" w:rsidP="00EA3D60">
            <w:pPr>
              <w:autoSpaceDE w:val="0"/>
              <w:autoSpaceDN w:val="0"/>
              <w:adjustRightInd w:val="0"/>
              <w:spacing w:after="0" w:line="240" w:lineRule="auto"/>
              <w:rPr>
                <w:rFonts w:ascii="Times New Roman" w:hAnsi="Times New Roman" w:cs="Times New Roman"/>
                <w:sz w:val="28"/>
                <w:szCs w:val="28"/>
              </w:rPr>
            </w:pPr>
            <w:r w:rsidRPr="00EA3D60">
              <w:rPr>
                <w:rFonts w:ascii="Times New Roman" w:hAnsi="Times New Roman" w:cs="Times New Roman"/>
                <w:sz w:val="28"/>
                <w:szCs w:val="28"/>
              </w:rPr>
              <w:t>Ульяновской области</w:t>
            </w:r>
            <w:r>
              <w:rPr>
                <w:rFonts w:ascii="Times New Roman" w:hAnsi="Times New Roman" w:cs="Times New Roman"/>
                <w:sz w:val="28"/>
                <w:szCs w:val="28"/>
              </w:rPr>
              <w:t>,</w:t>
            </w:r>
          </w:p>
          <w:p w14:paraId="52B9FF08" w14:textId="535A3A5A" w:rsidR="00CB1017" w:rsidRPr="005303D1" w:rsidRDefault="00EA3D60" w:rsidP="00EA3D60">
            <w:pPr>
              <w:autoSpaceDE w:val="0"/>
              <w:autoSpaceDN w:val="0"/>
              <w:adjustRightInd w:val="0"/>
              <w:spacing w:after="0" w:line="240" w:lineRule="auto"/>
              <w:rPr>
                <w:rFonts w:ascii="Times New Roman" w:hAnsi="Times New Roman" w:cs="Times New Roman"/>
                <w:sz w:val="28"/>
                <w:szCs w:val="28"/>
              </w:rPr>
            </w:pPr>
            <w:r w:rsidRPr="00EA3D60">
              <w:rPr>
                <w:rFonts w:ascii="Times New Roman" w:hAnsi="Times New Roman" w:cs="Times New Roman"/>
                <w:sz w:val="28"/>
                <w:szCs w:val="28"/>
              </w:rPr>
              <w:t xml:space="preserve"> </w:t>
            </w:r>
            <w:r>
              <w:rPr>
                <w:rFonts w:ascii="Times New Roman" w:hAnsi="Times New Roman" w:cs="Times New Roman"/>
                <w:sz w:val="28"/>
                <w:szCs w:val="28"/>
              </w:rPr>
              <w:t>п.</w:t>
            </w:r>
            <w:r w:rsidR="004B09FA">
              <w:rPr>
                <w:rFonts w:ascii="Times New Roman" w:hAnsi="Times New Roman" w:cs="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tcPr>
          <w:p w14:paraId="4479A747" w14:textId="7230AEBE" w:rsidR="00CB1017" w:rsidRPr="005303D1" w:rsidRDefault="004B09FA"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0A1332AD" w14:textId="3BA81452"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1D8BCF32" w14:textId="3A204F0D"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17987B6C" w14:textId="04858795" w:rsidR="00CB1017" w:rsidRPr="005303D1" w:rsidRDefault="00CB1017" w:rsidP="00CB10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bl>
    <w:p w14:paraId="1E64CD1E" w14:textId="77777777" w:rsidR="003A2E85" w:rsidRPr="00A606D6" w:rsidRDefault="003A2E85" w:rsidP="006E5D73">
      <w:pPr>
        <w:pStyle w:val="ConsPlusTitle"/>
        <w:jc w:val="center"/>
        <w:rPr>
          <w:rFonts w:ascii="Times New Roman" w:hAnsi="Times New Roman" w:cs="Times New Roman"/>
          <w:sz w:val="28"/>
          <w:szCs w:val="28"/>
        </w:rPr>
      </w:pPr>
    </w:p>
    <w:p w14:paraId="63B02A70" w14:textId="77777777" w:rsidR="00A606D6" w:rsidRPr="00A606D6" w:rsidRDefault="00A606D6" w:rsidP="006E5D73">
      <w:pPr>
        <w:pStyle w:val="ConsPlusNormal"/>
        <w:jc w:val="both"/>
        <w:rPr>
          <w:rFonts w:ascii="Times New Roman" w:hAnsi="Times New Roman" w:cs="Times New Roman"/>
          <w:sz w:val="28"/>
          <w:szCs w:val="28"/>
        </w:rPr>
      </w:pPr>
    </w:p>
    <w:p w14:paraId="295C4BD9" w14:textId="77777777" w:rsidR="00F70A0A" w:rsidRDefault="00F70A0A" w:rsidP="00460A30">
      <w:pPr>
        <w:pStyle w:val="ConsPlusTitle"/>
        <w:outlineLvl w:val="1"/>
        <w:rPr>
          <w:rFonts w:ascii="Times New Roman" w:hAnsi="Times New Roman" w:cs="Times New Roman"/>
          <w:sz w:val="28"/>
          <w:szCs w:val="28"/>
        </w:rPr>
      </w:pPr>
    </w:p>
    <w:p w14:paraId="45356640" w14:textId="11B6A5B3" w:rsidR="00A606D6" w:rsidRDefault="00A606D6" w:rsidP="00460A30">
      <w:pPr>
        <w:pStyle w:val="ConsPlusTitle"/>
        <w:jc w:val="center"/>
        <w:outlineLvl w:val="1"/>
        <w:rPr>
          <w:rFonts w:ascii="Times New Roman" w:hAnsi="Times New Roman" w:cs="Times New Roman"/>
          <w:sz w:val="28"/>
          <w:szCs w:val="28"/>
        </w:rPr>
      </w:pPr>
      <w:r w:rsidRPr="00A606D6">
        <w:rPr>
          <w:rFonts w:ascii="Times New Roman" w:hAnsi="Times New Roman" w:cs="Times New Roman"/>
          <w:sz w:val="28"/>
          <w:szCs w:val="28"/>
        </w:rPr>
        <w:t>3. Сроки и этапы реализации муниципальной программы</w:t>
      </w:r>
    </w:p>
    <w:p w14:paraId="26FF8D9C" w14:textId="77777777" w:rsidR="00460A30" w:rsidRPr="00A606D6" w:rsidRDefault="00460A30" w:rsidP="00460A30">
      <w:pPr>
        <w:pStyle w:val="ConsPlusTitle"/>
        <w:jc w:val="center"/>
        <w:outlineLvl w:val="1"/>
        <w:rPr>
          <w:rFonts w:ascii="Times New Roman" w:hAnsi="Times New Roman" w:cs="Times New Roman"/>
          <w:sz w:val="28"/>
          <w:szCs w:val="28"/>
        </w:rPr>
      </w:pPr>
    </w:p>
    <w:p w14:paraId="2CA07533"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Программа рассчитана на три года (2023 - 2025 годы).</w:t>
      </w:r>
    </w:p>
    <w:p w14:paraId="22BCF81A" w14:textId="77777777" w:rsidR="00A606D6" w:rsidRPr="00A606D6" w:rsidRDefault="00A606D6" w:rsidP="006E5D73">
      <w:pPr>
        <w:pStyle w:val="ConsPlusNormal"/>
        <w:jc w:val="both"/>
        <w:rPr>
          <w:rFonts w:ascii="Times New Roman" w:hAnsi="Times New Roman" w:cs="Times New Roman"/>
          <w:sz w:val="28"/>
          <w:szCs w:val="28"/>
        </w:rPr>
      </w:pPr>
    </w:p>
    <w:p w14:paraId="4686B75D" w14:textId="77777777" w:rsidR="00A606D6" w:rsidRPr="00A606D6" w:rsidRDefault="00A606D6" w:rsidP="006E5D73">
      <w:pPr>
        <w:pStyle w:val="ConsPlusTitle"/>
        <w:jc w:val="center"/>
        <w:outlineLvl w:val="1"/>
        <w:rPr>
          <w:rFonts w:ascii="Times New Roman" w:hAnsi="Times New Roman" w:cs="Times New Roman"/>
          <w:sz w:val="28"/>
          <w:szCs w:val="28"/>
        </w:rPr>
      </w:pPr>
      <w:r w:rsidRPr="00A606D6">
        <w:rPr>
          <w:rFonts w:ascii="Times New Roman" w:hAnsi="Times New Roman" w:cs="Times New Roman"/>
          <w:sz w:val="28"/>
          <w:szCs w:val="28"/>
        </w:rPr>
        <w:t>4. Система мероприятий муниципальной программы</w:t>
      </w:r>
    </w:p>
    <w:p w14:paraId="39355449" w14:textId="77777777" w:rsidR="00A606D6" w:rsidRPr="00A606D6" w:rsidRDefault="00A606D6" w:rsidP="006E5D73">
      <w:pPr>
        <w:pStyle w:val="ConsPlusNormal"/>
        <w:jc w:val="both"/>
        <w:rPr>
          <w:rFonts w:ascii="Times New Roman" w:hAnsi="Times New Roman" w:cs="Times New Roman"/>
          <w:sz w:val="28"/>
          <w:szCs w:val="28"/>
        </w:rPr>
      </w:pPr>
    </w:p>
    <w:p w14:paraId="5439E4F8" w14:textId="4FFA018A" w:rsidR="00D1223A" w:rsidRPr="00D1223A"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xml:space="preserve">Для достижения заявленных целей и решения поставленных задач в рамках муниципальной программы планируется выполнить </w:t>
      </w:r>
      <w:hyperlink r:id="rId10" w:anchor="P177" w:history="1">
        <w:r w:rsidRPr="00A606D6">
          <w:rPr>
            <w:rStyle w:val="a3"/>
            <w:rFonts w:ascii="Times New Roman" w:hAnsi="Times New Roman" w:cs="Times New Roman"/>
            <w:sz w:val="28"/>
            <w:szCs w:val="28"/>
          </w:rPr>
          <w:t>мероприятия</w:t>
        </w:r>
      </w:hyperlink>
      <w:r w:rsidRPr="00A606D6">
        <w:rPr>
          <w:rFonts w:ascii="Times New Roman" w:hAnsi="Times New Roman" w:cs="Times New Roman"/>
          <w:sz w:val="28"/>
          <w:szCs w:val="28"/>
        </w:rPr>
        <w:t xml:space="preserve"> (приложение 1 к муниципальной программе)</w:t>
      </w:r>
      <w:r w:rsidR="00D1223A">
        <w:rPr>
          <w:rFonts w:ascii="Times New Roman" w:hAnsi="Times New Roman" w:cs="Times New Roman"/>
          <w:sz w:val="28"/>
          <w:szCs w:val="28"/>
        </w:rPr>
        <w:t>, которые направлены</w:t>
      </w:r>
      <w:r w:rsidR="00D1223A" w:rsidRPr="00D1223A">
        <w:rPr>
          <w:rFonts w:ascii="Times New Roman" w:hAnsi="Times New Roman" w:cs="Times New Roman"/>
          <w:sz w:val="28"/>
          <w:szCs w:val="28"/>
        </w:rPr>
        <w:t xml:space="preserve"> на повышение уровня благополучия населения в </w:t>
      </w:r>
      <w:r w:rsidR="00D1223A">
        <w:rPr>
          <w:rFonts w:ascii="Times New Roman" w:hAnsi="Times New Roman" w:cs="Times New Roman"/>
          <w:sz w:val="28"/>
          <w:szCs w:val="28"/>
        </w:rPr>
        <w:t>муниципальном образовании «Сурское городское поселение»</w:t>
      </w:r>
      <w:r w:rsidR="00D1223A" w:rsidRPr="00D1223A">
        <w:rPr>
          <w:rFonts w:ascii="Times New Roman" w:hAnsi="Times New Roman" w:cs="Times New Roman"/>
          <w:sz w:val="28"/>
          <w:szCs w:val="28"/>
        </w:rPr>
        <w:t>.</w:t>
      </w:r>
    </w:p>
    <w:p w14:paraId="4C11E738" w14:textId="2A3D5A11" w:rsidR="00D1223A" w:rsidRPr="00D1223A" w:rsidRDefault="00D1223A" w:rsidP="006E5D73">
      <w:pPr>
        <w:pStyle w:val="ConsPlusNormal"/>
        <w:ind w:firstLine="540"/>
        <w:jc w:val="both"/>
        <w:rPr>
          <w:rFonts w:ascii="Times New Roman" w:hAnsi="Times New Roman" w:cs="Times New Roman"/>
          <w:sz w:val="28"/>
          <w:szCs w:val="28"/>
        </w:rPr>
      </w:pPr>
      <w:r w:rsidRPr="00D1223A">
        <w:rPr>
          <w:rFonts w:ascii="Times New Roman" w:hAnsi="Times New Roman" w:cs="Times New Roman"/>
          <w:sz w:val="28"/>
          <w:szCs w:val="28"/>
        </w:rPr>
        <w:t>Мероприятия Программы представлены в Приложении №</w:t>
      </w:r>
      <w:r>
        <w:rPr>
          <w:rFonts w:ascii="Times New Roman" w:hAnsi="Times New Roman" w:cs="Times New Roman"/>
          <w:sz w:val="28"/>
          <w:szCs w:val="28"/>
        </w:rPr>
        <w:t>1</w:t>
      </w:r>
      <w:r w:rsidRPr="00D1223A">
        <w:rPr>
          <w:rFonts w:ascii="Times New Roman" w:hAnsi="Times New Roman" w:cs="Times New Roman"/>
          <w:sz w:val="28"/>
          <w:szCs w:val="28"/>
        </w:rPr>
        <w:t xml:space="preserve"> к настоящей Программе.</w:t>
      </w:r>
    </w:p>
    <w:p w14:paraId="120614A3" w14:textId="51CA99B8" w:rsidR="00D1223A" w:rsidRDefault="00D1223A" w:rsidP="006E5D73">
      <w:pPr>
        <w:pStyle w:val="ConsPlusNormal"/>
        <w:ind w:firstLine="540"/>
        <w:jc w:val="both"/>
        <w:rPr>
          <w:rFonts w:ascii="Times New Roman" w:hAnsi="Times New Roman" w:cs="Times New Roman"/>
          <w:sz w:val="28"/>
          <w:szCs w:val="28"/>
        </w:rPr>
      </w:pPr>
      <w:r w:rsidRPr="00D1223A">
        <w:rPr>
          <w:rFonts w:ascii="Times New Roman" w:hAnsi="Times New Roman" w:cs="Times New Roman"/>
          <w:sz w:val="28"/>
          <w:szCs w:val="28"/>
        </w:rPr>
        <w:t>Положение о порядке оказания материальной помощи на территории муниципального образования «</w:t>
      </w:r>
      <w:proofErr w:type="spellStart"/>
      <w:r w:rsidRPr="00D1223A">
        <w:rPr>
          <w:rFonts w:ascii="Times New Roman" w:hAnsi="Times New Roman" w:cs="Times New Roman"/>
          <w:sz w:val="28"/>
          <w:szCs w:val="28"/>
        </w:rPr>
        <w:t>Сурский</w:t>
      </w:r>
      <w:proofErr w:type="spellEnd"/>
      <w:r w:rsidRPr="00D1223A">
        <w:rPr>
          <w:rFonts w:ascii="Times New Roman" w:hAnsi="Times New Roman" w:cs="Times New Roman"/>
          <w:sz w:val="28"/>
          <w:szCs w:val="28"/>
        </w:rPr>
        <w:t xml:space="preserve"> район» семьям граждан Российской Федерации или одиноко проживающим гражданам Российской Федерации, находящимся в трудной жизненной ситуации, в целях преодоления такой ситуации (далее Положение о порядке оказания материальной помощи) представлен</w:t>
      </w:r>
      <w:r w:rsidR="00253F6F">
        <w:rPr>
          <w:rFonts w:ascii="Times New Roman" w:hAnsi="Times New Roman" w:cs="Times New Roman"/>
          <w:sz w:val="28"/>
          <w:szCs w:val="28"/>
        </w:rPr>
        <w:t>о</w:t>
      </w:r>
      <w:r w:rsidRPr="00D1223A">
        <w:rPr>
          <w:rFonts w:ascii="Times New Roman" w:hAnsi="Times New Roman" w:cs="Times New Roman"/>
          <w:sz w:val="28"/>
          <w:szCs w:val="28"/>
        </w:rPr>
        <w:t xml:space="preserve"> в Приложении№ </w:t>
      </w:r>
      <w:r w:rsidR="00052EF6">
        <w:rPr>
          <w:rFonts w:ascii="Times New Roman" w:hAnsi="Times New Roman" w:cs="Times New Roman"/>
          <w:sz w:val="28"/>
          <w:szCs w:val="28"/>
        </w:rPr>
        <w:t>2</w:t>
      </w:r>
      <w:r w:rsidRPr="00D1223A">
        <w:rPr>
          <w:rFonts w:ascii="Times New Roman" w:hAnsi="Times New Roman" w:cs="Times New Roman"/>
          <w:sz w:val="28"/>
          <w:szCs w:val="28"/>
        </w:rPr>
        <w:t xml:space="preserve"> к настоящей Программе.</w:t>
      </w:r>
    </w:p>
    <w:p w14:paraId="56D91C29" w14:textId="5846DEE9" w:rsidR="00253F6F" w:rsidRPr="00D1223A" w:rsidRDefault="00253F6F" w:rsidP="00A86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Pr="00253F6F">
        <w:rPr>
          <w:rFonts w:ascii="Times New Roman" w:hAnsi="Times New Roman" w:cs="Times New Roman"/>
          <w:sz w:val="28"/>
          <w:szCs w:val="28"/>
        </w:rPr>
        <w:t xml:space="preserve">о порядке </w:t>
      </w:r>
      <w:r w:rsidR="00A8603F">
        <w:rPr>
          <w:rFonts w:ascii="Times New Roman" w:hAnsi="Times New Roman" w:cs="Times New Roman"/>
          <w:sz w:val="28"/>
          <w:szCs w:val="28"/>
        </w:rPr>
        <w:t>о</w:t>
      </w:r>
      <w:r w:rsidR="00A8603F" w:rsidRPr="00A8603F">
        <w:rPr>
          <w:rFonts w:ascii="Times New Roman" w:hAnsi="Times New Roman" w:cs="Times New Roman"/>
          <w:sz w:val="28"/>
          <w:szCs w:val="28"/>
        </w:rPr>
        <w:t>казани</w:t>
      </w:r>
      <w:r w:rsidR="00A8603F">
        <w:rPr>
          <w:rFonts w:ascii="Times New Roman" w:hAnsi="Times New Roman" w:cs="Times New Roman"/>
          <w:sz w:val="28"/>
          <w:szCs w:val="28"/>
        </w:rPr>
        <w:t>я</w:t>
      </w:r>
      <w:r w:rsidR="00A8603F" w:rsidRPr="00A8603F">
        <w:rPr>
          <w:rFonts w:ascii="Times New Roman" w:hAnsi="Times New Roman" w:cs="Times New Roman"/>
          <w:sz w:val="28"/>
          <w:szCs w:val="28"/>
        </w:rPr>
        <w:t xml:space="preserve"> единовременной материальной помощи с учетом затрат, потраченных на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 погибших при исполнении воинского долга на территории Сурского городского поселения» </w:t>
      </w:r>
      <w:r w:rsidRPr="00253F6F">
        <w:rPr>
          <w:rFonts w:ascii="Times New Roman" w:hAnsi="Times New Roman" w:cs="Times New Roman"/>
          <w:sz w:val="28"/>
          <w:szCs w:val="28"/>
        </w:rPr>
        <w:t>(далее - Положение о порядке оказания материальной помощи)</w:t>
      </w:r>
      <w:r>
        <w:rPr>
          <w:rFonts w:ascii="Times New Roman" w:hAnsi="Times New Roman" w:cs="Times New Roman"/>
          <w:sz w:val="28"/>
          <w:szCs w:val="28"/>
        </w:rPr>
        <w:t xml:space="preserve"> представлено в Приложении № 3 к настоящей Программе.</w:t>
      </w:r>
    </w:p>
    <w:p w14:paraId="0E526119" w14:textId="2B809C67" w:rsidR="00D1223A" w:rsidRPr="00D1223A" w:rsidRDefault="00D1223A" w:rsidP="006E5D73">
      <w:pPr>
        <w:pStyle w:val="ConsPlusNormal"/>
        <w:ind w:firstLine="540"/>
        <w:jc w:val="both"/>
        <w:rPr>
          <w:rFonts w:ascii="Times New Roman" w:hAnsi="Times New Roman" w:cs="Times New Roman"/>
          <w:sz w:val="28"/>
          <w:szCs w:val="28"/>
        </w:rPr>
      </w:pPr>
      <w:r w:rsidRPr="00D1223A">
        <w:rPr>
          <w:rFonts w:ascii="Times New Roman" w:hAnsi="Times New Roman" w:cs="Times New Roman"/>
          <w:sz w:val="28"/>
          <w:szCs w:val="28"/>
        </w:rPr>
        <w:t xml:space="preserve">Положение об общественной комиссии по рассмотрению вопросов об </w:t>
      </w:r>
      <w:r w:rsidRPr="00D1223A">
        <w:rPr>
          <w:rFonts w:ascii="Times New Roman" w:hAnsi="Times New Roman" w:cs="Times New Roman"/>
          <w:sz w:val="28"/>
          <w:szCs w:val="28"/>
        </w:rPr>
        <w:lastRenderedPageBreak/>
        <w:t>оказании материальной помощи на территории муниципального образования «</w:t>
      </w:r>
      <w:proofErr w:type="spellStart"/>
      <w:r w:rsidRPr="00D1223A">
        <w:rPr>
          <w:rFonts w:ascii="Times New Roman" w:hAnsi="Times New Roman" w:cs="Times New Roman"/>
          <w:sz w:val="28"/>
          <w:szCs w:val="28"/>
        </w:rPr>
        <w:t>Сурский</w:t>
      </w:r>
      <w:proofErr w:type="spellEnd"/>
      <w:r w:rsidRPr="00D1223A">
        <w:rPr>
          <w:rFonts w:ascii="Times New Roman" w:hAnsi="Times New Roman" w:cs="Times New Roman"/>
          <w:sz w:val="28"/>
          <w:szCs w:val="28"/>
        </w:rPr>
        <w:t xml:space="preserve"> район» семьям граждан Российской Федерации или одиноко проживающим гражданам Российской Федерации, находящимся по независящим от них причинам в трудной жизненной ситуации, в целях преодоления такой ситуации представлен в Приложении №</w:t>
      </w:r>
      <w:r w:rsidR="00253F6F">
        <w:rPr>
          <w:rFonts w:ascii="Times New Roman" w:hAnsi="Times New Roman" w:cs="Times New Roman"/>
          <w:sz w:val="28"/>
          <w:szCs w:val="28"/>
        </w:rPr>
        <w:t xml:space="preserve">4 </w:t>
      </w:r>
      <w:r w:rsidRPr="00D1223A">
        <w:rPr>
          <w:rFonts w:ascii="Times New Roman" w:hAnsi="Times New Roman" w:cs="Times New Roman"/>
          <w:sz w:val="28"/>
          <w:szCs w:val="28"/>
        </w:rPr>
        <w:t xml:space="preserve"> к настоящей Программе.</w:t>
      </w:r>
    </w:p>
    <w:p w14:paraId="0963B22F" w14:textId="7B8071F6" w:rsidR="00D1223A" w:rsidRPr="00D1223A" w:rsidRDefault="00D1223A" w:rsidP="006E5D73">
      <w:pPr>
        <w:pStyle w:val="ConsPlusNormal"/>
        <w:ind w:firstLine="540"/>
        <w:jc w:val="both"/>
        <w:rPr>
          <w:rFonts w:ascii="Times New Roman" w:hAnsi="Times New Roman" w:cs="Times New Roman"/>
          <w:sz w:val="28"/>
          <w:szCs w:val="28"/>
        </w:rPr>
      </w:pPr>
      <w:r w:rsidRPr="00D1223A">
        <w:rPr>
          <w:rFonts w:ascii="Times New Roman" w:hAnsi="Times New Roman" w:cs="Times New Roman"/>
          <w:sz w:val="28"/>
          <w:szCs w:val="28"/>
        </w:rPr>
        <w:t>Положение о Порядке расчета среднедушевого дохода семьи на территории муниципального образования «</w:t>
      </w:r>
      <w:proofErr w:type="spellStart"/>
      <w:r w:rsidRPr="00D1223A">
        <w:rPr>
          <w:rFonts w:ascii="Times New Roman" w:hAnsi="Times New Roman" w:cs="Times New Roman"/>
          <w:sz w:val="28"/>
          <w:szCs w:val="28"/>
        </w:rPr>
        <w:t>Сурский</w:t>
      </w:r>
      <w:proofErr w:type="spellEnd"/>
      <w:r w:rsidRPr="00D1223A">
        <w:rPr>
          <w:rFonts w:ascii="Times New Roman" w:hAnsi="Times New Roman" w:cs="Times New Roman"/>
          <w:sz w:val="28"/>
          <w:szCs w:val="28"/>
        </w:rPr>
        <w:t xml:space="preserve">  район» при обращении за оказанием материальной помощи семей граждан Российской Федерации или одиноко проживающих граждан Российской Федерации, находящимся по независящим от них причинам в трудной жизненной ситуации, в целях преодоления такой ситуации представлен в Приложении №</w:t>
      </w:r>
      <w:r w:rsidR="00253F6F">
        <w:rPr>
          <w:rFonts w:ascii="Times New Roman" w:hAnsi="Times New Roman" w:cs="Times New Roman"/>
          <w:sz w:val="28"/>
          <w:szCs w:val="28"/>
        </w:rPr>
        <w:t>5</w:t>
      </w:r>
      <w:r w:rsidRPr="00D1223A">
        <w:rPr>
          <w:rFonts w:ascii="Times New Roman" w:hAnsi="Times New Roman" w:cs="Times New Roman"/>
          <w:sz w:val="28"/>
          <w:szCs w:val="28"/>
        </w:rPr>
        <w:t xml:space="preserve"> к настоящей Программе.</w:t>
      </w:r>
    </w:p>
    <w:p w14:paraId="50B76E18" w14:textId="7B17AE72" w:rsidR="00D1223A" w:rsidRPr="00D1223A" w:rsidRDefault="00D1223A" w:rsidP="006E5D73">
      <w:pPr>
        <w:pStyle w:val="ConsPlusNormal"/>
        <w:ind w:firstLine="540"/>
        <w:jc w:val="both"/>
        <w:rPr>
          <w:rFonts w:ascii="Times New Roman" w:hAnsi="Times New Roman" w:cs="Times New Roman"/>
          <w:sz w:val="28"/>
          <w:szCs w:val="28"/>
        </w:rPr>
      </w:pPr>
      <w:r w:rsidRPr="00D1223A">
        <w:rPr>
          <w:rFonts w:ascii="Times New Roman" w:hAnsi="Times New Roman" w:cs="Times New Roman"/>
          <w:sz w:val="28"/>
          <w:szCs w:val="28"/>
        </w:rPr>
        <w:t>Состав общественной комиссии по рассмотрению вопросов об оказании материальной помощи на территории муниципального образования «</w:t>
      </w:r>
      <w:proofErr w:type="spellStart"/>
      <w:r w:rsidRPr="00D1223A">
        <w:rPr>
          <w:rFonts w:ascii="Times New Roman" w:hAnsi="Times New Roman" w:cs="Times New Roman"/>
          <w:sz w:val="28"/>
          <w:szCs w:val="28"/>
        </w:rPr>
        <w:t>Сурский</w:t>
      </w:r>
      <w:proofErr w:type="spellEnd"/>
      <w:r w:rsidRPr="00D1223A">
        <w:rPr>
          <w:rFonts w:ascii="Times New Roman" w:hAnsi="Times New Roman" w:cs="Times New Roman"/>
          <w:sz w:val="28"/>
          <w:szCs w:val="28"/>
        </w:rPr>
        <w:t xml:space="preserve"> район» семьям граждан Российской Федерации или одиноко проживающим гражданам Российской Федерации, находящимся по независящим от них причинам в трудной жизненной ситуации, в целях преодоления такой ситуации представлен в Приложении № </w:t>
      </w:r>
      <w:r w:rsidR="00253F6F">
        <w:rPr>
          <w:rFonts w:ascii="Times New Roman" w:hAnsi="Times New Roman" w:cs="Times New Roman"/>
          <w:sz w:val="28"/>
          <w:szCs w:val="28"/>
        </w:rPr>
        <w:t>6</w:t>
      </w:r>
      <w:r w:rsidRPr="00D1223A">
        <w:rPr>
          <w:rFonts w:ascii="Times New Roman" w:hAnsi="Times New Roman" w:cs="Times New Roman"/>
          <w:sz w:val="28"/>
          <w:szCs w:val="28"/>
        </w:rPr>
        <w:t xml:space="preserve"> к настоящей Программе.</w:t>
      </w:r>
    </w:p>
    <w:p w14:paraId="28077153" w14:textId="5B978840" w:rsidR="00D1223A" w:rsidRPr="00D1223A" w:rsidRDefault="00D1223A" w:rsidP="006E5D73">
      <w:pPr>
        <w:pStyle w:val="ConsPlusNormal"/>
        <w:ind w:firstLine="540"/>
        <w:jc w:val="both"/>
        <w:rPr>
          <w:rFonts w:ascii="Times New Roman" w:hAnsi="Times New Roman" w:cs="Times New Roman"/>
          <w:sz w:val="28"/>
          <w:szCs w:val="28"/>
        </w:rPr>
      </w:pPr>
      <w:r w:rsidRPr="00D1223A">
        <w:rPr>
          <w:rFonts w:ascii="Times New Roman" w:hAnsi="Times New Roman" w:cs="Times New Roman"/>
          <w:sz w:val="28"/>
          <w:szCs w:val="28"/>
        </w:rPr>
        <w:t>Нормы расходов на проведение мероприятий за счет средств бюджета муниципального образования «</w:t>
      </w:r>
      <w:proofErr w:type="spellStart"/>
      <w:r w:rsidRPr="00D1223A">
        <w:rPr>
          <w:rFonts w:ascii="Times New Roman" w:hAnsi="Times New Roman" w:cs="Times New Roman"/>
          <w:sz w:val="28"/>
          <w:szCs w:val="28"/>
        </w:rPr>
        <w:t>Сурский</w:t>
      </w:r>
      <w:proofErr w:type="spellEnd"/>
      <w:r w:rsidRPr="00D1223A">
        <w:rPr>
          <w:rFonts w:ascii="Times New Roman" w:hAnsi="Times New Roman" w:cs="Times New Roman"/>
          <w:sz w:val="28"/>
          <w:szCs w:val="28"/>
        </w:rPr>
        <w:t xml:space="preserve"> район» представлены в Приложении №</w:t>
      </w:r>
      <w:r w:rsidR="00253F6F">
        <w:rPr>
          <w:rFonts w:ascii="Times New Roman" w:hAnsi="Times New Roman" w:cs="Times New Roman"/>
          <w:sz w:val="28"/>
          <w:szCs w:val="28"/>
        </w:rPr>
        <w:t>7</w:t>
      </w:r>
      <w:r w:rsidRPr="00D1223A">
        <w:rPr>
          <w:rFonts w:ascii="Times New Roman" w:hAnsi="Times New Roman" w:cs="Times New Roman"/>
          <w:sz w:val="28"/>
          <w:szCs w:val="28"/>
        </w:rPr>
        <w:t xml:space="preserve"> к настоящей </w:t>
      </w:r>
      <w:proofErr w:type="gramStart"/>
      <w:r w:rsidRPr="00D1223A">
        <w:rPr>
          <w:rFonts w:ascii="Times New Roman" w:hAnsi="Times New Roman" w:cs="Times New Roman"/>
          <w:sz w:val="28"/>
          <w:szCs w:val="28"/>
        </w:rPr>
        <w:t>Программе .</w:t>
      </w:r>
      <w:proofErr w:type="gramEnd"/>
    </w:p>
    <w:p w14:paraId="4A789E21" w14:textId="567BC57A" w:rsidR="00D1223A" w:rsidRPr="00A606D6" w:rsidRDefault="00A43C91" w:rsidP="006E5D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Итоговое ф</w:t>
      </w:r>
      <w:r w:rsidRPr="00A43C91">
        <w:rPr>
          <w:rFonts w:ascii="Times New Roman" w:hAnsi="Times New Roman" w:cs="Times New Roman"/>
          <w:sz w:val="28"/>
          <w:szCs w:val="28"/>
        </w:rPr>
        <w:t>инансирование мероприятий муниципальной программы</w:t>
      </w:r>
      <w:r>
        <w:rPr>
          <w:rFonts w:ascii="Times New Roman" w:hAnsi="Times New Roman" w:cs="Times New Roman"/>
          <w:sz w:val="28"/>
          <w:szCs w:val="28"/>
        </w:rPr>
        <w:t xml:space="preserve"> </w:t>
      </w:r>
      <w:r w:rsidR="00460A30">
        <w:rPr>
          <w:rFonts w:ascii="Times New Roman" w:hAnsi="Times New Roman" w:cs="Times New Roman"/>
          <w:sz w:val="28"/>
          <w:szCs w:val="28"/>
        </w:rPr>
        <w:t>«</w:t>
      </w:r>
      <w:r w:rsidRPr="00A43C91">
        <w:rPr>
          <w:rFonts w:ascii="Times New Roman" w:hAnsi="Times New Roman" w:cs="Times New Roman"/>
          <w:sz w:val="28"/>
          <w:szCs w:val="28"/>
        </w:rPr>
        <w:t>Забота на 2023 - 2025 годы</w:t>
      </w:r>
      <w:r w:rsidR="00460A30">
        <w:rPr>
          <w:rFonts w:ascii="Times New Roman" w:hAnsi="Times New Roman" w:cs="Times New Roman"/>
          <w:sz w:val="28"/>
          <w:szCs w:val="28"/>
        </w:rPr>
        <w:t>»</w:t>
      </w:r>
      <w:r w:rsidRPr="00A43C91">
        <w:rPr>
          <w:rFonts w:ascii="Times New Roman" w:hAnsi="Times New Roman" w:cs="Times New Roman"/>
          <w:sz w:val="28"/>
          <w:szCs w:val="28"/>
        </w:rPr>
        <w:t xml:space="preserve"> муниципального образования Сурское городское поселение Сурского района </w:t>
      </w:r>
      <w:proofErr w:type="gramStart"/>
      <w:r w:rsidRPr="00A43C91">
        <w:rPr>
          <w:rFonts w:ascii="Times New Roman" w:hAnsi="Times New Roman" w:cs="Times New Roman"/>
          <w:sz w:val="28"/>
          <w:szCs w:val="28"/>
        </w:rPr>
        <w:t>Ульяновской  области</w:t>
      </w:r>
      <w:proofErr w:type="gramEnd"/>
      <w:r>
        <w:rPr>
          <w:rFonts w:ascii="Times New Roman" w:hAnsi="Times New Roman" w:cs="Times New Roman"/>
          <w:sz w:val="28"/>
          <w:szCs w:val="28"/>
        </w:rPr>
        <w:t xml:space="preserve"> представлено  в Приложении № 8 к настоящей Программе.</w:t>
      </w:r>
    </w:p>
    <w:p w14:paraId="6F2E01A5" w14:textId="77777777" w:rsidR="00A606D6" w:rsidRPr="00A606D6" w:rsidRDefault="00A606D6" w:rsidP="006E5D73">
      <w:pPr>
        <w:pStyle w:val="ConsPlusNormal"/>
        <w:jc w:val="both"/>
        <w:rPr>
          <w:rFonts w:ascii="Times New Roman" w:hAnsi="Times New Roman" w:cs="Times New Roman"/>
          <w:sz w:val="28"/>
          <w:szCs w:val="28"/>
        </w:rPr>
      </w:pPr>
    </w:p>
    <w:p w14:paraId="53020D1A" w14:textId="77777777" w:rsidR="00A606D6" w:rsidRPr="00A606D6" w:rsidRDefault="00A606D6" w:rsidP="006E5D73">
      <w:pPr>
        <w:pStyle w:val="ConsPlusTitle"/>
        <w:jc w:val="center"/>
        <w:outlineLvl w:val="1"/>
        <w:rPr>
          <w:rFonts w:ascii="Times New Roman" w:hAnsi="Times New Roman" w:cs="Times New Roman"/>
          <w:sz w:val="28"/>
          <w:szCs w:val="28"/>
        </w:rPr>
      </w:pPr>
      <w:r w:rsidRPr="00A606D6">
        <w:rPr>
          <w:rFonts w:ascii="Times New Roman" w:hAnsi="Times New Roman" w:cs="Times New Roman"/>
          <w:sz w:val="28"/>
          <w:szCs w:val="28"/>
        </w:rPr>
        <w:t>5. Ресурсное обеспечение муниципальной программы</w:t>
      </w:r>
    </w:p>
    <w:p w14:paraId="10BD8985" w14:textId="77777777" w:rsidR="00A606D6" w:rsidRPr="00A606D6" w:rsidRDefault="00A606D6" w:rsidP="006E5D73">
      <w:pPr>
        <w:pStyle w:val="ConsPlusNormal"/>
        <w:jc w:val="both"/>
        <w:rPr>
          <w:rFonts w:ascii="Times New Roman" w:hAnsi="Times New Roman" w:cs="Times New Roman"/>
          <w:sz w:val="28"/>
          <w:szCs w:val="28"/>
        </w:rPr>
      </w:pPr>
    </w:p>
    <w:p w14:paraId="52517C72" w14:textId="6F12B074"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xml:space="preserve">Средства бюджета муниципального образования Сурское городское </w:t>
      </w:r>
      <w:proofErr w:type="gramStart"/>
      <w:r w:rsidRPr="00A606D6">
        <w:rPr>
          <w:rFonts w:ascii="Times New Roman" w:hAnsi="Times New Roman" w:cs="Times New Roman"/>
          <w:sz w:val="28"/>
          <w:szCs w:val="28"/>
        </w:rPr>
        <w:t>поселение  Сурского</w:t>
      </w:r>
      <w:proofErr w:type="gramEnd"/>
      <w:r w:rsidRPr="00A606D6">
        <w:rPr>
          <w:rFonts w:ascii="Times New Roman" w:hAnsi="Times New Roman" w:cs="Times New Roman"/>
          <w:sz w:val="28"/>
          <w:szCs w:val="28"/>
        </w:rPr>
        <w:t xml:space="preserve"> района Ульяновской области в размере </w:t>
      </w:r>
      <w:r w:rsidR="00EA6B17">
        <w:rPr>
          <w:rFonts w:ascii="Times New Roman" w:hAnsi="Times New Roman" w:cs="Times New Roman"/>
          <w:sz w:val="28"/>
          <w:szCs w:val="28"/>
        </w:rPr>
        <w:t>–</w:t>
      </w:r>
      <w:r w:rsidRPr="00A606D6">
        <w:rPr>
          <w:rFonts w:ascii="Times New Roman" w:hAnsi="Times New Roman" w:cs="Times New Roman"/>
          <w:sz w:val="28"/>
          <w:szCs w:val="28"/>
        </w:rPr>
        <w:t xml:space="preserve"> 1</w:t>
      </w:r>
      <w:r w:rsidR="00EA6B17">
        <w:rPr>
          <w:rFonts w:ascii="Times New Roman" w:hAnsi="Times New Roman" w:cs="Times New Roman"/>
          <w:sz w:val="28"/>
          <w:szCs w:val="28"/>
        </w:rPr>
        <w:t> </w:t>
      </w:r>
      <w:r w:rsidR="006C6256">
        <w:rPr>
          <w:rFonts w:ascii="Times New Roman" w:hAnsi="Times New Roman" w:cs="Times New Roman"/>
          <w:sz w:val="28"/>
          <w:szCs w:val="28"/>
        </w:rPr>
        <w:t>3</w:t>
      </w:r>
      <w:r w:rsidRPr="00A606D6">
        <w:rPr>
          <w:rFonts w:ascii="Times New Roman" w:hAnsi="Times New Roman" w:cs="Times New Roman"/>
          <w:sz w:val="28"/>
          <w:szCs w:val="28"/>
        </w:rPr>
        <w:t>50</w:t>
      </w:r>
      <w:r w:rsidR="00EA6B17">
        <w:rPr>
          <w:rFonts w:ascii="Times New Roman" w:hAnsi="Times New Roman" w:cs="Times New Roman"/>
          <w:sz w:val="28"/>
          <w:szCs w:val="28"/>
        </w:rPr>
        <w:t xml:space="preserve"> </w:t>
      </w:r>
      <w:r w:rsidRPr="00A606D6">
        <w:rPr>
          <w:rFonts w:ascii="Times New Roman" w:hAnsi="Times New Roman" w:cs="Times New Roman"/>
          <w:sz w:val="28"/>
          <w:szCs w:val="28"/>
        </w:rPr>
        <w:t>000 рублей, в том числе по годам:</w:t>
      </w:r>
    </w:p>
    <w:p w14:paraId="1B20060C" w14:textId="69FE6324"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xml:space="preserve">2023 год - </w:t>
      </w:r>
      <w:r w:rsidR="006C6256">
        <w:rPr>
          <w:rFonts w:ascii="Times New Roman" w:hAnsi="Times New Roman" w:cs="Times New Roman"/>
          <w:sz w:val="28"/>
          <w:szCs w:val="28"/>
        </w:rPr>
        <w:t>4</w:t>
      </w:r>
      <w:r w:rsidRPr="00A606D6">
        <w:rPr>
          <w:rFonts w:ascii="Times New Roman" w:hAnsi="Times New Roman" w:cs="Times New Roman"/>
          <w:sz w:val="28"/>
          <w:szCs w:val="28"/>
        </w:rPr>
        <w:t>50000 рублей;</w:t>
      </w:r>
    </w:p>
    <w:p w14:paraId="3694ABAA" w14:textId="0D4CCDB9"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xml:space="preserve">2024 год - </w:t>
      </w:r>
      <w:r w:rsidR="006C6256">
        <w:rPr>
          <w:rFonts w:ascii="Times New Roman" w:hAnsi="Times New Roman" w:cs="Times New Roman"/>
          <w:sz w:val="28"/>
          <w:szCs w:val="28"/>
        </w:rPr>
        <w:t>4</w:t>
      </w:r>
      <w:r w:rsidRPr="00A606D6">
        <w:rPr>
          <w:rFonts w:ascii="Times New Roman" w:hAnsi="Times New Roman" w:cs="Times New Roman"/>
          <w:sz w:val="28"/>
          <w:szCs w:val="28"/>
        </w:rPr>
        <w:t>50000 рублей;</w:t>
      </w:r>
    </w:p>
    <w:p w14:paraId="008A602B" w14:textId="132D7D99"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xml:space="preserve">2025 год - </w:t>
      </w:r>
      <w:r w:rsidR="006C6256">
        <w:rPr>
          <w:rFonts w:ascii="Times New Roman" w:hAnsi="Times New Roman" w:cs="Times New Roman"/>
          <w:sz w:val="28"/>
          <w:szCs w:val="28"/>
        </w:rPr>
        <w:t>4</w:t>
      </w:r>
      <w:r w:rsidRPr="00A606D6">
        <w:rPr>
          <w:rFonts w:ascii="Times New Roman" w:hAnsi="Times New Roman" w:cs="Times New Roman"/>
          <w:sz w:val="28"/>
          <w:szCs w:val="28"/>
        </w:rPr>
        <w:t>50000 рублей.</w:t>
      </w:r>
    </w:p>
    <w:p w14:paraId="75E4D43D" w14:textId="77777777" w:rsidR="00D719EF" w:rsidRDefault="00D719EF" w:rsidP="006E5D73">
      <w:pPr>
        <w:pStyle w:val="ConsPlusTitle"/>
        <w:jc w:val="center"/>
        <w:outlineLvl w:val="1"/>
        <w:rPr>
          <w:rFonts w:ascii="Times New Roman" w:hAnsi="Times New Roman" w:cs="Times New Roman"/>
          <w:sz w:val="28"/>
          <w:szCs w:val="28"/>
        </w:rPr>
      </w:pPr>
    </w:p>
    <w:p w14:paraId="6816D041" w14:textId="77777777" w:rsidR="00D719EF" w:rsidRDefault="00D719EF" w:rsidP="006E5D73">
      <w:pPr>
        <w:pStyle w:val="ConsPlusTitle"/>
        <w:jc w:val="center"/>
        <w:outlineLvl w:val="1"/>
        <w:rPr>
          <w:rFonts w:ascii="Times New Roman" w:hAnsi="Times New Roman" w:cs="Times New Roman"/>
          <w:sz w:val="28"/>
          <w:szCs w:val="28"/>
        </w:rPr>
      </w:pPr>
    </w:p>
    <w:p w14:paraId="7EA0BAE6" w14:textId="66AF2477" w:rsidR="00A606D6" w:rsidRPr="00A606D6" w:rsidRDefault="00A606D6" w:rsidP="006E5D73">
      <w:pPr>
        <w:pStyle w:val="ConsPlusTitle"/>
        <w:jc w:val="center"/>
        <w:outlineLvl w:val="1"/>
        <w:rPr>
          <w:rFonts w:ascii="Times New Roman" w:hAnsi="Times New Roman" w:cs="Times New Roman"/>
          <w:sz w:val="28"/>
          <w:szCs w:val="28"/>
        </w:rPr>
      </w:pPr>
      <w:r w:rsidRPr="00A606D6">
        <w:rPr>
          <w:rFonts w:ascii="Times New Roman" w:hAnsi="Times New Roman" w:cs="Times New Roman"/>
          <w:sz w:val="28"/>
          <w:szCs w:val="28"/>
        </w:rPr>
        <w:t>6. Ожидаемый эффект от реализации мероприятий</w:t>
      </w:r>
    </w:p>
    <w:p w14:paraId="772EFA2B" w14:textId="77777777" w:rsidR="00A606D6" w:rsidRPr="00A606D6" w:rsidRDefault="00A606D6" w:rsidP="006E5D73">
      <w:pPr>
        <w:pStyle w:val="ConsPlusTitle"/>
        <w:jc w:val="center"/>
        <w:rPr>
          <w:rFonts w:ascii="Times New Roman" w:hAnsi="Times New Roman" w:cs="Times New Roman"/>
          <w:sz w:val="28"/>
          <w:szCs w:val="28"/>
        </w:rPr>
      </w:pPr>
      <w:r w:rsidRPr="00A606D6">
        <w:rPr>
          <w:rFonts w:ascii="Times New Roman" w:hAnsi="Times New Roman" w:cs="Times New Roman"/>
          <w:sz w:val="28"/>
          <w:szCs w:val="28"/>
        </w:rPr>
        <w:t>муниципальной программы</w:t>
      </w:r>
    </w:p>
    <w:p w14:paraId="6040441F" w14:textId="77777777" w:rsidR="00A606D6" w:rsidRPr="00A606D6" w:rsidRDefault="00A606D6" w:rsidP="006E5D73">
      <w:pPr>
        <w:pStyle w:val="ConsPlusNormal"/>
        <w:jc w:val="both"/>
        <w:rPr>
          <w:rFonts w:ascii="Times New Roman" w:hAnsi="Times New Roman" w:cs="Times New Roman"/>
          <w:sz w:val="28"/>
          <w:szCs w:val="28"/>
        </w:rPr>
      </w:pPr>
    </w:p>
    <w:p w14:paraId="1C8246E2"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По итогам реализации программы планируется:</w:t>
      </w:r>
    </w:p>
    <w:p w14:paraId="4CE61BFA"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снижение социальной напряженности среди отдельных слоев населения поселения;</w:t>
      </w:r>
    </w:p>
    <w:p w14:paraId="32CC116D"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создание для семей и одиноко проживающих граждан, попавших в трудные жизненные ситуации, условий для выживания и оказание содействия в преодолении сложившихся обстоятельств;</w:t>
      </w:r>
    </w:p>
    <w:p w14:paraId="59C540A3"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lastRenderedPageBreak/>
        <w:t>- повышение уровня и качества жизни отдельных категорий граждан (повышение уровня материальной обеспеченности семей, обеспечение соблюдения санитарно-гигиенических норм и т.д.).</w:t>
      </w:r>
    </w:p>
    <w:p w14:paraId="7F4D9656"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Практическая значимость реализации мероприятий Программы выражается в улучшении социального положения граждан, поддержке наиболее нуждающихся категорий населения: семей с детьми, пенсионеров, инвалидов. Реализация предлагаемой Программы позволит продолжить поэтапное решение проблем незащищенных категорий населения.</w:t>
      </w:r>
    </w:p>
    <w:p w14:paraId="5E8D5B60" w14:textId="77777777" w:rsidR="00A606D6" w:rsidRPr="00A606D6" w:rsidRDefault="00A606D6" w:rsidP="006E5D73">
      <w:pPr>
        <w:pStyle w:val="ConsPlusNormal"/>
        <w:jc w:val="both"/>
        <w:rPr>
          <w:rFonts w:ascii="Times New Roman" w:hAnsi="Times New Roman" w:cs="Times New Roman"/>
          <w:sz w:val="28"/>
          <w:szCs w:val="28"/>
        </w:rPr>
      </w:pPr>
    </w:p>
    <w:p w14:paraId="6FF74EB5" w14:textId="77777777" w:rsidR="00A606D6" w:rsidRPr="00A606D6" w:rsidRDefault="00A606D6" w:rsidP="006E5D73">
      <w:pPr>
        <w:pStyle w:val="ConsPlusTitle"/>
        <w:jc w:val="center"/>
        <w:outlineLvl w:val="1"/>
        <w:rPr>
          <w:rFonts w:ascii="Times New Roman" w:hAnsi="Times New Roman" w:cs="Times New Roman"/>
          <w:sz w:val="28"/>
          <w:szCs w:val="28"/>
        </w:rPr>
      </w:pPr>
      <w:r w:rsidRPr="00A606D6">
        <w:rPr>
          <w:rFonts w:ascii="Times New Roman" w:hAnsi="Times New Roman" w:cs="Times New Roman"/>
          <w:sz w:val="28"/>
          <w:szCs w:val="28"/>
        </w:rPr>
        <w:t>7. Организация управления муниципальной программой</w:t>
      </w:r>
    </w:p>
    <w:p w14:paraId="7D9377FA" w14:textId="77777777" w:rsidR="00A606D6" w:rsidRPr="00A606D6" w:rsidRDefault="00A606D6" w:rsidP="006E5D73">
      <w:pPr>
        <w:pStyle w:val="ConsPlusNormal"/>
        <w:jc w:val="both"/>
        <w:rPr>
          <w:rFonts w:ascii="Times New Roman" w:hAnsi="Times New Roman" w:cs="Times New Roman"/>
          <w:sz w:val="28"/>
          <w:szCs w:val="28"/>
        </w:rPr>
      </w:pPr>
    </w:p>
    <w:p w14:paraId="1D6EA656" w14:textId="08DC634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xml:space="preserve">Являясь муниципальным заказчиком муниципальной программы, администрация муниципального образования </w:t>
      </w:r>
      <w:r w:rsidR="00D30B4F">
        <w:rPr>
          <w:rFonts w:ascii="Times New Roman" w:hAnsi="Times New Roman" w:cs="Times New Roman"/>
          <w:sz w:val="28"/>
          <w:szCs w:val="28"/>
        </w:rPr>
        <w:t>«</w:t>
      </w:r>
      <w:proofErr w:type="spellStart"/>
      <w:r w:rsidRPr="00A606D6">
        <w:rPr>
          <w:rFonts w:ascii="Times New Roman" w:hAnsi="Times New Roman" w:cs="Times New Roman"/>
          <w:sz w:val="28"/>
          <w:szCs w:val="28"/>
        </w:rPr>
        <w:t>Сурский</w:t>
      </w:r>
      <w:proofErr w:type="spellEnd"/>
      <w:r w:rsidRPr="00A606D6">
        <w:rPr>
          <w:rFonts w:ascii="Times New Roman" w:hAnsi="Times New Roman" w:cs="Times New Roman"/>
          <w:sz w:val="28"/>
          <w:szCs w:val="28"/>
        </w:rPr>
        <w:t xml:space="preserve"> район</w:t>
      </w:r>
      <w:r w:rsidR="00D30B4F">
        <w:rPr>
          <w:rFonts w:ascii="Times New Roman" w:hAnsi="Times New Roman" w:cs="Times New Roman"/>
          <w:sz w:val="28"/>
          <w:szCs w:val="28"/>
        </w:rPr>
        <w:t>»</w:t>
      </w:r>
      <w:r w:rsidRPr="00A606D6">
        <w:rPr>
          <w:rFonts w:ascii="Times New Roman" w:hAnsi="Times New Roman" w:cs="Times New Roman"/>
          <w:sz w:val="28"/>
          <w:szCs w:val="28"/>
        </w:rPr>
        <w:t xml:space="preserve"> Ульяновской области осуществляет функцию по организации управления муниципальной программой.</w:t>
      </w:r>
    </w:p>
    <w:p w14:paraId="68C11A83" w14:textId="1CC9FA84"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xml:space="preserve">Ежегодно в срок до 1 февраля года, следующего за отчетным годом, ответственный за реализацию Программы представляет в отдел экономического мониторинга, прогнозирования и планирования администрации муниципального образования </w:t>
      </w:r>
      <w:r w:rsidR="00D30B4F">
        <w:rPr>
          <w:rFonts w:ascii="Times New Roman" w:hAnsi="Times New Roman" w:cs="Times New Roman"/>
          <w:sz w:val="28"/>
          <w:szCs w:val="28"/>
        </w:rPr>
        <w:t>«</w:t>
      </w:r>
      <w:proofErr w:type="spellStart"/>
      <w:r w:rsidRPr="00A606D6">
        <w:rPr>
          <w:rFonts w:ascii="Times New Roman" w:hAnsi="Times New Roman" w:cs="Times New Roman"/>
          <w:sz w:val="28"/>
          <w:szCs w:val="28"/>
        </w:rPr>
        <w:t>Сурский</w:t>
      </w:r>
      <w:proofErr w:type="spellEnd"/>
      <w:r w:rsidRPr="00A606D6">
        <w:rPr>
          <w:rFonts w:ascii="Times New Roman" w:hAnsi="Times New Roman" w:cs="Times New Roman"/>
          <w:sz w:val="28"/>
          <w:szCs w:val="28"/>
        </w:rPr>
        <w:t xml:space="preserve"> район</w:t>
      </w:r>
      <w:r w:rsidR="00D30B4F">
        <w:rPr>
          <w:rFonts w:ascii="Times New Roman" w:hAnsi="Times New Roman" w:cs="Times New Roman"/>
          <w:sz w:val="28"/>
          <w:szCs w:val="28"/>
        </w:rPr>
        <w:t>»</w:t>
      </w:r>
      <w:r w:rsidRPr="00A606D6">
        <w:rPr>
          <w:rFonts w:ascii="Times New Roman" w:hAnsi="Times New Roman" w:cs="Times New Roman"/>
          <w:sz w:val="28"/>
          <w:szCs w:val="28"/>
        </w:rPr>
        <w:t xml:space="preserve"> Ульяновской области годовой отчет о ходе реализации и оценке эффективности реализации муниципальной программы.</w:t>
      </w:r>
    </w:p>
    <w:p w14:paraId="5322EFFA" w14:textId="63A032C2" w:rsidR="00A606D6" w:rsidRPr="00A606D6" w:rsidRDefault="00096A8C" w:rsidP="006E5D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A606D6" w:rsidRPr="00A606D6">
        <w:rPr>
          <w:rFonts w:ascii="Times New Roman" w:hAnsi="Times New Roman" w:cs="Times New Roman"/>
          <w:sz w:val="28"/>
          <w:szCs w:val="28"/>
        </w:rPr>
        <w:t xml:space="preserve">одовые отчеты размещаются на официальном сайте муниципального образования </w:t>
      </w:r>
      <w:r w:rsidR="00D30B4F">
        <w:rPr>
          <w:rFonts w:ascii="Times New Roman" w:hAnsi="Times New Roman" w:cs="Times New Roman"/>
          <w:sz w:val="28"/>
          <w:szCs w:val="28"/>
        </w:rPr>
        <w:t>«</w:t>
      </w:r>
      <w:proofErr w:type="spellStart"/>
      <w:proofErr w:type="gramStart"/>
      <w:r w:rsidR="00A606D6" w:rsidRPr="00A606D6">
        <w:rPr>
          <w:rFonts w:ascii="Times New Roman" w:hAnsi="Times New Roman" w:cs="Times New Roman"/>
          <w:sz w:val="28"/>
          <w:szCs w:val="28"/>
        </w:rPr>
        <w:t>Сурский</w:t>
      </w:r>
      <w:proofErr w:type="spellEnd"/>
      <w:r w:rsidR="00A606D6" w:rsidRPr="00A606D6">
        <w:rPr>
          <w:rFonts w:ascii="Times New Roman" w:hAnsi="Times New Roman" w:cs="Times New Roman"/>
          <w:sz w:val="28"/>
          <w:szCs w:val="28"/>
        </w:rPr>
        <w:t xml:space="preserve">  район</w:t>
      </w:r>
      <w:proofErr w:type="gramEnd"/>
      <w:r w:rsidR="00D30B4F">
        <w:rPr>
          <w:rFonts w:ascii="Times New Roman" w:hAnsi="Times New Roman" w:cs="Times New Roman"/>
          <w:sz w:val="28"/>
          <w:szCs w:val="28"/>
        </w:rPr>
        <w:t>»</w:t>
      </w:r>
      <w:r w:rsidR="00A606D6" w:rsidRPr="00A606D6">
        <w:rPr>
          <w:rFonts w:ascii="Times New Roman" w:hAnsi="Times New Roman" w:cs="Times New Roman"/>
          <w:sz w:val="28"/>
          <w:szCs w:val="28"/>
        </w:rPr>
        <w:t xml:space="preserve"> Ульяновской области в информационно-телекоммуникационной сети </w:t>
      </w:r>
      <w:r w:rsidR="00D30B4F">
        <w:rPr>
          <w:rFonts w:ascii="Times New Roman" w:hAnsi="Times New Roman" w:cs="Times New Roman"/>
          <w:sz w:val="28"/>
          <w:szCs w:val="28"/>
        </w:rPr>
        <w:t>«</w:t>
      </w:r>
      <w:r w:rsidR="00A606D6" w:rsidRPr="00A606D6">
        <w:rPr>
          <w:rFonts w:ascii="Times New Roman" w:hAnsi="Times New Roman" w:cs="Times New Roman"/>
          <w:sz w:val="28"/>
          <w:szCs w:val="28"/>
        </w:rPr>
        <w:t>Интернет</w:t>
      </w:r>
      <w:r w:rsidR="00D30B4F">
        <w:rPr>
          <w:rFonts w:ascii="Times New Roman" w:hAnsi="Times New Roman" w:cs="Times New Roman"/>
          <w:sz w:val="28"/>
          <w:szCs w:val="28"/>
        </w:rPr>
        <w:t>»</w:t>
      </w:r>
      <w:r w:rsidR="00A606D6" w:rsidRPr="00A606D6">
        <w:rPr>
          <w:rFonts w:ascii="Times New Roman" w:hAnsi="Times New Roman" w:cs="Times New Roman"/>
          <w:sz w:val="28"/>
          <w:szCs w:val="28"/>
        </w:rPr>
        <w:t>.</w:t>
      </w:r>
    </w:p>
    <w:p w14:paraId="7E5D223B"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Контроль за исполнением программы и общую координацию работ осуществляет заместитель главы администрации района, начальник управления социального развития и образования (ответственный за реализацию Программы).</w:t>
      </w:r>
    </w:p>
    <w:p w14:paraId="55F73E86" w14:textId="77777777" w:rsidR="00A606D6" w:rsidRPr="00A606D6" w:rsidRDefault="00A606D6" w:rsidP="006E5D73">
      <w:pPr>
        <w:pStyle w:val="ConsPlusNormal"/>
        <w:jc w:val="both"/>
        <w:rPr>
          <w:rFonts w:ascii="Times New Roman" w:hAnsi="Times New Roman" w:cs="Times New Roman"/>
          <w:sz w:val="28"/>
          <w:szCs w:val="28"/>
        </w:rPr>
      </w:pPr>
    </w:p>
    <w:p w14:paraId="092675B9" w14:textId="77777777" w:rsidR="00A606D6" w:rsidRPr="00A606D6" w:rsidRDefault="00A606D6" w:rsidP="006E5D73">
      <w:pPr>
        <w:pStyle w:val="ConsPlusTitle"/>
        <w:jc w:val="center"/>
        <w:outlineLvl w:val="1"/>
        <w:rPr>
          <w:rFonts w:ascii="Times New Roman" w:hAnsi="Times New Roman" w:cs="Times New Roman"/>
          <w:sz w:val="28"/>
          <w:szCs w:val="28"/>
        </w:rPr>
      </w:pPr>
      <w:r w:rsidRPr="00A606D6">
        <w:rPr>
          <w:rFonts w:ascii="Times New Roman" w:hAnsi="Times New Roman" w:cs="Times New Roman"/>
          <w:sz w:val="28"/>
          <w:szCs w:val="28"/>
        </w:rPr>
        <w:t>8. Оценка эффективности реализации муниципальной программы</w:t>
      </w:r>
    </w:p>
    <w:p w14:paraId="237EE1EC" w14:textId="77777777" w:rsidR="00A606D6" w:rsidRPr="00A606D6" w:rsidRDefault="00A606D6" w:rsidP="006E5D73">
      <w:pPr>
        <w:pStyle w:val="ConsPlusNormal"/>
        <w:jc w:val="both"/>
        <w:rPr>
          <w:rFonts w:ascii="Times New Roman" w:hAnsi="Times New Roman" w:cs="Times New Roman"/>
          <w:sz w:val="28"/>
          <w:szCs w:val="28"/>
        </w:rPr>
      </w:pPr>
    </w:p>
    <w:p w14:paraId="55ADD88D"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Оценка эффективности реализации программы проводится на основе оценки:</w:t>
      </w:r>
    </w:p>
    <w:p w14:paraId="09596D72"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степени достижения целей и решения задач программы путем сопоставления фактически достигнутых значений целевых показателей программы и их плановых значений;</w:t>
      </w:r>
    </w:p>
    <w:p w14:paraId="46C8682F"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 степени соответствия запланированному уровню затрат и эффективности использования средств бюджета путем сопоставления плановых и фактических объемов финансирования программы.</w:t>
      </w:r>
    </w:p>
    <w:p w14:paraId="1151AEA4"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Степень достижения целей (решения задач) программы (</w:t>
      </w:r>
      <w:proofErr w:type="spellStart"/>
      <w:r w:rsidRPr="00A606D6">
        <w:rPr>
          <w:rFonts w:ascii="Times New Roman" w:hAnsi="Times New Roman" w:cs="Times New Roman"/>
          <w:sz w:val="28"/>
          <w:szCs w:val="28"/>
        </w:rPr>
        <w:t>С</w:t>
      </w:r>
      <w:r w:rsidRPr="00A606D6">
        <w:rPr>
          <w:rFonts w:ascii="Times New Roman" w:hAnsi="Times New Roman" w:cs="Times New Roman"/>
          <w:sz w:val="28"/>
          <w:szCs w:val="28"/>
          <w:vertAlign w:val="subscript"/>
        </w:rPr>
        <w:t>д</w:t>
      </w:r>
      <w:proofErr w:type="spellEnd"/>
      <w:r w:rsidRPr="00A606D6">
        <w:rPr>
          <w:rFonts w:ascii="Times New Roman" w:hAnsi="Times New Roman" w:cs="Times New Roman"/>
          <w:sz w:val="28"/>
          <w:szCs w:val="28"/>
        </w:rPr>
        <w:t>) определяется по формуле:</w:t>
      </w:r>
    </w:p>
    <w:p w14:paraId="05A57BB6" w14:textId="77777777" w:rsidR="00A606D6" w:rsidRPr="00A606D6" w:rsidRDefault="00A606D6" w:rsidP="006E5D73">
      <w:pPr>
        <w:pStyle w:val="ConsPlusNormal"/>
        <w:jc w:val="both"/>
        <w:rPr>
          <w:rFonts w:ascii="Times New Roman" w:hAnsi="Times New Roman" w:cs="Times New Roman"/>
          <w:sz w:val="28"/>
          <w:szCs w:val="28"/>
        </w:rPr>
      </w:pPr>
    </w:p>
    <w:p w14:paraId="4495A0D6" w14:textId="75EFF088" w:rsidR="00A606D6" w:rsidRPr="00A606D6" w:rsidRDefault="00A606D6" w:rsidP="00471187">
      <w:pPr>
        <w:pStyle w:val="ConsPlusNormal"/>
        <w:jc w:val="center"/>
        <w:rPr>
          <w:rFonts w:ascii="Times New Roman" w:hAnsi="Times New Roman" w:cs="Times New Roman"/>
          <w:sz w:val="28"/>
          <w:szCs w:val="28"/>
        </w:rPr>
      </w:pPr>
      <w:proofErr w:type="spellStart"/>
      <w:r w:rsidRPr="00A606D6">
        <w:rPr>
          <w:rFonts w:ascii="Times New Roman" w:hAnsi="Times New Roman" w:cs="Times New Roman"/>
          <w:sz w:val="28"/>
          <w:szCs w:val="28"/>
        </w:rPr>
        <w:t>С</w:t>
      </w:r>
      <w:r w:rsidRPr="00A606D6">
        <w:rPr>
          <w:rFonts w:ascii="Times New Roman" w:hAnsi="Times New Roman" w:cs="Times New Roman"/>
          <w:sz w:val="28"/>
          <w:szCs w:val="28"/>
          <w:vertAlign w:val="subscript"/>
        </w:rPr>
        <w:t>д</w:t>
      </w:r>
      <w:proofErr w:type="spellEnd"/>
      <w:r w:rsidRPr="00A606D6">
        <w:rPr>
          <w:rFonts w:ascii="Times New Roman" w:hAnsi="Times New Roman" w:cs="Times New Roman"/>
          <w:sz w:val="28"/>
          <w:szCs w:val="28"/>
        </w:rPr>
        <w:t xml:space="preserve"> = </w:t>
      </w:r>
      <w:proofErr w:type="spellStart"/>
      <w:r w:rsidRPr="00A606D6">
        <w:rPr>
          <w:rFonts w:ascii="Times New Roman" w:hAnsi="Times New Roman" w:cs="Times New Roman"/>
          <w:sz w:val="28"/>
          <w:szCs w:val="28"/>
        </w:rPr>
        <w:t>З</w:t>
      </w:r>
      <w:r w:rsidRPr="00A606D6">
        <w:rPr>
          <w:rFonts w:ascii="Times New Roman" w:hAnsi="Times New Roman" w:cs="Times New Roman"/>
          <w:sz w:val="28"/>
          <w:szCs w:val="28"/>
          <w:vertAlign w:val="subscript"/>
        </w:rPr>
        <w:t>ф</w:t>
      </w:r>
      <w:proofErr w:type="spellEnd"/>
      <w:r w:rsidRPr="00A606D6">
        <w:rPr>
          <w:rFonts w:ascii="Times New Roman" w:hAnsi="Times New Roman" w:cs="Times New Roman"/>
          <w:sz w:val="28"/>
          <w:szCs w:val="28"/>
        </w:rPr>
        <w:t xml:space="preserve"> / </w:t>
      </w:r>
      <w:proofErr w:type="spellStart"/>
      <w:r w:rsidRPr="00A606D6">
        <w:rPr>
          <w:rFonts w:ascii="Times New Roman" w:hAnsi="Times New Roman" w:cs="Times New Roman"/>
          <w:sz w:val="28"/>
          <w:szCs w:val="28"/>
        </w:rPr>
        <w:t>З</w:t>
      </w:r>
      <w:r w:rsidRPr="00A606D6">
        <w:rPr>
          <w:rFonts w:ascii="Times New Roman" w:hAnsi="Times New Roman" w:cs="Times New Roman"/>
          <w:sz w:val="28"/>
          <w:szCs w:val="28"/>
          <w:vertAlign w:val="subscript"/>
        </w:rPr>
        <w:t>п</w:t>
      </w:r>
      <w:proofErr w:type="spellEnd"/>
      <w:r w:rsidRPr="00A606D6">
        <w:rPr>
          <w:rFonts w:ascii="Times New Roman" w:hAnsi="Times New Roman" w:cs="Times New Roman"/>
          <w:sz w:val="28"/>
          <w:szCs w:val="28"/>
        </w:rPr>
        <w:t xml:space="preserve"> x 100%,</w:t>
      </w:r>
    </w:p>
    <w:p w14:paraId="3B47F939"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где:</w:t>
      </w:r>
    </w:p>
    <w:p w14:paraId="5330E47C" w14:textId="77777777" w:rsidR="00A606D6" w:rsidRPr="00A606D6" w:rsidRDefault="00A606D6" w:rsidP="006E5D73">
      <w:pPr>
        <w:pStyle w:val="ConsPlusNormal"/>
        <w:ind w:firstLine="540"/>
        <w:jc w:val="both"/>
        <w:rPr>
          <w:rFonts w:ascii="Times New Roman" w:hAnsi="Times New Roman" w:cs="Times New Roman"/>
          <w:sz w:val="28"/>
          <w:szCs w:val="28"/>
        </w:rPr>
      </w:pPr>
      <w:proofErr w:type="spellStart"/>
      <w:r w:rsidRPr="00A606D6">
        <w:rPr>
          <w:rFonts w:ascii="Times New Roman" w:hAnsi="Times New Roman" w:cs="Times New Roman"/>
          <w:sz w:val="28"/>
          <w:szCs w:val="28"/>
        </w:rPr>
        <w:t>З</w:t>
      </w:r>
      <w:r w:rsidRPr="00A606D6">
        <w:rPr>
          <w:rFonts w:ascii="Times New Roman" w:hAnsi="Times New Roman" w:cs="Times New Roman"/>
          <w:sz w:val="28"/>
          <w:szCs w:val="28"/>
          <w:vertAlign w:val="subscript"/>
        </w:rPr>
        <w:t>ф</w:t>
      </w:r>
      <w:proofErr w:type="spellEnd"/>
      <w:r w:rsidRPr="00A606D6">
        <w:rPr>
          <w:rFonts w:ascii="Times New Roman" w:hAnsi="Times New Roman" w:cs="Times New Roman"/>
          <w:sz w:val="28"/>
          <w:szCs w:val="28"/>
        </w:rPr>
        <w:t xml:space="preserve"> - фактическое значение целевого показателя программы;</w:t>
      </w:r>
    </w:p>
    <w:p w14:paraId="15BA4EA7" w14:textId="77777777" w:rsidR="00A606D6" w:rsidRPr="00A606D6" w:rsidRDefault="00A606D6" w:rsidP="006E5D73">
      <w:pPr>
        <w:pStyle w:val="ConsPlusNormal"/>
        <w:ind w:firstLine="540"/>
        <w:jc w:val="both"/>
        <w:rPr>
          <w:rFonts w:ascii="Times New Roman" w:hAnsi="Times New Roman" w:cs="Times New Roman"/>
          <w:sz w:val="28"/>
          <w:szCs w:val="28"/>
        </w:rPr>
      </w:pPr>
      <w:proofErr w:type="spellStart"/>
      <w:r w:rsidRPr="00A606D6">
        <w:rPr>
          <w:rFonts w:ascii="Times New Roman" w:hAnsi="Times New Roman" w:cs="Times New Roman"/>
          <w:sz w:val="28"/>
          <w:szCs w:val="28"/>
        </w:rPr>
        <w:t>З</w:t>
      </w:r>
      <w:r w:rsidRPr="00A606D6">
        <w:rPr>
          <w:rFonts w:ascii="Times New Roman" w:hAnsi="Times New Roman" w:cs="Times New Roman"/>
          <w:sz w:val="28"/>
          <w:szCs w:val="28"/>
          <w:vertAlign w:val="subscript"/>
        </w:rPr>
        <w:t>п</w:t>
      </w:r>
      <w:proofErr w:type="spellEnd"/>
      <w:r w:rsidRPr="00A606D6">
        <w:rPr>
          <w:rFonts w:ascii="Times New Roman" w:hAnsi="Times New Roman" w:cs="Times New Roman"/>
          <w:sz w:val="28"/>
          <w:szCs w:val="28"/>
        </w:rPr>
        <w:t xml:space="preserve"> - плановое значение целевого показателя программы (для показателей, </w:t>
      </w:r>
      <w:r w:rsidRPr="00A606D6">
        <w:rPr>
          <w:rFonts w:ascii="Times New Roman" w:hAnsi="Times New Roman" w:cs="Times New Roman"/>
          <w:sz w:val="28"/>
          <w:szCs w:val="28"/>
        </w:rPr>
        <w:lastRenderedPageBreak/>
        <w:t>желаемой тенденцией развития которых является рост значений).</w:t>
      </w:r>
    </w:p>
    <w:p w14:paraId="27681BD6"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Уровень финансирования реализации основных мероприятий программы (У</w:t>
      </w:r>
      <w:r w:rsidRPr="00A606D6">
        <w:rPr>
          <w:rFonts w:ascii="Times New Roman" w:hAnsi="Times New Roman" w:cs="Times New Roman"/>
          <w:sz w:val="28"/>
          <w:szCs w:val="28"/>
          <w:vertAlign w:val="subscript"/>
        </w:rPr>
        <w:t>ф</w:t>
      </w:r>
      <w:r w:rsidRPr="00A606D6">
        <w:rPr>
          <w:rFonts w:ascii="Times New Roman" w:hAnsi="Times New Roman" w:cs="Times New Roman"/>
          <w:sz w:val="28"/>
          <w:szCs w:val="28"/>
        </w:rPr>
        <w:t>) определяется по формуле:</w:t>
      </w:r>
    </w:p>
    <w:p w14:paraId="600098F0" w14:textId="77777777" w:rsidR="00A606D6" w:rsidRPr="00A606D6" w:rsidRDefault="00A606D6" w:rsidP="006E5D73">
      <w:pPr>
        <w:pStyle w:val="ConsPlusNormal"/>
        <w:jc w:val="both"/>
        <w:rPr>
          <w:rFonts w:ascii="Times New Roman" w:hAnsi="Times New Roman" w:cs="Times New Roman"/>
          <w:sz w:val="28"/>
          <w:szCs w:val="28"/>
        </w:rPr>
      </w:pPr>
    </w:p>
    <w:p w14:paraId="74D253F4" w14:textId="10EB9B5B" w:rsidR="00A606D6" w:rsidRPr="00A606D6" w:rsidRDefault="00A606D6" w:rsidP="00471187">
      <w:pPr>
        <w:pStyle w:val="ConsPlusNormal"/>
        <w:jc w:val="center"/>
        <w:rPr>
          <w:rFonts w:ascii="Times New Roman" w:hAnsi="Times New Roman" w:cs="Times New Roman"/>
          <w:sz w:val="28"/>
          <w:szCs w:val="28"/>
        </w:rPr>
      </w:pPr>
      <w:r w:rsidRPr="00A606D6">
        <w:rPr>
          <w:rFonts w:ascii="Times New Roman" w:hAnsi="Times New Roman" w:cs="Times New Roman"/>
          <w:sz w:val="28"/>
          <w:szCs w:val="28"/>
        </w:rPr>
        <w:t>У</w:t>
      </w:r>
      <w:r w:rsidRPr="00A606D6">
        <w:rPr>
          <w:rFonts w:ascii="Times New Roman" w:hAnsi="Times New Roman" w:cs="Times New Roman"/>
          <w:sz w:val="28"/>
          <w:szCs w:val="28"/>
          <w:vertAlign w:val="subscript"/>
        </w:rPr>
        <w:t>ф</w:t>
      </w:r>
      <w:r w:rsidRPr="00A606D6">
        <w:rPr>
          <w:rFonts w:ascii="Times New Roman" w:hAnsi="Times New Roman" w:cs="Times New Roman"/>
          <w:sz w:val="28"/>
          <w:szCs w:val="28"/>
        </w:rPr>
        <w:t xml:space="preserve"> = </w:t>
      </w:r>
      <w:proofErr w:type="spellStart"/>
      <w:r w:rsidRPr="00A606D6">
        <w:rPr>
          <w:rFonts w:ascii="Times New Roman" w:hAnsi="Times New Roman" w:cs="Times New Roman"/>
          <w:sz w:val="28"/>
          <w:szCs w:val="28"/>
        </w:rPr>
        <w:t>Ф</w:t>
      </w:r>
      <w:r w:rsidRPr="00A606D6">
        <w:rPr>
          <w:rFonts w:ascii="Times New Roman" w:hAnsi="Times New Roman" w:cs="Times New Roman"/>
          <w:sz w:val="28"/>
          <w:szCs w:val="28"/>
          <w:vertAlign w:val="subscript"/>
        </w:rPr>
        <w:t>ф</w:t>
      </w:r>
      <w:proofErr w:type="spellEnd"/>
      <w:r w:rsidRPr="00A606D6">
        <w:rPr>
          <w:rFonts w:ascii="Times New Roman" w:hAnsi="Times New Roman" w:cs="Times New Roman"/>
          <w:sz w:val="28"/>
          <w:szCs w:val="28"/>
        </w:rPr>
        <w:t xml:space="preserve"> / </w:t>
      </w:r>
      <w:proofErr w:type="spellStart"/>
      <w:r w:rsidRPr="00A606D6">
        <w:rPr>
          <w:rFonts w:ascii="Times New Roman" w:hAnsi="Times New Roman" w:cs="Times New Roman"/>
          <w:sz w:val="28"/>
          <w:szCs w:val="28"/>
        </w:rPr>
        <w:t>Ф</w:t>
      </w:r>
      <w:r w:rsidRPr="00A606D6">
        <w:rPr>
          <w:rFonts w:ascii="Times New Roman" w:hAnsi="Times New Roman" w:cs="Times New Roman"/>
          <w:sz w:val="28"/>
          <w:szCs w:val="28"/>
          <w:vertAlign w:val="subscript"/>
        </w:rPr>
        <w:t>п</w:t>
      </w:r>
      <w:proofErr w:type="spellEnd"/>
      <w:r w:rsidRPr="00A606D6">
        <w:rPr>
          <w:rFonts w:ascii="Times New Roman" w:hAnsi="Times New Roman" w:cs="Times New Roman"/>
          <w:sz w:val="28"/>
          <w:szCs w:val="28"/>
        </w:rPr>
        <w:t xml:space="preserve"> x 100%,</w:t>
      </w:r>
    </w:p>
    <w:p w14:paraId="43EB9D78" w14:textId="77777777" w:rsidR="00A606D6" w:rsidRPr="00A606D6" w:rsidRDefault="00A606D6" w:rsidP="006E5D73">
      <w:pPr>
        <w:pStyle w:val="ConsPlusNormal"/>
        <w:ind w:firstLine="540"/>
        <w:jc w:val="both"/>
        <w:rPr>
          <w:rFonts w:ascii="Times New Roman" w:hAnsi="Times New Roman" w:cs="Times New Roman"/>
          <w:sz w:val="28"/>
          <w:szCs w:val="28"/>
        </w:rPr>
      </w:pPr>
      <w:r w:rsidRPr="00A606D6">
        <w:rPr>
          <w:rFonts w:ascii="Times New Roman" w:hAnsi="Times New Roman" w:cs="Times New Roman"/>
          <w:sz w:val="28"/>
          <w:szCs w:val="28"/>
        </w:rPr>
        <w:t>где:</w:t>
      </w:r>
    </w:p>
    <w:p w14:paraId="4104D8BD" w14:textId="77777777" w:rsidR="00A606D6" w:rsidRPr="00A606D6" w:rsidRDefault="00A606D6" w:rsidP="006E5D73">
      <w:pPr>
        <w:pStyle w:val="ConsPlusNormal"/>
        <w:ind w:firstLine="540"/>
        <w:jc w:val="both"/>
        <w:rPr>
          <w:rFonts w:ascii="Times New Roman" w:hAnsi="Times New Roman" w:cs="Times New Roman"/>
          <w:sz w:val="28"/>
          <w:szCs w:val="28"/>
        </w:rPr>
      </w:pPr>
      <w:proofErr w:type="spellStart"/>
      <w:r w:rsidRPr="00A606D6">
        <w:rPr>
          <w:rFonts w:ascii="Times New Roman" w:hAnsi="Times New Roman" w:cs="Times New Roman"/>
          <w:sz w:val="28"/>
          <w:szCs w:val="28"/>
        </w:rPr>
        <w:t>Ф</w:t>
      </w:r>
      <w:r w:rsidRPr="00A606D6">
        <w:rPr>
          <w:rFonts w:ascii="Times New Roman" w:hAnsi="Times New Roman" w:cs="Times New Roman"/>
          <w:sz w:val="28"/>
          <w:szCs w:val="28"/>
          <w:vertAlign w:val="subscript"/>
        </w:rPr>
        <w:t>ф</w:t>
      </w:r>
      <w:proofErr w:type="spellEnd"/>
      <w:r w:rsidRPr="00A606D6">
        <w:rPr>
          <w:rFonts w:ascii="Times New Roman" w:hAnsi="Times New Roman" w:cs="Times New Roman"/>
          <w:sz w:val="28"/>
          <w:szCs w:val="28"/>
        </w:rPr>
        <w:t xml:space="preserve"> - фактический объем финансовых ресурсов, направленный на реализацию мероприятий муниципальной программы;</w:t>
      </w:r>
    </w:p>
    <w:p w14:paraId="71FBA3D2" w14:textId="77777777" w:rsidR="00A606D6" w:rsidRPr="00A606D6" w:rsidRDefault="00A606D6" w:rsidP="006E5D73">
      <w:pPr>
        <w:pStyle w:val="ConsPlusNormal"/>
        <w:ind w:firstLine="540"/>
        <w:jc w:val="both"/>
        <w:rPr>
          <w:rFonts w:ascii="Times New Roman" w:hAnsi="Times New Roman" w:cs="Times New Roman"/>
          <w:sz w:val="28"/>
          <w:szCs w:val="28"/>
        </w:rPr>
      </w:pPr>
      <w:proofErr w:type="spellStart"/>
      <w:r w:rsidRPr="00A606D6">
        <w:rPr>
          <w:rFonts w:ascii="Times New Roman" w:hAnsi="Times New Roman" w:cs="Times New Roman"/>
          <w:sz w:val="28"/>
          <w:szCs w:val="28"/>
        </w:rPr>
        <w:t>Ф</w:t>
      </w:r>
      <w:r w:rsidRPr="00A606D6">
        <w:rPr>
          <w:rFonts w:ascii="Times New Roman" w:hAnsi="Times New Roman" w:cs="Times New Roman"/>
          <w:sz w:val="28"/>
          <w:szCs w:val="28"/>
          <w:vertAlign w:val="subscript"/>
        </w:rPr>
        <w:t>п</w:t>
      </w:r>
      <w:proofErr w:type="spellEnd"/>
      <w:r w:rsidRPr="00A606D6">
        <w:rPr>
          <w:rFonts w:ascii="Times New Roman" w:hAnsi="Times New Roman" w:cs="Times New Roman"/>
          <w:sz w:val="28"/>
          <w:szCs w:val="28"/>
        </w:rPr>
        <w:t xml:space="preserve"> - плановый объем финансовых ресурсов на соответствующий отчетный период.</w:t>
      </w:r>
    </w:p>
    <w:p w14:paraId="5DC8B556" w14:textId="77777777" w:rsidR="00A606D6" w:rsidRPr="00A606D6" w:rsidRDefault="00A606D6" w:rsidP="006E5D73">
      <w:pPr>
        <w:pStyle w:val="ConsPlusNormal"/>
        <w:jc w:val="both"/>
        <w:rPr>
          <w:rFonts w:ascii="Times New Roman" w:hAnsi="Times New Roman" w:cs="Times New Roman"/>
          <w:sz w:val="28"/>
          <w:szCs w:val="28"/>
        </w:rPr>
      </w:pPr>
    </w:p>
    <w:p w14:paraId="2B98B2ED" w14:textId="77777777" w:rsidR="00AF39FC" w:rsidRDefault="00AF39FC" w:rsidP="006E5D73">
      <w:pPr>
        <w:pStyle w:val="ConsPlusNormal"/>
        <w:jc w:val="right"/>
        <w:outlineLvl w:val="1"/>
        <w:rPr>
          <w:rFonts w:ascii="Times New Roman" w:hAnsi="Times New Roman" w:cs="Times New Roman"/>
          <w:sz w:val="28"/>
          <w:szCs w:val="28"/>
        </w:rPr>
      </w:pPr>
    </w:p>
    <w:p w14:paraId="181BE53A" w14:textId="77777777" w:rsidR="00096A8C" w:rsidRDefault="00F70A0A" w:rsidP="006E5D7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14:paraId="005DA609" w14:textId="77777777" w:rsidR="00096A8C" w:rsidRDefault="00096A8C" w:rsidP="006E5D73">
      <w:pPr>
        <w:pStyle w:val="ConsPlusNormal"/>
        <w:jc w:val="right"/>
        <w:outlineLvl w:val="1"/>
        <w:rPr>
          <w:rFonts w:ascii="Times New Roman" w:hAnsi="Times New Roman" w:cs="Times New Roman"/>
          <w:sz w:val="28"/>
          <w:szCs w:val="28"/>
        </w:rPr>
      </w:pPr>
    </w:p>
    <w:p w14:paraId="4ABCBE98" w14:textId="77777777" w:rsidR="00096A8C" w:rsidRDefault="00096A8C" w:rsidP="006E5D73">
      <w:pPr>
        <w:pStyle w:val="ConsPlusNormal"/>
        <w:jc w:val="right"/>
        <w:outlineLvl w:val="1"/>
        <w:rPr>
          <w:rFonts w:ascii="Times New Roman" w:hAnsi="Times New Roman" w:cs="Times New Roman"/>
          <w:sz w:val="28"/>
          <w:szCs w:val="28"/>
        </w:rPr>
      </w:pPr>
    </w:p>
    <w:p w14:paraId="0A521122" w14:textId="77777777" w:rsidR="00096A8C" w:rsidRDefault="00096A8C" w:rsidP="006E5D73">
      <w:pPr>
        <w:pStyle w:val="ConsPlusNormal"/>
        <w:jc w:val="right"/>
        <w:outlineLvl w:val="1"/>
        <w:rPr>
          <w:rFonts w:ascii="Times New Roman" w:hAnsi="Times New Roman" w:cs="Times New Roman"/>
          <w:sz w:val="28"/>
          <w:szCs w:val="28"/>
        </w:rPr>
      </w:pPr>
    </w:p>
    <w:p w14:paraId="73EFD820" w14:textId="77777777" w:rsidR="00096A8C" w:rsidRDefault="00096A8C" w:rsidP="006E5D73">
      <w:pPr>
        <w:pStyle w:val="ConsPlusNormal"/>
        <w:jc w:val="right"/>
        <w:outlineLvl w:val="1"/>
        <w:rPr>
          <w:rFonts w:ascii="Times New Roman" w:hAnsi="Times New Roman" w:cs="Times New Roman"/>
          <w:sz w:val="28"/>
          <w:szCs w:val="28"/>
        </w:rPr>
      </w:pPr>
    </w:p>
    <w:p w14:paraId="703839AB" w14:textId="77777777" w:rsidR="00002151" w:rsidRDefault="00002151" w:rsidP="006E5D73">
      <w:pPr>
        <w:pStyle w:val="ConsPlusNormal"/>
        <w:jc w:val="right"/>
        <w:outlineLvl w:val="1"/>
        <w:rPr>
          <w:rFonts w:ascii="Times New Roman" w:hAnsi="Times New Roman" w:cs="Times New Roman"/>
          <w:sz w:val="28"/>
          <w:szCs w:val="28"/>
        </w:rPr>
      </w:pPr>
    </w:p>
    <w:p w14:paraId="6D3FCB89" w14:textId="77777777" w:rsidR="00D30B4F" w:rsidRDefault="00D30B4F" w:rsidP="006E5D73">
      <w:pPr>
        <w:pStyle w:val="ConsPlusNormal"/>
        <w:jc w:val="right"/>
        <w:outlineLvl w:val="1"/>
        <w:rPr>
          <w:rFonts w:ascii="Times New Roman" w:hAnsi="Times New Roman" w:cs="Times New Roman"/>
          <w:sz w:val="28"/>
          <w:szCs w:val="28"/>
        </w:rPr>
        <w:sectPr w:rsidR="00D30B4F" w:rsidSect="006E5D73">
          <w:pgSz w:w="11906" w:h="16838"/>
          <w:pgMar w:top="1134" w:right="567" w:bottom="1134" w:left="1701" w:header="709" w:footer="709" w:gutter="0"/>
          <w:cols w:space="708"/>
          <w:docGrid w:linePitch="360"/>
        </w:sectPr>
      </w:pPr>
    </w:p>
    <w:p w14:paraId="49E52129" w14:textId="77777777" w:rsidR="00143CD6" w:rsidRDefault="00143CD6" w:rsidP="00143CD6">
      <w:pPr>
        <w:pStyle w:val="ConsPlusNormal"/>
        <w:outlineLvl w:val="1"/>
        <w:rPr>
          <w:rFonts w:ascii="Times New Roman" w:hAnsi="Times New Roman" w:cs="Times New Roman"/>
          <w:sz w:val="28"/>
          <w:szCs w:val="28"/>
        </w:rPr>
      </w:pPr>
    </w:p>
    <w:tbl>
      <w:tblPr>
        <w:tblStyle w:val="a9"/>
        <w:tblW w:w="54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7280"/>
      </w:tblGrid>
      <w:tr w:rsidR="00143CD6" w14:paraId="2A26CD92" w14:textId="77777777" w:rsidTr="00143CD6">
        <w:tc>
          <w:tcPr>
            <w:tcW w:w="2694" w:type="pct"/>
          </w:tcPr>
          <w:p w14:paraId="04E04915" w14:textId="77777777" w:rsidR="00143CD6" w:rsidRDefault="00143CD6" w:rsidP="00143CD6">
            <w:pPr>
              <w:pStyle w:val="ConsPlusNormal"/>
              <w:jc w:val="center"/>
              <w:outlineLvl w:val="1"/>
              <w:rPr>
                <w:rFonts w:ascii="Times New Roman" w:hAnsi="Times New Roman" w:cs="Times New Roman"/>
                <w:sz w:val="28"/>
                <w:szCs w:val="28"/>
              </w:rPr>
            </w:pPr>
          </w:p>
        </w:tc>
        <w:tc>
          <w:tcPr>
            <w:tcW w:w="2306" w:type="pct"/>
          </w:tcPr>
          <w:p w14:paraId="64EFB478" w14:textId="77777777" w:rsidR="00143CD6" w:rsidRDefault="00143CD6" w:rsidP="00143CD6">
            <w:pPr>
              <w:pStyle w:val="ConsPlusNormal"/>
              <w:jc w:val="center"/>
              <w:outlineLvl w:val="1"/>
              <w:rPr>
                <w:rFonts w:ascii="Times New Roman" w:hAnsi="Times New Roman" w:cs="Times New Roman"/>
                <w:sz w:val="28"/>
                <w:szCs w:val="28"/>
              </w:rPr>
            </w:pPr>
            <w:r w:rsidRPr="00A606D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606D6">
              <w:rPr>
                <w:rFonts w:ascii="Times New Roman" w:hAnsi="Times New Roman" w:cs="Times New Roman"/>
                <w:sz w:val="28"/>
                <w:szCs w:val="28"/>
              </w:rPr>
              <w:t xml:space="preserve"> 1</w:t>
            </w:r>
          </w:p>
          <w:p w14:paraId="5AEB5AD9" w14:textId="77777777" w:rsidR="00143CD6" w:rsidRDefault="00143CD6" w:rsidP="00143CD6">
            <w:pPr>
              <w:pStyle w:val="ConsPlusNormal"/>
              <w:jc w:val="center"/>
              <w:rPr>
                <w:rFonts w:ascii="Times New Roman" w:hAnsi="Times New Roman" w:cs="Times New Roman"/>
                <w:sz w:val="28"/>
                <w:szCs w:val="28"/>
              </w:rPr>
            </w:pPr>
            <w:r w:rsidRPr="00A606D6">
              <w:rPr>
                <w:rFonts w:ascii="Times New Roman" w:hAnsi="Times New Roman" w:cs="Times New Roman"/>
                <w:sz w:val="28"/>
                <w:szCs w:val="28"/>
              </w:rPr>
              <w:t>к муниципальной программе</w:t>
            </w:r>
          </w:p>
          <w:p w14:paraId="12092F52" w14:textId="77777777" w:rsidR="00143CD6" w:rsidRDefault="00143CD6" w:rsidP="00143CD6">
            <w:pPr>
              <w:pStyle w:val="ConsPlusNormal"/>
              <w:ind w:left="1118" w:hanging="1118"/>
              <w:jc w:val="center"/>
              <w:rPr>
                <w:rFonts w:ascii="Times New Roman" w:hAnsi="Times New Roman" w:cs="Times New Roman"/>
                <w:sz w:val="28"/>
                <w:szCs w:val="28"/>
              </w:rPr>
            </w:pPr>
            <w:r>
              <w:rPr>
                <w:rFonts w:ascii="Times New Roman" w:hAnsi="Times New Roman" w:cs="Times New Roman"/>
                <w:sz w:val="28"/>
                <w:szCs w:val="28"/>
              </w:rPr>
              <w:t>«</w:t>
            </w:r>
            <w:r w:rsidRPr="0096110D">
              <w:rPr>
                <w:rFonts w:ascii="Times New Roman" w:hAnsi="Times New Roman" w:cs="Times New Roman"/>
                <w:sz w:val="28"/>
                <w:szCs w:val="28"/>
              </w:rPr>
              <w:t>Забота на 2023 - 2025 годы</w:t>
            </w:r>
            <w:r>
              <w:rPr>
                <w:rFonts w:ascii="Times New Roman" w:hAnsi="Times New Roman" w:cs="Times New Roman"/>
                <w:sz w:val="28"/>
                <w:szCs w:val="28"/>
              </w:rPr>
              <w:t>»</w:t>
            </w:r>
          </w:p>
          <w:p w14:paraId="05691344" w14:textId="77777777" w:rsidR="00143CD6" w:rsidRDefault="00143CD6" w:rsidP="00143CD6">
            <w:pPr>
              <w:pStyle w:val="ConsPlusNormal"/>
              <w:jc w:val="center"/>
              <w:rPr>
                <w:rFonts w:ascii="Times New Roman" w:hAnsi="Times New Roman" w:cs="Times New Roman"/>
                <w:sz w:val="28"/>
                <w:szCs w:val="28"/>
              </w:rPr>
            </w:pPr>
            <w:r w:rsidRPr="0096110D">
              <w:rPr>
                <w:rFonts w:ascii="Times New Roman" w:hAnsi="Times New Roman" w:cs="Times New Roman"/>
                <w:sz w:val="28"/>
                <w:szCs w:val="28"/>
              </w:rPr>
              <w:t>муниципального образования</w:t>
            </w:r>
          </w:p>
          <w:p w14:paraId="2B14CD34" w14:textId="77777777" w:rsidR="00143CD6" w:rsidRDefault="00143CD6" w:rsidP="00143CD6">
            <w:pPr>
              <w:pStyle w:val="ConsPlusNormal"/>
              <w:jc w:val="center"/>
              <w:rPr>
                <w:rFonts w:ascii="Times New Roman" w:hAnsi="Times New Roman" w:cs="Times New Roman"/>
                <w:sz w:val="28"/>
                <w:szCs w:val="28"/>
              </w:rPr>
            </w:pPr>
            <w:r w:rsidRPr="0096110D">
              <w:rPr>
                <w:rFonts w:ascii="Times New Roman" w:hAnsi="Times New Roman" w:cs="Times New Roman"/>
                <w:sz w:val="28"/>
                <w:szCs w:val="28"/>
              </w:rPr>
              <w:t>Сурское городское поселение</w:t>
            </w:r>
          </w:p>
          <w:p w14:paraId="581111E4" w14:textId="77777777" w:rsidR="00143CD6" w:rsidRDefault="00143CD6" w:rsidP="00143CD6">
            <w:pPr>
              <w:pStyle w:val="ConsPlusNormal"/>
              <w:jc w:val="center"/>
              <w:rPr>
                <w:rFonts w:ascii="Times New Roman" w:hAnsi="Times New Roman" w:cs="Times New Roman"/>
                <w:sz w:val="28"/>
                <w:szCs w:val="28"/>
              </w:rPr>
            </w:pPr>
            <w:r w:rsidRPr="0096110D">
              <w:rPr>
                <w:rFonts w:ascii="Times New Roman" w:hAnsi="Times New Roman" w:cs="Times New Roman"/>
                <w:sz w:val="28"/>
                <w:szCs w:val="28"/>
              </w:rPr>
              <w:t>Сурского района</w:t>
            </w:r>
          </w:p>
          <w:p w14:paraId="21E8350B" w14:textId="77777777" w:rsidR="00143CD6" w:rsidRPr="00A606D6" w:rsidRDefault="00143CD6" w:rsidP="00143CD6">
            <w:pPr>
              <w:pStyle w:val="ConsPlusNormal"/>
              <w:jc w:val="center"/>
              <w:rPr>
                <w:rFonts w:ascii="Times New Roman" w:hAnsi="Times New Roman" w:cs="Times New Roman"/>
                <w:sz w:val="28"/>
                <w:szCs w:val="28"/>
              </w:rPr>
            </w:pPr>
            <w:r w:rsidRPr="0096110D">
              <w:rPr>
                <w:rFonts w:ascii="Times New Roman" w:hAnsi="Times New Roman" w:cs="Times New Roman"/>
                <w:sz w:val="28"/>
                <w:szCs w:val="28"/>
              </w:rPr>
              <w:t>Ульяновской области</w:t>
            </w:r>
          </w:p>
          <w:p w14:paraId="2B605843" w14:textId="77777777" w:rsidR="00143CD6" w:rsidRDefault="00143CD6" w:rsidP="00143CD6">
            <w:pPr>
              <w:pStyle w:val="ConsPlusNormal"/>
              <w:jc w:val="center"/>
              <w:outlineLvl w:val="1"/>
              <w:rPr>
                <w:rFonts w:ascii="Times New Roman" w:hAnsi="Times New Roman" w:cs="Times New Roman"/>
                <w:sz w:val="28"/>
                <w:szCs w:val="28"/>
              </w:rPr>
            </w:pPr>
          </w:p>
        </w:tc>
      </w:tr>
    </w:tbl>
    <w:p w14:paraId="2E610DFD" w14:textId="77777777" w:rsidR="00A606D6" w:rsidRPr="00A606D6" w:rsidRDefault="00A606D6" w:rsidP="006E5D73">
      <w:pPr>
        <w:pStyle w:val="ConsPlusNormal"/>
        <w:jc w:val="both"/>
        <w:rPr>
          <w:rFonts w:ascii="Times New Roman" w:hAnsi="Times New Roman" w:cs="Times New Roman"/>
          <w:sz w:val="28"/>
          <w:szCs w:val="28"/>
        </w:rPr>
      </w:pPr>
    </w:p>
    <w:p w14:paraId="5C6270E9" w14:textId="77777777" w:rsidR="00A606D6" w:rsidRPr="00A606D6" w:rsidRDefault="00A606D6" w:rsidP="006E5D73">
      <w:pPr>
        <w:pStyle w:val="ConsPlusTitle"/>
        <w:jc w:val="center"/>
        <w:rPr>
          <w:rFonts w:ascii="Times New Roman" w:hAnsi="Times New Roman" w:cs="Times New Roman"/>
          <w:sz w:val="28"/>
          <w:szCs w:val="28"/>
        </w:rPr>
      </w:pPr>
      <w:bookmarkStart w:id="4" w:name="P177"/>
      <w:bookmarkEnd w:id="4"/>
      <w:r w:rsidRPr="00A606D6">
        <w:rPr>
          <w:rFonts w:ascii="Times New Roman" w:hAnsi="Times New Roman" w:cs="Times New Roman"/>
          <w:sz w:val="28"/>
          <w:szCs w:val="28"/>
        </w:rPr>
        <w:t>МЕРОПРИЯТИЯ ПРОГРАММЫ, ОБЪЕМЫ И ИСТОЧНИКИ ФИНАНСИРОВАНИЯ</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50"/>
        <w:gridCol w:w="3270"/>
        <w:gridCol w:w="2420"/>
        <w:gridCol w:w="2127"/>
        <w:gridCol w:w="1374"/>
        <w:gridCol w:w="1217"/>
        <w:gridCol w:w="1599"/>
        <w:gridCol w:w="1803"/>
      </w:tblGrid>
      <w:tr w:rsidR="00460A30" w:rsidRPr="00A606D6" w14:paraId="0FBE9E98" w14:textId="77777777" w:rsidTr="00460A30">
        <w:tc>
          <w:tcPr>
            <w:tcW w:w="258" w:type="pct"/>
            <w:vMerge w:val="restart"/>
            <w:tcBorders>
              <w:top w:val="single" w:sz="4" w:space="0" w:color="auto"/>
              <w:left w:val="single" w:sz="4" w:space="0" w:color="auto"/>
              <w:bottom w:val="single" w:sz="4" w:space="0" w:color="auto"/>
              <w:right w:val="single" w:sz="4" w:space="0" w:color="auto"/>
            </w:tcBorders>
            <w:hideMark/>
          </w:tcPr>
          <w:p w14:paraId="479277DB" w14:textId="0A422D51" w:rsidR="00A606D6" w:rsidRPr="00A606D6" w:rsidRDefault="00460A30" w:rsidP="006E5D7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r w:rsidR="00A606D6" w:rsidRPr="00A606D6">
              <w:rPr>
                <w:rFonts w:ascii="Times New Roman" w:hAnsi="Times New Roman" w:cs="Times New Roman"/>
                <w:sz w:val="28"/>
                <w:szCs w:val="28"/>
                <w:lang w:eastAsia="en-US"/>
              </w:rPr>
              <w:t xml:space="preserve"> п/п</w:t>
            </w:r>
          </w:p>
        </w:tc>
        <w:tc>
          <w:tcPr>
            <w:tcW w:w="1123" w:type="pct"/>
            <w:vMerge w:val="restart"/>
            <w:tcBorders>
              <w:top w:val="single" w:sz="4" w:space="0" w:color="auto"/>
              <w:left w:val="single" w:sz="4" w:space="0" w:color="auto"/>
              <w:bottom w:val="single" w:sz="4" w:space="0" w:color="auto"/>
              <w:right w:val="single" w:sz="4" w:space="0" w:color="auto"/>
            </w:tcBorders>
            <w:hideMark/>
          </w:tcPr>
          <w:p w14:paraId="590CE4E6"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Наименование мероприятия</w:t>
            </w:r>
          </w:p>
        </w:tc>
        <w:tc>
          <w:tcPr>
            <w:tcW w:w="831" w:type="pct"/>
            <w:vMerge w:val="restart"/>
            <w:tcBorders>
              <w:top w:val="single" w:sz="4" w:space="0" w:color="auto"/>
              <w:left w:val="single" w:sz="4" w:space="0" w:color="auto"/>
              <w:bottom w:val="single" w:sz="4" w:space="0" w:color="auto"/>
              <w:right w:val="single" w:sz="4" w:space="0" w:color="auto"/>
            </w:tcBorders>
            <w:hideMark/>
          </w:tcPr>
          <w:p w14:paraId="5EB62B50"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Ответственные исполнители мероприятий</w:t>
            </w:r>
          </w:p>
        </w:tc>
        <w:tc>
          <w:tcPr>
            <w:tcW w:w="730" w:type="pct"/>
            <w:vMerge w:val="restart"/>
            <w:tcBorders>
              <w:top w:val="single" w:sz="4" w:space="0" w:color="auto"/>
              <w:left w:val="single" w:sz="4" w:space="0" w:color="auto"/>
              <w:bottom w:val="single" w:sz="4" w:space="0" w:color="auto"/>
              <w:right w:val="single" w:sz="4" w:space="0" w:color="auto"/>
            </w:tcBorders>
            <w:hideMark/>
          </w:tcPr>
          <w:p w14:paraId="0DA87B26"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Источник финансирования</w:t>
            </w:r>
          </w:p>
        </w:tc>
        <w:tc>
          <w:tcPr>
            <w:tcW w:w="2058" w:type="pct"/>
            <w:gridSpan w:val="4"/>
            <w:tcBorders>
              <w:top w:val="single" w:sz="4" w:space="0" w:color="auto"/>
              <w:left w:val="single" w:sz="4" w:space="0" w:color="auto"/>
              <w:bottom w:val="single" w:sz="4" w:space="0" w:color="auto"/>
              <w:right w:val="single" w:sz="4" w:space="0" w:color="auto"/>
            </w:tcBorders>
            <w:hideMark/>
          </w:tcPr>
          <w:p w14:paraId="1389278A"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Финансирование мероприятия, рублей</w:t>
            </w:r>
          </w:p>
        </w:tc>
      </w:tr>
      <w:tr w:rsidR="00460A30" w:rsidRPr="00A606D6" w14:paraId="49AFB8D6" w14:textId="77777777" w:rsidTr="00460A30">
        <w:tc>
          <w:tcPr>
            <w:tcW w:w="258" w:type="pct"/>
            <w:vMerge/>
            <w:tcBorders>
              <w:top w:val="single" w:sz="4" w:space="0" w:color="auto"/>
              <w:left w:val="single" w:sz="4" w:space="0" w:color="auto"/>
              <w:bottom w:val="single" w:sz="4" w:space="0" w:color="auto"/>
              <w:right w:val="single" w:sz="4" w:space="0" w:color="auto"/>
            </w:tcBorders>
            <w:vAlign w:val="center"/>
            <w:hideMark/>
          </w:tcPr>
          <w:p w14:paraId="1ED6EF4F" w14:textId="77777777" w:rsidR="00A606D6" w:rsidRPr="00A606D6" w:rsidRDefault="00A606D6" w:rsidP="006E5D73">
            <w:pPr>
              <w:spacing w:after="0" w:line="240" w:lineRule="auto"/>
              <w:rPr>
                <w:rFonts w:ascii="Times New Roman" w:eastAsiaTheme="minorEastAsia" w:hAnsi="Times New Roman" w:cs="Times New Roman"/>
                <w:sz w:val="28"/>
                <w:szCs w:val="28"/>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14:paraId="36A7651E" w14:textId="77777777" w:rsidR="00A606D6" w:rsidRPr="00A606D6" w:rsidRDefault="00A606D6" w:rsidP="006E5D73">
            <w:pPr>
              <w:spacing w:after="0" w:line="240" w:lineRule="auto"/>
              <w:rPr>
                <w:rFonts w:ascii="Times New Roman" w:eastAsiaTheme="minorEastAsia" w:hAnsi="Times New Roman" w:cs="Times New Roman"/>
                <w:sz w:val="28"/>
                <w:szCs w:val="28"/>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14:paraId="4EDF0B4F" w14:textId="77777777" w:rsidR="00A606D6" w:rsidRPr="00A606D6" w:rsidRDefault="00A606D6" w:rsidP="006E5D73">
            <w:pPr>
              <w:spacing w:after="0" w:line="240" w:lineRule="auto"/>
              <w:rPr>
                <w:rFonts w:ascii="Times New Roman" w:eastAsiaTheme="minorEastAsia" w:hAnsi="Times New Roman" w:cs="Times New Roman"/>
                <w:sz w:val="28"/>
                <w:szCs w:val="28"/>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5DC1C69D" w14:textId="77777777" w:rsidR="00A606D6" w:rsidRPr="00A606D6" w:rsidRDefault="00A606D6" w:rsidP="006E5D73">
            <w:pPr>
              <w:spacing w:after="0" w:line="240" w:lineRule="auto"/>
              <w:rPr>
                <w:rFonts w:ascii="Times New Roman" w:eastAsiaTheme="minorEastAsia" w:hAnsi="Times New Roman" w:cs="Times New Roman"/>
                <w:sz w:val="28"/>
                <w:szCs w:val="28"/>
              </w:rPr>
            </w:pPr>
          </w:p>
        </w:tc>
        <w:tc>
          <w:tcPr>
            <w:tcW w:w="472" w:type="pct"/>
            <w:tcBorders>
              <w:top w:val="single" w:sz="4" w:space="0" w:color="auto"/>
              <w:left w:val="single" w:sz="4" w:space="0" w:color="auto"/>
              <w:bottom w:val="single" w:sz="4" w:space="0" w:color="auto"/>
              <w:right w:val="single" w:sz="4" w:space="0" w:color="auto"/>
            </w:tcBorders>
            <w:hideMark/>
          </w:tcPr>
          <w:p w14:paraId="6DED6AF8"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2023 год</w:t>
            </w:r>
          </w:p>
        </w:tc>
        <w:tc>
          <w:tcPr>
            <w:tcW w:w="418" w:type="pct"/>
            <w:tcBorders>
              <w:top w:val="single" w:sz="4" w:space="0" w:color="auto"/>
              <w:left w:val="single" w:sz="4" w:space="0" w:color="auto"/>
              <w:bottom w:val="single" w:sz="4" w:space="0" w:color="auto"/>
              <w:right w:val="single" w:sz="4" w:space="0" w:color="auto"/>
            </w:tcBorders>
            <w:hideMark/>
          </w:tcPr>
          <w:p w14:paraId="482DA88D"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2024 год</w:t>
            </w:r>
          </w:p>
        </w:tc>
        <w:tc>
          <w:tcPr>
            <w:tcW w:w="549" w:type="pct"/>
            <w:tcBorders>
              <w:top w:val="single" w:sz="4" w:space="0" w:color="auto"/>
              <w:left w:val="single" w:sz="4" w:space="0" w:color="auto"/>
              <w:bottom w:val="single" w:sz="4" w:space="0" w:color="auto"/>
              <w:right w:val="single" w:sz="4" w:space="0" w:color="auto"/>
            </w:tcBorders>
            <w:hideMark/>
          </w:tcPr>
          <w:p w14:paraId="0FB7B416" w14:textId="77777777" w:rsidR="00203E29"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2025</w:t>
            </w:r>
          </w:p>
          <w:p w14:paraId="1AA7F7D3" w14:textId="2560DAD4"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 xml:space="preserve"> год</w:t>
            </w:r>
          </w:p>
        </w:tc>
        <w:tc>
          <w:tcPr>
            <w:tcW w:w="619" w:type="pct"/>
            <w:tcBorders>
              <w:top w:val="single" w:sz="4" w:space="0" w:color="auto"/>
              <w:left w:val="single" w:sz="4" w:space="0" w:color="auto"/>
              <w:bottom w:val="single" w:sz="4" w:space="0" w:color="auto"/>
              <w:right w:val="single" w:sz="4" w:space="0" w:color="auto"/>
            </w:tcBorders>
            <w:hideMark/>
          </w:tcPr>
          <w:p w14:paraId="38DB21E2"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Итого</w:t>
            </w:r>
          </w:p>
        </w:tc>
      </w:tr>
      <w:tr w:rsidR="00460A30" w:rsidRPr="00A606D6" w14:paraId="10E5758E" w14:textId="77777777" w:rsidTr="00460A30">
        <w:trPr>
          <w:trHeight w:val="569"/>
        </w:trPr>
        <w:tc>
          <w:tcPr>
            <w:tcW w:w="258" w:type="pct"/>
            <w:tcBorders>
              <w:top w:val="single" w:sz="4" w:space="0" w:color="auto"/>
              <w:left w:val="single" w:sz="4" w:space="0" w:color="auto"/>
              <w:bottom w:val="single" w:sz="4" w:space="0" w:color="auto"/>
              <w:right w:val="single" w:sz="4" w:space="0" w:color="auto"/>
            </w:tcBorders>
            <w:hideMark/>
          </w:tcPr>
          <w:p w14:paraId="7552CC7F"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1</w:t>
            </w:r>
          </w:p>
        </w:tc>
        <w:tc>
          <w:tcPr>
            <w:tcW w:w="1123" w:type="pct"/>
            <w:tcBorders>
              <w:top w:val="single" w:sz="4" w:space="0" w:color="auto"/>
              <w:left w:val="single" w:sz="4" w:space="0" w:color="auto"/>
              <w:bottom w:val="single" w:sz="4" w:space="0" w:color="auto"/>
              <w:right w:val="single" w:sz="4" w:space="0" w:color="auto"/>
            </w:tcBorders>
            <w:hideMark/>
          </w:tcPr>
          <w:p w14:paraId="047C0D6A"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2</w:t>
            </w:r>
          </w:p>
        </w:tc>
        <w:tc>
          <w:tcPr>
            <w:tcW w:w="831" w:type="pct"/>
            <w:tcBorders>
              <w:top w:val="single" w:sz="4" w:space="0" w:color="auto"/>
              <w:left w:val="single" w:sz="4" w:space="0" w:color="auto"/>
              <w:bottom w:val="single" w:sz="4" w:space="0" w:color="auto"/>
              <w:right w:val="single" w:sz="4" w:space="0" w:color="auto"/>
            </w:tcBorders>
            <w:hideMark/>
          </w:tcPr>
          <w:p w14:paraId="261B56EE"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3</w:t>
            </w:r>
          </w:p>
        </w:tc>
        <w:tc>
          <w:tcPr>
            <w:tcW w:w="730" w:type="pct"/>
            <w:tcBorders>
              <w:top w:val="single" w:sz="4" w:space="0" w:color="auto"/>
              <w:left w:val="single" w:sz="4" w:space="0" w:color="auto"/>
              <w:bottom w:val="single" w:sz="4" w:space="0" w:color="auto"/>
              <w:right w:val="single" w:sz="4" w:space="0" w:color="auto"/>
            </w:tcBorders>
            <w:hideMark/>
          </w:tcPr>
          <w:p w14:paraId="01E29D84"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4</w:t>
            </w:r>
          </w:p>
        </w:tc>
        <w:tc>
          <w:tcPr>
            <w:tcW w:w="472" w:type="pct"/>
            <w:tcBorders>
              <w:top w:val="single" w:sz="4" w:space="0" w:color="auto"/>
              <w:left w:val="single" w:sz="4" w:space="0" w:color="auto"/>
              <w:bottom w:val="single" w:sz="4" w:space="0" w:color="auto"/>
              <w:right w:val="single" w:sz="4" w:space="0" w:color="auto"/>
            </w:tcBorders>
            <w:hideMark/>
          </w:tcPr>
          <w:p w14:paraId="6DC17524"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5</w:t>
            </w:r>
          </w:p>
        </w:tc>
        <w:tc>
          <w:tcPr>
            <w:tcW w:w="418" w:type="pct"/>
            <w:tcBorders>
              <w:top w:val="single" w:sz="4" w:space="0" w:color="auto"/>
              <w:left w:val="single" w:sz="4" w:space="0" w:color="auto"/>
              <w:bottom w:val="single" w:sz="4" w:space="0" w:color="auto"/>
              <w:right w:val="single" w:sz="4" w:space="0" w:color="auto"/>
            </w:tcBorders>
            <w:hideMark/>
          </w:tcPr>
          <w:p w14:paraId="31B7DC05"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6</w:t>
            </w:r>
          </w:p>
        </w:tc>
        <w:tc>
          <w:tcPr>
            <w:tcW w:w="549" w:type="pct"/>
            <w:tcBorders>
              <w:top w:val="single" w:sz="4" w:space="0" w:color="auto"/>
              <w:left w:val="single" w:sz="4" w:space="0" w:color="auto"/>
              <w:bottom w:val="single" w:sz="4" w:space="0" w:color="auto"/>
              <w:right w:val="single" w:sz="4" w:space="0" w:color="auto"/>
            </w:tcBorders>
            <w:hideMark/>
          </w:tcPr>
          <w:p w14:paraId="7580729F"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7</w:t>
            </w:r>
          </w:p>
        </w:tc>
        <w:tc>
          <w:tcPr>
            <w:tcW w:w="619" w:type="pct"/>
            <w:tcBorders>
              <w:top w:val="single" w:sz="4" w:space="0" w:color="auto"/>
              <w:left w:val="single" w:sz="4" w:space="0" w:color="auto"/>
              <w:bottom w:val="single" w:sz="4" w:space="0" w:color="auto"/>
              <w:right w:val="single" w:sz="4" w:space="0" w:color="auto"/>
            </w:tcBorders>
            <w:hideMark/>
          </w:tcPr>
          <w:p w14:paraId="5BBA308D"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9</w:t>
            </w:r>
          </w:p>
        </w:tc>
      </w:tr>
      <w:tr w:rsidR="00460A30" w:rsidRPr="00A606D6" w14:paraId="3798EE0C" w14:textId="77777777" w:rsidTr="00460A30">
        <w:tc>
          <w:tcPr>
            <w:tcW w:w="258" w:type="pct"/>
            <w:tcBorders>
              <w:top w:val="single" w:sz="4" w:space="0" w:color="auto"/>
              <w:left w:val="single" w:sz="4" w:space="0" w:color="auto"/>
              <w:bottom w:val="single" w:sz="4" w:space="0" w:color="auto"/>
              <w:right w:val="single" w:sz="4" w:space="0" w:color="auto"/>
            </w:tcBorders>
            <w:hideMark/>
          </w:tcPr>
          <w:p w14:paraId="71972C72" w14:textId="62DDFD5F" w:rsidR="00A606D6" w:rsidRDefault="00B62639" w:rsidP="006E5D7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14:paraId="0C326294" w14:textId="77777777" w:rsidR="00B62639" w:rsidRDefault="00B62639" w:rsidP="006E5D73">
            <w:pPr>
              <w:pStyle w:val="ConsPlusNormal"/>
              <w:jc w:val="center"/>
              <w:rPr>
                <w:rFonts w:ascii="Times New Roman" w:hAnsi="Times New Roman" w:cs="Times New Roman"/>
                <w:sz w:val="28"/>
                <w:szCs w:val="28"/>
                <w:lang w:eastAsia="en-US"/>
              </w:rPr>
            </w:pPr>
          </w:p>
          <w:p w14:paraId="09559C96" w14:textId="77777777" w:rsidR="00B62639" w:rsidRDefault="00B62639" w:rsidP="006E5D73">
            <w:pPr>
              <w:pStyle w:val="ConsPlusNormal"/>
              <w:jc w:val="center"/>
              <w:rPr>
                <w:rFonts w:ascii="Times New Roman" w:hAnsi="Times New Roman" w:cs="Times New Roman"/>
                <w:sz w:val="28"/>
                <w:szCs w:val="28"/>
                <w:lang w:eastAsia="en-US"/>
              </w:rPr>
            </w:pPr>
          </w:p>
          <w:p w14:paraId="1B2D7ABA" w14:textId="77777777" w:rsidR="00B62639" w:rsidRDefault="00B62639" w:rsidP="006E5D73">
            <w:pPr>
              <w:pStyle w:val="ConsPlusNormal"/>
              <w:jc w:val="center"/>
              <w:rPr>
                <w:rFonts w:ascii="Times New Roman" w:hAnsi="Times New Roman" w:cs="Times New Roman"/>
                <w:sz w:val="28"/>
                <w:szCs w:val="28"/>
                <w:lang w:eastAsia="en-US"/>
              </w:rPr>
            </w:pPr>
          </w:p>
          <w:p w14:paraId="6FE31DD4" w14:textId="77777777" w:rsidR="00B62639" w:rsidRDefault="00B62639" w:rsidP="006E5D73">
            <w:pPr>
              <w:pStyle w:val="ConsPlusNormal"/>
              <w:jc w:val="center"/>
              <w:rPr>
                <w:rFonts w:ascii="Times New Roman" w:hAnsi="Times New Roman" w:cs="Times New Roman"/>
                <w:sz w:val="28"/>
                <w:szCs w:val="28"/>
                <w:lang w:eastAsia="en-US"/>
              </w:rPr>
            </w:pPr>
          </w:p>
          <w:p w14:paraId="4699BFF4" w14:textId="77777777" w:rsidR="00B62639" w:rsidRDefault="00B62639" w:rsidP="006E5D73">
            <w:pPr>
              <w:pStyle w:val="ConsPlusNormal"/>
              <w:jc w:val="center"/>
              <w:rPr>
                <w:rFonts w:ascii="Times New Roman" w:hAnsi="Times New Roman" w:cs="Times New Roman"/>
                <w:sz w:val="28"/>
                <w:szCs w:val="28"/>
                <w:lang w:eastAsia="en-US"/>
              </w:rPr>
            </w:pPr>
          </w:p>
          <w:p w14:paraId="42524753" w14:textId="77777777" w:rsidR="00B62639" w:rsidRDefault="00B62639" w:rsidP="006E5D73">
            <w:pPr>
              <w:pStyle w:val="ConsPlusNormal"/>
              <w:jc w:val="center"/>
              <w:rPr>
                <w:rFonts w:ascii="Times New Roman" w:hAnsi="Times New Roman" w:cs="Times New Roman"/>
                <w:sz w:val="28"/>
                <w:szCs w:val="28"/>
                <w:lang w:eastAsia="en-US"/>
              </w:rPr>
            </w:pPr>
          </w:p>
          <w:p w14:paraId="7BE1811A" w14:textId="77777777" w:rsidR="00B62639" w:rsidRDefault="00B62639" w:rsidP="006E5D73">
            <w:pPr>
              <w:pStyle w:val="ConsPlusNormal"/>
              <w:jc w:val="center"/>
              <w:rPr>
                <w:rFonts w:ascii="Times New Roman" w:hAnsi="Times New Roman" w:cs="Times New Roman"/>
                <w:sz w:val="28"/>
                <w:szCs w:val="28"/>
                <w:lang w:eastAsia="en-US"/>
              </w:rPr>
            </w:pPr>
          </w:p>
          <w:p w14:paraId="6EF74A0D" w14:textId="77777777" w:rsidR="00B62639" w:rsidRDefault="00B62639" w:rsidP="006E5D73">
            <w:pPr>
              <w:pStyle w:val="ConsPlusNormal"/>
              <w:jc w:val="center"/>
              <w:rPr>
                <w:rFonts w:ascii="Times New Roman" w:hAnsi="Times New Roman" w:cs="Times New Roman"/>
                <w:sz w:val="28"/>
                <w:szCs w:val="28"/>
                <w:lang w:eastAsia="en-US"/>
              </w:rPr>
            </w:pPr>
          </w:p>
          <w:p w14:paraId="0FDC73D8" w14:textId="77777777" w:rsidR="00B62639" w:rsidRDefault="00B62639" w:rsidP="006E5D73">
            <w:pPr>
              <w:pStyle w:val="ConsPlusNormal"/>
              <w:jc w:val="center"/>
              <w:rPr>
                <w:rFonts w:ascii="Times New Roman" w:hAnsi="Times New Roman" w:cs="Times New Roman"/>
                <w:sz w:val="28"/>
                <w:szCs w:val="28"/>
                <w:lang w:eastAsia="en-US"/>
              </w:rPr>
            </w:pPr>
          </w:p>
          <w:p w14:paraId="2ED1198B" w14:textId="77777777" w:rsidR="00B62639" w:rsidRDefault="00B62639" w:rsidP="006E5D73">
            <w:pPr>
              <w:pStyle w:val="ConsPlusNormal"/>
              <w:jc w:val="center"/>
              <w:rPr>
                <w:rFonts w:ascii="Times New Roman" w:hAnsi="Times New Roman" w:cs="Times New Roman"/>
                <w:sz w:val="28"/>
                <w:szCs w:val="28"/>
                <w:lang w:eastAsia="en-US"/>
              </w:rPr>
            </w:pPr>
          </w:p>
          <w:p w14:paraId="3AFD17C2" w14:textId="77777777" w:rsidR="00B62639" w:rsidRDefault="00B62639" w:rsidP="006E5D73">
            <w:pPr>
              <w:pStyle w:val="ConsPlusNormal"/>
              <w:jc w:val="center"/>
              <w:rPr>
                <w:rFonts w:ascii="Times New Roman" w:hAnsi="Times New Roman" w:cs="Times New Roman"/>
                <w:sz w:val="28"/>
                <w:szCs w:val="28"/>
                <w:lang w:eastAsia="en-US"/>
              </w:rPr>
            </w:pPr>
          </w:p>
          <w:p w14:paraId="02A1078C" w14:textId="77777777" w:rsidR="00B62639" w:rsidRDefault="00B62639" w:rsidP="006E5D73">
            <w:pPr>
              <w:pStyle w:val="ConsPlusNormal"/>
              <w:jc w:val="center"/>
              <w:rPr>
                <w:rFonts w:ascii="Times New Roman" w:hAnsi="Times New Roman" w:cs="Times New Roman"/>
                <w:sz w:val="28"/>
                <w:szCs w:val="28"/>
                <w:lang w:eastAsia="en-US"/>
              </w:rPr>
            </w:pPr>
          </w:p>
          <w:p w14:paraId="20565A58" w14:textId="77777777" w:rsidR="00B62639" w:rsidRDefault="00B62639" w:rsidP="006E5D73">
            <w:pPr>
              <w:pStyle w:val="ConsPlusNormal"/>
              <w:jc w:val="center"/>
              <w:rPr>
                <w:rFonts w:ascii="Times New Roman" w:hAnsi="Times New Roman" w:cs="Times New Roman"/>
                <w:sz w:val="28"/>
                <w:szCs w:val="28"/>
                <w:lang w:eastAsia="en-US"/>
              </w:rPr>
            </w:pPr>
          </w:p>
          <w:p w14:paraId="16C938D4" w14:textId="77777777" w:rsidR="00B62639" w:rsidRDefault="00B62639" w:rsidP="006E5D73">
            <w:pPr>
              <w:pStyle w:val="ConsPlusNormal"/>
              <w:jc w:val="center"/>
              <w:rPr>
                <w:rFonts w:ascii="Times New Roman" w:hAnsi="Times New Roman" w:cs="Times New Roman"/>
                <w:sz w:val="28"/>
                <w:szCs w:val="28"/>
                <w:lang w:eastAsia="en-US"/>
              </w:rPr>
            </w:pPr>
          </w:p>
          <w:p w14:paraId="50382EC1" w14:textId="77777777" w:rsidR="00B62639" w:rsidRDefault="00B62639" w:rsidP="006E5D73">
            <w:pPr>
              <w:pStyle w:val="ConsPlusNormal"/>
              <w:jc w:val="center"/>
              <w:rPr>
                <w:rFonts w:ascii="Times New Roman" w:hAnsi="Times New Roman" w:cs="Times New Roman"/>
                <w:sz w:val="28"/>
                <w:szCs w:val="28"/>
                <w:lang w:eastAsia="en-US"/>
              </w:rPr>
            </w:pPr>
          </w:p>
          <w:p w14:paraId="7388DE80" w14:textId="77777777" w:rsidR="00B62639" w:rsidRDefault="00B62639" w:rsidP="006E5D73">
            <w:pPr>
              <w:pStyle w:val="ConsPlusNormal"/>
              <w:jc w:val="center"/>
              <w:rPr>
                <w:rFonts w:ascii="Times New Roman" w:hAnsi="Times New Roman" w:cs="Times New Roman"/>
                <w:sz w:val="28"/>
                <w:szCs w:val="28"/>
                <w:lang w:eastAsia="en-US"/>
              </w:rPr>
            </w:pPr>
          </w:p>
          <w:p w14:paraId="20B852C3" w14:textId="77777777" w:rsidR="00B62639" w:rsidRDefault="00B62639" w:rsidP="006E5D73">
            <w:pPr>
              <w:pStyle w:val="ConsPlusNormal"/>
              <w:jc w:val="center"/>
              <w:rPr>
                <w:rFonts w:ascii="Times New Roman" w:hAnsi="Times New Roman" w:cs="Times New Roman"/>
                <w:sz w:val="28"/>
                <w:szCs w:val="28"/>
                <w:lang w:eastAsia="en-US"/>
              </w:rPr>
            </w:pPr>
          </w:p>
          <w:p w14:paraId="26A3A755" w14:textId="77777777" w:rsidR="00B62639" w:rsidRDefault="00B62639" w:rsidP="006E5D73">
            <w:pPr>
              <w:pStyle w:val="ConsPlusNormal"/>
              <w:jc w:val="center"/>
              <w:rPr>
                <w:rFonts w:ascii="Times New Roman" w:hAnsi="Times New Roman" w:cs="Times New Roman"/>
                <w:sz w:val="28"/>
                <w:szCs w:val="28"/>
                <w:lang w:eastAsia="en-US"/>
              </w:rPr>
            </w:pPr>
          </w:p>
          <w:p w14:paraId="7CFA95A1" w14:textId="77777777" w:rsidR="00B62639" w:rsidRDefault="00B62639" w:rsidP="006E5D73">
            <w:pPr>
              <w:pStyle w:val="ConsPlusNormal"/>
              <w:jc w:val="center"/>
              <w:rPr>
                <w:rFonts w:ascii="Times New Roman" w:hAnsi="Times New Roman" w:cs="Times New Roman"/>
                <w:sz w:val="28"/>
                <w:szCs w:val="28"/>
                <w:lang w:eastAsia="en-US"/>
              </w:rPr>
            </w:pPr>
          </w:p>
          <w:p w14:paraId="47C1E26D" w14:textId="77777777" w:rsidR="00B62639" w:rsidRDefault="00B62639" w:rsidP="006E5D73">
            <w:pPr>
              <w:pStyle w:val="ConsPlusNormal"/>
              <w:jc w:val="center"/>
              <w:rPr>
                <w:rFonts w:ascii="Times New Roman" w:hAnsi="Times New Roman" w:cs="Times New Roman"/>
                <w:sz w:val="28"/>
                <w:szCs w:val="28"/>
                <w:lang w:eastAsia="en-US"/>
              </w:rPr>
            </w:pPr>
          </w:p>
          <w:p w14:paraId="610E5325" w14:textId="77777777" w:rsidR="00B62639" w:rsidRDefault="00B62639" w:rsidP="006E5D73">
            <w:pPr>
              <w:pStyle w:val="ConsPlusNormal"/>
              <w:jc w:val="center"/>
              <w:rPr>
                <w:rFonts w:ascii="Times New Roman" w:hAnsi="Times New Roman" w:cs="Times New Roman"/>
                <w:sz w:val="28"/>
                <w:szCs w:val="28"/>
                <w:lang w:eastAsia="en-US"/>
              </w:rPr>
            </w:pPr>
          </w:p>
          <w:p w14:paraId="62BD1BA2" w14:textId="77777777" w:rsidR="00B62639" w:rsidRDefault="00B62639" w:rsidP="006E5D73">
            <w:pPr>
              <w:pStyle w:val="ConsPlusNormal"/>
              <w:jc w:val="center"/>
              <w:rPr>
                <w:rFonts w:ascii="Times New Roman" w:hAnsi="Times New Roman" w:cs="Times New Roman"/>
                <w:sz w:val="28"/>
                <w:szCs w:val="28"/>
                <w:lang w:eastAsia="en-US"/>
              </w:rPr>
            </w:pPr>
          </w:p>
          <w:p w14:paraId="46148536" w14:textId="77777777" w:rsidR="00B62639" w:rsidRDefault="00B62639" w:rsidP="006E5D73">
            <w:pPr>
              <w:pStyle w:val="ConsPlusNormal"/>
              <w:jc w:val="center"/>
              <w:rPr>
                <w:rFonts w:ascii="Times New Roman" w:hAnsi="Times New Roman" w:cs="Times New Roman"/>
                <w:sz w:val="28"/>
                <w:szCs w:val="28"/>
                <w:lang w:eastAsia="en-US"/>
              </w:rPr>
            </w:pPr>
          </w:p>
          <w:p w14:paraId="729FAD43" w14:textId="77777777" w:rsidR="00B62639" w:rsidRDefault="00B62639" w:rsidP="006E5D73">
            <w:pPr>
              <w:pStyle w:val="ConsPlusNormal"/>
              <w:jc w:val="center"/>
              <w:rPr>
                <w:rFonts w:ascii="Times New Roman" w:hAnsi="Times New Roman" w:cs="Times New Roman"/>
                <w:sz w:val="28"/>
                <w:szCs w:val="28"/>
                <w:lang w:eastAsia="en-US"/>
              </w:rPr>
            </w:pPr>
          </w:p>
          <w:p w14:paraId="5217289F" w14:textId="77777777" w:rsidR="00B62639" w:rsidRDefault="00B62639" w:rsidP="006E5D73">
            <w:pPr>
              <w:pStyle w:val="ConsPlusNormal"/>
              <w:jc w:val="center"/>
              <w:rPr>
                <w:rFonts w:ascii="Times New Roman" w:hAnsi="Times New Roman" w:cs="Times New Roman"/>
                <w:sz w:val="28"/>
                <w:szCs w:val="28"/>
                <w:lang w:eastAsia="en-US"/>
              </w:rPr>
            </w:pPr>
          </w:p>
          <w:p w14:paraId="5172FD3B" w14:textId="77777777" w:rsidR="00B62639" w:rsidRDefault="00B62639" w:rsidP="006E5D73">
            <w:pPr>
              <w:pStyle w:val="ConsPlusNormal"/>
              <w:jc w:val="center"/>
              <w:rPr>
                <w:rFonts w:ascii="Times New Roman" w:hAnsi="Times New Roman" w:cs="Times New Roman"/>
                <w:sz w:val="28"/>
                <w:szCs w:val="28"/>
                <w:lang w:eastAsia="en-US"/>
              </w:rPr>
            </w:pPr>
          </w:p>
          <w:p w14:paraId="48D6D87E" w14:textId="77777777" w:rsidR="00B62639" w:rsidRDefault="00B62639" w:rsidP="006E5D73">
            <w:pPr>
              <w:pStyle w:val="ConsPlusNormal"/>
              <w:jc w:val="center"/>
              <w:rPr>
                <w:rFonts w:ascii="Times New Roman" w:hAnsi="Times New Roman" w:cs="Times New Roman"/>
                <w:sz w:val="28"/>
                <w:szCs w:val="28"/>
                <w:lang w:eastAsia="en-US"/>
              </w:rPr>
            </w:pPr>
          </w:p>
          <w:p w14:paraId="23104EA3" w14:textId="77777777" w:rsidR="00B62639" w:rsidRDefault="00B62639" w:rsidP="006E5D73">
            <w:pPr>
              <w:pStyle w:val="ConsPlusNormal"/>
              <w:jc w:val="center"/>
              <w:rPr>
                <w:rFonts w:ascii="Times New Roman" w:hAnsi="Times New Roman" w:cs="Times New Roman"/>
                <w:sz w:val="28"/>
                <w:szCs w:val="28"/>
                <w:lang w:eastAsia="en-US"/>
              </w:rPr>
            </w:pPr>
          </w:p>
          <w:p w14:paraId="4273002C" w14:textId="77777777" w:rsidR="00B62639" w:rsidRDefault="00B62639" w:rsidP="006E5D73">
            <w:pPr>
              <w:pStyle w:val="ConsPlusNormal"/>
              <w:jc w:val="center"/>
              <w:rPr>
                <w:rFonts w:ascii="Times New Roman" w:hAnsi="Times New Roman" w:cs="Times New Roman"/>
                <w:sz w:val="28"/>
                <w:szCs w:val="28"/>
                <w:lang w:eastAsia="en-US"/>
              </w:rPr>
            </w:pPr>
          </w:p>
          <w:p w14:paraId="69082968" w14:textId="77777777" w:rsidR="00B62639" w:rsidRDefault="00B62639" w:rsidP="006E5D73">
            <w:pPr>
              <w:pStyle w:val="ConsPlusNormal"/>
              <w:jc w:val="center"/>
              <w:rPr>
                <w:rFonts w:ascii="Times New Roman" w:hAnsi="Times New Roman" w:cs="Times New Roman"/>
                <w:sz w:val="28"/>
                <w:szCs w:val="28"/>
                <w:lang w:eastAsia="en-US"/>
              </w:rPr>
            </w:pPr>
          </w:p>
          <w:p w14:paraId="442F8BF3" w14:textId="77777777" w:rsidR="00B62639" w:rsidRDefault="00B62639" w:rsidP="006E5D73">
            <w:pPr>
              <w:pStyle w:val="ConsPlusNormal"/>
              <w:jc w:val="center"/>
              <w:rPr>
                <w:rFonts w:ascii="Times New Roman" w:hAnsi="Times New Roman" w:cs="Times New Roman"/>
                <w:sz w:val="28"/>
                <w:szCs w:val="28"/>
                <w:lang w:eastAsia="en-US"/>
              </w:rPr>
            </w:pPr>
          </w:p>
          <w:p w14:paraId="212248AE" w14:textId="77777777" w:rsidR="00B62639" w:rsidRDefault="00B62639" w:rsidP="006E5D73">
            <w:pPr>
              <w:pStyle w:val="ConsPlusNormal"/>
              <w:jc w:val="center"/>
              <w:rPr>
                <w:rFonts w:ascii="Times New Roman" w:hAnsi="Times New Roman" w:cs="Times New Roman"/>
                <w:sz w:val="28"/>
                <w:szCs w:val="28"/>
                <w:lang w:eastAsia="en-US"/>
              </w:rPr>
            </w:pPr>
          </w:p>
          <w:p w14:paraId="47880705" w14:textId="77777777" w:rsidR="00B62639" w:rsidRDefault="00B62639" w:rsidP="006E5D73">
            <w:pPr>
              <w:pStyle w:val="ConsPlusNormal"/>
              <w:jc w:val="center"/>
              <w:rPr>
                <w:rFonts w:ascii="Times New Roman" w:hAnsi="Times New Roman" w:cs="Times New Roman"/>
                <w:sz w:val="28"/>
                <w:szCs w:val="28"/>
                <w:lang w:eastAsia="en-US"/>
              </w:rPr>
            </w:pPr>
          </w:p>
          <w:p w14:paraId="434C5823" w14:textId="77777777" w:rsidR="00B62639" w:rsidRDefault="00B62639" w:rsidP="006E5D73">
            <w:pPr>
              <w:pStyle w:val="ConsPlusNormal"/>
              <w:jc w:val="center"/>
              <w:rPr>
                <w:rFonts w:ascii="Times New Roman" w:hAnsi="Times New Roman" w:cs="Times New Roman"/>
                <w:sz w:val="28"/>
                <w:szCs w:val="28"/>
                <w:lang w:eastAsia="en-US"/>
              </w:rPr>
            </w:pPr>
          </w:p>
          <w:p w14:paraId="4DDB8461" w14:textId="48822182" w:rsidR="00B62639" w:rsidRPr="00A606D6" w:rsidRDefault="00B62639" w:rsidP="006E5D73">
            <w:pPr>
              <w:pStyle w:val="ConsPlusNormal"/>
              <w:jc w:val="center"/>
              <w:rPr>
                <w:rFonts w:ascii="Times New Roman" w:hAnsi="Times New Roman" w:cs="Times New Roman"/>
                <w:sz w:val="28"/>
                <w:szCs w:val="28"/>
                <w:lang w:eastAsia="en-US"/>
              </w:rPr>
            </w:pPr>
          </w:p>
        </w:tc>
        <w:tc>
          <w:tcPr>
            <w:tcW w:w="1123" w:type="pct"/>
            <w:tcBorders>
              <w:top w:val="single" w:sz="4" w:space="0" w:color="auto"/>
              <w:left w:val="single" w:sz="4" w:space="0" w:color="auto"/>
              <w:bottom w:val="single" w:sz="4" w:space="0" w:color="auto"/>
              <w:right w:val="single" w:sz="4" w:space="0" w:color="auto"/>
            </w:tcBorders>
            <w:hideMark/>
          </w:tcPr>
          <w:p w14:paraId="14643C11" w14:textId="1465F041" w:rsidR="00F30C5C" w:rsidRPr="00F30C5C" w:rsidRDefault="00F30C5C" w:rsidP="006E5D73">
            <w:pPr>
              <w:pStyle w:val="ConsPlusNormal"/>
              <w:jc w:val="both"/>
              <w:rPr>
                <w:rFonts w:ascii="Times New Roman" w:hAnsi="Times New Roman" w:cs="Times New Roman"/>
                <w:b/>
                <w:bCs/>
                <w:sz w:val="28"/>
                <w:szCs w:val="28"/>
                <w:lang w:eastAsia="en-US"/>
              </w:rPr>
            </w:pPr>
            <w:r w:rsidRPr="00057D34">
              <w:rPr>
                <w:rFonts w:ascii="Times New Roman" w:hAnsi="Times New Roman" w:cs="Times New Roman"/>
                <w:b/>
                <w:bCs/>
                <w:sz w:val="28"/>
                <w:szCs w:val="28"/>
                <w:lang w:eastAsia="en-US"/>
              </w:rPr>
              <w:lastRenderedPageBreak/>
              <w:t>1</w:t>
            </w:r>
            <w:r w:rsidRPr="00F30C5C">
              <w:rPr>
                <w:rFonts w:ascii="Times New Roman" w:hAnsi="Times New Roman" w:cs="Times New Roman"/>
                <w:b/>
                <w:bCs/>
                <w:sz w:val="28"/>
                <w:szCs w:val="28"/>
                <w:lang w:eastAsia="en-US"/>
              </w:rPr>
              <w:t>.Материальная поддержка населения</w:t>
            </w:r>
          </w:p>
          <w:p w14:paraId="7BAF6453" w14:textId="77777777" w:rsidR="00F30C5C" w:rsidRDefault="00F30C5C" w:rsidP="006E5D73">
            <w:pPr>
              <w:pStyle w:val="ConsPlusNormal"/>
              <w:jc w:val="both"/>
              <w:rPr>
                <w:rFonts w:ascii="Times New Roman" w:hAnsi="Times New Roman" w:cs="Times New Roman"/>
                <w:sz w:val="28"/>
                <w:szCs w:val="28"/>
                <w:lang w:eastAsia="en-US"/>
              </w:rPr>
            </w:pPr>
          </w:p>
          <w:p w14:paraId="295E2703" w14:textId="43B22CB4" w:rsidR="00A606D6" w:rsidRDefault="00A606D6" w:rsidP="00460A30">
            <w:pPr>
              <w:pStyle w:val="ConsPlusNormal"/>
              <w:numPr>
                <w:ilvl w:val="1"/>
                <w:numId w:val="28"/>
              </w:numPr>
              <w:ind w:left="5" w:hanging="5"/>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 xml:space="preserve">Оказание </w:t>
            </w:r>
            <w:proofErr w:type="gramStart"/>
            <w:r w:rsidRPr="00A606D6">
              <w:rPr>
                <w:rFonts w:ascii="Times New Roman" w:hAnsi="Times New Roman" w:cs="Times New Roman"/>
                <w:sz w:val="28"/>
                <w:szCs w:val="28"/>
                <w:lang w:eastAsia="en-US"/>
              </w:rPr>
              <w:t xml:space="preserve">адресной </w:t>
            </w:r>
            <w:r w:rsidR="005F3328">
              <w:rPr>
                <w:rFonts w:ascii="Times New Roman" w:hAnsi="Times New Roman" w:cs="Times New Roman"/>
                <w:sz w:val="28"/>
                <w:szCs w:val="28"/>
                <w:lang w:eastAsia="en-US"/>
              </w:rPr>
              <w:t xml:space="preserve"> материальной</w:t>
            </w:r>
            <w:proofErr w:type="gramEnd"/>
            <w:r w:rsidR="005F3328">
              <w:rPr>
                <w:rFonts w:ascii="Times New Roman" w:hAnsi="Times New Roman" w:cs="Times New Roman"/>
                <w:sz w:val="28"/>
                <w:szCs w:val="28"/>
                <w:lang w:eastAsia="en-US"/>
              </w:rPr>
              <w:t xml:space="preserve"> </w:t>
            </w:r>
            <w:r w:rsidRPr="00A606D6">
              <w:rPr>
                <w:rFonts w:ascii="Times New Roman" w:hAnsi="Times New Roman" w:cs="Times New Roman"/>
                <w:sz w:val="28"/>
                <w:szCs w:val="28"/>
                <w:lang w:eastAsia="en-US"/>
              </w:rPr>
              <w:t>помощи малоимущим семьям</w:t>
            </w:r>
            <w:r w:rsidR="006C6256">
              <w:rPr>
                <w:rFonts w:ascii="Times New Roman" w:hAnsi="Times New Roman" w:cs="Times New Roman"/>
                <w:sz w:val="28"/>
                <w:szCs w:val="28"/>
                <w:lang w:eastAsia="en-US"/>
              </w:rPr>
              <w:t>,</w:t>
            </w:r>
            <w:r w:rsidRPr="00A606D6">
              <w:rPr>
                <w:rFonts w:ascii="Times New Roman" w:hAnsi="Times New Roman" w:cs="Times New Roman"/>
                <w:sz w:val="28"/>
                <w:szCs w:val="28"/>
                <w:lang w:eastAsia="en-US"/>
              </w:rPr>
              <w:t xml:space="preserve"> малоимущим одиноко проживающим гражданам, в связи с трудной жизненной ситуацией</w:t>
            </w:r>
          </w:p>
          <w:p w14:paraId="794BC985" w14:textId="77777777" w:rsidR="00F30C5C" w:rsidRPr="00057D34" w:rsidRDefault="00F30C5C" w:rsidP="006E5D73">
            <w:pPr>
              <w:pStyle w:val="ConsPlusNormal"/>
              <w:jc w:val="both"/>
              <w:rPr>
                <w:rFonts w:ascii="Times New Roman" w:hAnsi="Times New Roman" w:cs="Times New Roman"/>
                <w:sz w:val="28"/>
                <w:szCs w:val="28"/>
                <w:lang w:eastAsia="en-US"/>
              </w:rPr>
            </w:pPr>
          </w:p>
          <w:p w14:paraId="4E0C8BE9" w14:textId="7AD4776B" w:rsidR="00F30C5C" w:rsidRPr="00F30C5C" w:rsidRDefault="00F30C5C" w:rsidP="00460A30">
            <w:pPr>
              <w:pStyle w:val="ConsPlusNormal"/>
              <w:numPr>
                <w:ilvl w:val="1"/>
                <w:numId w:val="28"/>
              </w:numPr>
              <w:ind w:left="5" w:hanging="5"/>
              <w:jc w:val="both"/>
              <w:rPr>
                <w:rFonts w:ascii="Times New Roman" w:hAnsi="Times New Roman" w:cs="Times New Roman"/>
                <w:sz w:val="28"/>
                <w:szCs w:val="28"/>
                <w:lang w:eastAsia="en-US"/>
              </w:rPr>
            </w:pPr>
            <w:r w:rsidRPr="00F30C5C">
              <w:rPr>
                <w:rFonts w:ascii="Times New Roman" w:hAnsi="Times New Roman" w:cs="Times New Roman"/>
                <w:sz w:val="28"/>
                <w:szCs w:val="28"/>
                <w:lang w:eastAsia="en-US"/>
              </w:rPr>
              <w:t>Оказание единовременной материальной помощи</w:t>
            </w:r>
            <w:r w:rsidR="0003167E">
              <w:rPr>
                <w:rFonts w:ascii="Times New Roman" w:hAnsi="Times New Roman" w:cs="Times New Roman"/>
                <w:sz w:val="28"/>
                <w:szCs w:val="28"/>
                <w:lang w:eastAsia="en-US"/>
              </w:rPr>
              <w:t xml:space="preserve"> с учетом затрат, потраченных на </w:t>
            </w:r>
            <w:r w:rsidR="0003167E" w:rsidRPr="0003167E">
              <w:rPr>
                <w:rFonts w:ascii="Times New Roman" w:hAnsi="Times New Roman" w:cs="Times New Roman"/>
                <w:sz w:val="28"/>
                <w:szCs w:val="28"/>
                <w:lang w:eastAsia="en-US"/>
              </w:rPr>
              <w:t xml:space="preserve"> </w:t>
            </w:r>
            <w:r w:rsidRPr="00F30C5C">
              <w:rPr>
                <w:rFonts w:ascii="Times New Roman" w:hAnsi="Times New Roman" w:cs="Times New Roman"/>
                <w:sz w:val="28"/>
                <w:szCs w:val="28"/>
                <w:lang w:eastAsia="en-US"/>
              </w:rPr>
              <w:t xml:space="preserve">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w:t>
            </w:r>
          </w:p>
          <w:p w14:paraId="79725520" w14:textId="72CD71FA" w:rsidR="00F30C5C" w:rsidRPr="00A606D6" w:rsidRDefault="00F30C5C" w:rsidP="006E5D73">
            <w:pPr>
              <w:pStyle w:val="ConsPlusNormal"/>
              <w:jc w:val="both"/>
              <w:rPr>
                <w:rFonts w:ascii="Times New Roman" w:hAnsi="Times New Roman" w:cs="Times New Roman"/>
                <w:sz w:val="28"/>
                <w:szCs w:val="28"/>
                <w:lang w:eastAsia="en-US"/>
              </w:rPr>
            </w:pPr>
            <w:r w:rsidRPr="00F30C5C">
              <w:rPr>
                <w:rFonts w:ascii="Times New Roman" w:hAnsi="Times New Roman" w:cs="Times New Roman"/>
                <w:sz w:val="28"/>
                <w:szCs w:val="28"/>
                <w:lang w:eastAsia="en-US"/>
              </w:rPr>
              <w:t xml:space="preserve"> погибших при исполнении воинского долга</w:t>
            </w:r>
            <w:r w:rsidR="0003167E">
              <w:rPr>
                <w:rFonts w:ascii="Times New Roman" w:hAnsi="Times New Roman" w:cs="Times New Roman"/>
                <w:sz w:val="28"/>
                <w:szCs w:val="28"/>
                <w:lang w:eastAsia="en-US"/>
              </w:rPr>
              <w:t xml:space="preserve"> на территории Сурского городского поселения</w:t>
            </w:r>
            <w:r w:rsidRPr="00F30C5C">
              <w:rPr>
                <w:rFonts w:ascii="Times New Roman" w:hAnsi="Times New Roman" w:cs="Times New Roman"/>
                <w:sz w:val="28"/>
                <w:szCs w:val="28"/>
                <w:lang w:eastAsia="en-US"/>
              </w:rPr>
              <w:t>»</w:t>
            </w:r>
          </w:p>
        </w:tc>
        <w:tc>
          <w:tcPr>
            <w:tcW w:w="831" w:type="pct"/>
            <w:vMerge w:val="restart"/>
            <w:tcBorders>
              <w:top w:val="single" w:sz="4" w:space="0" w:color="auto"/>
              <w:left w:val="single" w:sz="4" w:space="0" w:color="auto"/>
              <w:bottom w:val="single" w:sz="4" w:space="0" w:color="auto"/>
              <w:right w:val="single" w:sz="4" w:space="0" w:color="auto"/>
            </w:tcBorders>
            <w:hideMark/>
          </w:tcPr>
          <w:p w14:paraId="513457D6" w14:textId="2C70E281" w:rsidR="006C625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lastRenderedPageBreak/>
              <w:t>Администр</w:t>
            </w:r>
            <w:r w:rsidR="002F4C2A">
              <w:rPr>
                <w:rFonts w:ascii="Times New Roman" w:hAnsi="Times New Roman" w:cs="Times New Roman"/>
                <w:sz w:val="28"/>
                <w:szCs w:val="28"/>
                <w:lang w:eastAsia="en-US"/>
              </w:rPr>
              <w:t>а</w:t>
            </w:r>
            <w:r w:rsidRPr="00A606D6">
              <w:rPr>
                <w:rFonts w:ascii="Times New Roman" w:hAnsi="Times New Roman" w:cs="Times New Roman"/>
                <w:sz w:val="28"/>
                <w:szCs w:val="28"/>
                <w:lang w:eastAsia="en-US"/>
              </w:rPr>
              <w:t xml:space="preserve">ция муниципального образования </w:t>
            </w:r>
            <w:r w:rsidR="00460A30">
              <w:rPr>
                <w:rFonts w:ascii="Times New Roman" w:hAnsi="Times New Roman" w:cs="Times New Roman"/>
                <w:sz w:val="28"/>
                <w:szCs w:val="28"/>
                <w:lang w:eastAsia="en-US"/>
              </w:rPr>
              <w:t>«</w:t>
            </w:r>
            <w:proofErr w:type="spellStart"/>
            <w:r w:rsidRPr="00A606D6">
              <w:rPr>
                <w:rFonts w:ascii="Times New Roman" w:hAnsi="Times New Roman" w:cs="Times New Roman"/>
                <w:sz w:val="28"/>
                <w:szCs w:val="28"/>
                <w:lang w:eastAsia="en-US"/>
              </w:rPr>
              <w:t>Сурский</w:t>
            </w:r>
            <w:proofErr w:type="spellEnd"/>
            <w:r w:rsidRPr="00A606D6">
              <w:rPr>
                <w:rFonts w:ascii="Times New Roman" w:hAnsi="Times New Roman" w:cs="Times New Roman"/>
                <w:sz w:val="28"/>
                <w:szCs w:val="28"/>
                <w:lang w:eastAsia="en-US"/>
              </w:rPr>
              <w:t xml:space="preserve"> район</w:t>
            </w:r>
            <w:r w:rsidR="00460A30">
              <w:rPr>
                <w:rFonts w:ascii="Times New Roman" w:hAnsi="Times New Roman" w:cs="Times New Roman"/>
                <w:sz w:val="28"/>
                <w:szCs w:val="28"/>
                <w:lang w:eastAsia="en-US"/>
              </w:rPr>
              <w:t>»</w:t>
            </w:r>
            <w:r w:rsidRPr="00A606D6">
              <w:rPr>
                <w:rFonts w:ascii="Times New Roman" w:hAnsi="Times New Roman" w:cs="Times New Roman"/>
                <w:sz w:val="28"/>
                <w:szCs w:val="28"/>
                <w:lang w:eastAsia="en-US"/>
              </w:rPr>
              <w:t xml:space="preserve"> Ульяновской </w:t>
            </w:r>
          </w:p>
          <w:p w14:paraId="3238AF4D" w14:textId="7E16F14F"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области</w:t>
            </w:r>
          </w:p>
        </w:tc>
        <w:tc>
          <w:tcPr>
            <w:tcW w:w="730" w:type="pct"/>
            <w:vMerge w:val="restart"/>
            <w:tcBorders>
              <w:top w:val="single" w:sz="4" w:space="0" w:color="auto"/>
              <w:left w:val="single" w:sz="4" w:space="0" w:color="auto"/>
              <w:bottom w:val="single" w:sz="4" w:space="0" w:color="auto"/>
              <w:right w:val="single" w:sz="4" w:space="0" w:color="auto"/>
            </w:tcBorders>
            <w:hideMark/>
          </w:tcPr>
          <w:p w14:paraId="6856CAEF" w14:textId="3663E6E9" w:rsid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Бюджет муниципального образования Сурское городское поселение</w:t>
            </w:r>
          </w:p>
          <w:p w14:paraId="6CEEA98E" w14:textId="77777777" w:rsidR="00F30C5C" w:rsidRDefault="00F30C5C" w:rsidP="006E5D73">
            <w:pPr>
              <w:pStyle w:val="ConsPlusNormal"/>
              <w:jc w:val="center"/>
              <w:rPr>
                <w:rFonts w:ascii="Times New Roman" w:hAnsi="Times New Roman" w:cs="Times New Roman"/>
                <w:sz w:val="28"/>
                <w:szCs w:val="28"/>
                <w:lang w:eastAsia="en-US"/>
              </w:rPr>
            </w:pPr>
          </w:p>
          <w:p w14:paraId="5990A9C2" w14:textId="77777777" w:rsidR="00F30C5C" w:rsidRDefault="00F30C5C" w:rsidP="006E5D73">
            <w:pPr>
              <w:pStyle w:val="ConsPlusNormal"/>
              <w:jc w:val="center"/>
              <w:rPr>
                <w:rFonts w:ascii="Times New Roman" w:hAnsi="Times New Roman" w:cs="Times New Roman"/>
                <w:sz w:val="28"/>
                <w:szCs w:val="28"/>
                <w:lang w:eastAsia="en-US"/>
              </w:rPr>
            </w:pPr>
          </w:p>
          <w:p w14:paraId="6B2AE5C6" w14:textId="77777777" w:rsidR="00F30C5C" w:rsidRDefault="00F30C5C" w:rsidP="006E5D73">
            <w:pPr>
              <w:pStyle w:val="ConsPlusNormal"/>
              <w:jc w:val="center"/>
              <w:rPr>
                <w:rFonts w:ascii="Times New Roman" w:hAnsi="Times New Roman" w:cs="Times New Roman"/>
                <w:sz w:val="28"/>
                <w:szCs w:val="28"/>
                <w:lang w:eastAsia="en-US"/>
              </w:rPr>
            </w:pPr>
          </w:p>
          <w:p w14:paraId="76C2B696" w14:textId="77777777" w:rsidR="00F30C5C" w:rsidRDefault="00F30C5C" w:rsidP="006E5D73">
            <w:pPr>
              <w:pStyle w:val="ConsPlusNormal"/>
              <w:jc w:val="center"/>
              <w:rPr>
                <w:rFonts w:ascii="Times New Roman" w:hAnsi="Times New Roman" w:cs="Times New Roman"/>
                <w:sz w:val="28"/>
                <w:szCs w:val="28"/>
                <w:lang w:eastAsia="en-US"/>
              </w:rPr>
            </w:pPr>
          </w:p>
          <w:p w14:paraId="01B0F5A8" w14:textId="77777777" w:rsidR="00F30C5C" w:rsidRDefault="00F30C5C" w:rsidP="006E5D73">
            <w:pPr>
              <w:pStyle w:val="ConsPlusNormal"/>
              <w:jc w:val="center"/>
              <w:rPr>
                <w:rFonts w:ascii="Times New Roman" w:hAnsi="Times New Roman" w:cs="Times New Roman"/>
                <w:sz w:val="28"/>
                <w:szCs w:val="28"/>
                <w:lang w:eastAsia="en-US"/>
              </w:rPr>
            </w:pPr>
          </w:p>
          <w:p w14:paraId="5C5599FE" w14:textId="77777777" w:rsidR="00F30C5C" w:rsidRDefault="00F30C5C" w:rsidP="006E5D73">
            <w:pPr>
              <w:pStyle w:val="ConsPlusNormal"/>
              <w:jc w:val="center"/>
              <w:rPr>
                <w:rFonts w:ascii="Times New Roman" w:hAnsi="Times New Roman" w:cs="Times New Roman"/>
                <w:sz w:val="28"/>
                <w:szCs w:val="28"/>
                <w:lang w:eastAsia="en-US"/>
              </w:rPr>
            </w:pPr>
          </w:p>
          <w:p w14:paraId="43A9EE6B" w14:textId="7CCCEAB8" w:rsidR="00F30C5C" w:rsidRPr="00A606D6" w:rsidRDefault="00F30C5C" w:rsidP="006E5D73">
            <w:pPr>
              <w:pStyle w:val="ConsPlusNormal"/>
              <w:jc w:val="center"/>
              <w:rPr>
                <w:rFonts w:ascii="Times New Roman" w:hAnsi="Times New Roman" w:cs="Times New Roman"/>
                <w:sz w:val="28"/>
                <w:szCs w:val="28"/>
                <w:lang w:eastAsia="en-US"/>
              </w:rPr>
            </w:pPr>
          </w:p>
        </w:tc>
        <w:tc>
          <w:tcPr>
            <w:tcW w:w="472" w:type="pct"/>
            <w:tcBorders>
              <w:top w:val="single" w:sz="4" w:space="0" w:color="auto"/>
              <w:left w:val="single" w:sz="4" w:space="0" w:color="auto"/>
              <w:bottom w:val="single" w:sz="4" w:space="0" w:color="auto"/>
              <w:right w:val="single" w:sz="4" w:space="0" w:color="auto"/>
            </w:tcBorders>
            <w:hideMark/>
          </w:tcPr>
          <w:p w14:paraId="02C975D7" w14:textId="77777777" w:rsidR="005270EE" w:rsidRDefault="005270EE" w:rsidP="00460A30">
            <w:pPr>
              <w:pStyle w:val="ConsPlusNormal"/>
              <w:jc w:val="center"/>
              <w:rPr>
                <w:rFonts w:ascii="Times New Roman" w:hAnsi="Times New Roman" w:cs="Times New Roman"/>
                <w:sz w:val="28"/>
                <w:szCs w:val="28"/>
                <w:lang w:eastAsia="en-US"/>
              </w:rPr>
            </w:pPr>
          </w:p>
          <w:p w14:paraId="5924217D" w14:textId="77777777" w:rsidR="005270EE" w:rsidRDefault="005270EE" w:rsidP="00460A30">
            <w:pPr>
              <w:pStyle w:val="ConsPlusNormal"/>
              <w:jc w:val="center"/>
              <w:rPr>
                <w:rFonts w:ascii="Times New Roman" w:hAnsi="Times New Roman" w:cs="Times New Roman"/>
                <w:sz w:val="28"/>
                <w:szCs w:val="28"/>
                <w:lang w:eastAsia="en-US"/>
              </w:rPr>
            </w:pPr>
          </w:p>
          <w:p w14:paraId="6DDE1D1D" w14:textId="77777777" w:rsidR="005270EE" w:rsidRDefault="005270EE" w:rsidP="00460A30">
            <w:pPr>
              <w:pStyle w:val="ConsPlusNormal"/>
              <w:jc w:val="center"/>
              <w:rPr>
                <w:rFonts w:ascii="Times New Roman" w:hAnsi="Times New Roman" w:cs="Times New Roman"/>
                <w:sz w:val="28"/>
                <w:szCs w:val="28"/>
                <w:lang w:eastAsia="en-US"/>
              </w:rPr>
            </w:pPr>
          </w:p>
          <w:p w14:paraId="65D81B75" w14:textId="77777777" w:rsidR="005270EE" w:rsidRDefault="005270EE" w:rsidP="00460A30">
            <w:pPr>
              <w:pStyle w:val="ConsPlusNormal"/>
              <w:jc w:val="center"/>
              <w:rPr>
                <w:rFonts w:ascii="Times New Roman" w:hAnsi="Times New Roman" w:cs="Times New Roman"/>
                <w:sz w:val="28"/>
                <w:szCs w:val="28"/>
                <w:lang w:eastAsia="en-US"/>
              </w:rPr>
            </w:pPr>
          </w:p>
          <w:p w14:paraId="12CE684A" w14:textId="35F37E57" w:rsidR="00A606D6" w:rsidRDefault="00A606D6" w:rsidP="00460A30">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1</w:t>
            </w:r>
            <w:r w:rsidR="005F3328">
              <w:rPr>
                <w:rFonts w:ascii="Times New Roman" w:hAnsi="Times New Roman" w:cs="Times New Roman"/>
                <w:sz w:val="28"/>
                <w:szCs w:val="28"/>
                <w:lang w:eastAsia="en-US"/>
              </w:rPr>
              <w:t>26</w:t>
            </w:r>
            <w:r w:rsidR="00F30C5C">
              <w:rPr>
                <w:rFonts w:ascii="Times New Roman" w:hAnsi="Times New Roman" w:cs="Times New Roman"/>
                <w:sz w:val="28"/>
                <w:szCs w:val="28"/>
                <w:lang w:eastAsia="en-US"/>
              </w:rPr>
              <w:t> </w:t>
            </w:r>
            <w:r w:rsidRPr="00A606D6">
              <w:rPr>
                <w:rFonts w:ascii="Times New Roman" w:hAnsi="Times New Roman" w:cs="Times New Roman"/>
                <w:sz w:val="28"/>
                <w:szCs w:val="28"/>
                <w:lang w:eastAsia="en-US"/>
              </w:rPr>
              <w:t>000</w:t>
            </w:r>
          </w:p>
          <w:p w14:paraId="1EE3A98E" w14:textId="77777777" w:rsidR="00F30C5C" w:rsidRDefault="00F30C5C" w:rsidP="00460A30">
            <w:pPr>
              <w:pStyle w:val="ConsPlusNormal"/>
              <w:jc w:val="center"/>
              <w:rPr>
                <w:rFonts w:ascii="Times New Roman" w:hAnsi="Times New Roman" w:cs="Times New Roman"/>
                <w:sz w:val="28"/>
                <w:szCs w:val="28"/>
                <w:lang w:eastAsia="en-US"/>
              </w:rPr>
            </w:pPr>
          </w:p>
          <w:p w14:paraId="6F2240FB" w14:textId="77777777" w:rsidR="00F30C5C" w:rsidRDefault="00F30C5C" w:rsidP="00460A30">
            <w:pPr>
              <w:pStyle w:val="ConsPlusNormal"/>
              <w:jc w:val="center"/>
              <w:rPr>
                <w:rFonts w:ascii="Times New Roman" w:hAnsi="Times New Roman" w:cs="Times New Roman"/>
                <w:sz w:val="28"/>
                <w:szCs w:val="28"/>
                <w:lang w:eastAsia="en-US"/>
              </w:rPr>
            </w:pPr>
          </w:p>
          <w:p w14:paraId="46E61F45" w14:textId="77777777" w:rsidR="00F30C5C" w:rsidRDefault="00F30C5C" w:rsidP="00460A30">
            <w:pPr>
              <w:pStyle w:val="ConsPlusNormal"/>
              <w:jc w:val="center"/>
              <w:rPr>
                <w:rFonts w:ascii="Times New Roman" w:hAnsi="Times New Roman" w:cs="Times New Roman"/>
                <w:sz w:val="28"/>
                <w:szCs w:val="28"/>
                <w:lang w:eastAsia="en-US"/>
              </w:rPr>
            </w:pPr>
          </w:p>
          <w:p w14:paraId="1364876E" w14:textId="77777777" w:rsidR="00F30C5C" w:rsidRDefault="00F30C5C" w:rsidP="00460A30">
            <w:pPr>
              <w:pStyle w:val="ConsPlusNormal"/>
              <w:jc w:val="center"/>
              <w:rPr>
                <w:rFonts w:ascii="Times New Roman" w:hAnsi="Times New Roman" w:cs="Times New Roman"/>
                <w:sz w:val="28"/>
                <w:szCs w:val="28"/>
                <w:lang w:eastAsia="en-US"/>
              </w:rPr>
            </w:pPr>
          </w:p>
          <w:p w14:paraId="78415EB4" w14:textId="77777777" w:rsidR="00F30C5C" w:rsidRDefault="00F30C5C" w:rsidP="00460A30">
            <w:pPr>
              <w:pStyle w:val="ConsPlusNormal"/>
              <w:jc w:val="center"/>
              <w:rPr>
                <w:rFonts w:ascii="Times New Roman" w:hAnsi="Times New Roman" w:cs="Times New Roman"/>
                <w:sz w:val="28"/>
                <w:szCs w:val="28"/>
                <w:lang w:eastAsia="en-US"/>
              </w:rPr>
            </w:pPr>
          </w:p>
          <w:p w14:paraId="37BC7784" w14:textId="77777777" w:rsidR="00F30C5C" w:rsidRDefault="00F30C5C" w:rsidP="00460A30">
            <w:pPr>
              <w:pStyle w:val="ConsPlusNormal"/>
              <w:jc w:val="center"/>
              <w:rPr>
                <w:rFonts w:ascii="Times New Roman" w:hAnsi="Times New Roman" w:cs="Times New Roman"/>
                <w:sz w:val="28"/>
                <w:szCs w:val="28"/>
                <w:lang w:eastAsia="en-US"/>
              </w:rPr>
            </w:pPr>
          </w:p>
          <w:p w14:paraId="7B6A4450" w14:textId="77777777" w:rsidR="00F30C5C" w:rsidRDefault="00F30C5C" w:rsidP="00460A30">
            <w:pPr>
              <w:pStyle w:val="ConsPlusNormal"/>
              <w:jc w:val="center"/>
              <w:rPr>
                <w:rFonts w:ascii="Times New Roman" w:hAnsi="Times New Roman" w:cs="Times New Roman"/>
                <w:sz w:val="28"/>
                <w:szCs w:val="28"/>
                <w:lang w:eastAsia="en-US"/>
              </w:rPr>
            </w:pPr>
          </w:p>
          <w:p w14:paraId="692C69B7" w14:textId="453DB8F0" w:rsidR="00F30C5C" w:rsidRPr="00A606D6" w:rsidRDefault="00F30C5C"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100</w:t>
            </w:r>
            <w:r w:rsidR="005270EE">
              <w:rPr>
                <w:rFonts w:ascii="Times New Roman" w:hAnsi="Times New Roman" w:cs="Times New Roman"/>
                <w:sz w:val="28"/>
                <w:szCs w:val="28"/>
                <w:lang w:eastAsia="en-US"/>
              </w:rPr>
              <w:t> </w:t>
            </w:r>
            <w:r>
              <w:rPr>
                <w:rFonts w:ascii="Times New Roman" w:hAnsi="Times New Roman" w:cs="Times New Roman"/>
                <w:sz w:val="28"/>
                <w:szCs w:val="28"/>
                <w:lang w:eastAsia="en-US"/>
              </w:rPr>
              <w:t>000</w:t>
            </w:r>
          </w:p>
        </w:tc>
        <w:tc>
          <w:tcPr>
            <w:tcW w:w="418" w:type="pct"/>
            <w:tcBorders>
              <w:top w:val="single" w:sz="4" w:space="0" w:color="auto"/>
              <w:left w:val="single" w:sz="4" w:space="0" w:color="auto"/>
              <w:bottom w:val="single" w:sz="4" w:space="0" w:color="auto"/>
              <w:right w:val="single" w:sz="4" w:space="0" w:color="auto"/>
            </w:tcBorders>
            <w:hideMark/>
          </w:tcPr>
          <w:p w14:paraId="4699EA3F" w14:textId="77777777" w:rsidR="005270EE" w:rsidRDefault="005270EE" w:rsidP="00460A30">
            <w:pPr>
              <w:pStyle w:val="ConsPlusNormal"/>
              <w:jc w:val="center"/>
              <w:rPr>
                <w:rFonts w:ascii="Times New Roman" w:hAnsi="Times New Roman" w:cs="Times New Roman"/>
                <w:sz w:val="28"/>
                <w:szCs w:val="28"/>
                <w:lang w:eastAsia="en-US"/>
              </w:rPr>
            </w:pPr>
          </w:p>
          <w:p w14:paraId="66B31A6E" w14:textId="77777777" w:rsidR="005270EE" w:rsidRDefault="005270EE" w:rsidP="00460A30">
            <w:pPr>
              <w:pStyle w:val="ConsPlusNormal"/>
              <w:jc w:val="center"/>
              <w:rPr>
                <w:rFonts w:ascii="Times New Roman" w:hAnsi="Times New Roman" w:cs="Times New Roman"/>
                <w:sz w:val="28"/>
                <w:szCs w:val="28"/>
                <w:lang w:eastAsia="en-US"/>
              </w:rPr>
            </w:pPr>
          </w:p>
          <w:p w14:paraId="17B2168E" w14:textId="77777777" w:rsidR="005270EE" w:rsidRDefault="005270EE" w:rsidP="00460A30">
            <w:pPr>
              <w:pStyle w:val="ConsPlusNormal"/>
              <w:jc w:val="center"/>
              <w:rPr>
                <w:rFonts w:ascii="Times New Roman" w:hAnsi="Times New Roman" w:cs="Times New Roman"/>
                <w:sz w:val="28"/>
                <w:szCs w:val="28"/>
                <w:lang w:eastAsia="en-US"/>
              </w:rPr>
            </w:pPr>
          </w:p>
          <w:p w14:paraId="00B4FA67" w14:textId="77777777" w:rsidR="005270EE" w:rsidRDefault="005270EE" w:rsidP="00460A30">
            <w:pPr>
              <w:pStyle w:val="ConsPlusNormal"/>
              <w:jc w:val="center"/>
              <w:rPr>
                <w:rFonts w:ascii="Times New Roman" w:hAnsi="Times New Roman" w:cs="Times New Roman"/>
                <w:sz w:val="28"/>
                <w:szCs w:val="28"/>
                <w:lang w:eastAsia="en-US"/>
              </w:rPr>
            </w:pPr>
          </w:p>
          <w:p w14:paraId="148AFD01" w14:textId="5942A5C6" w:rsidR="00A606D6" w:rsidRDefault="00A606D6" w:rsidP="00460A30">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1</w:t>
            </w:r>
            <w:r w:rsidR="005F3328">
              <w:rPr>
                <w:rFonts w:ascii="Times New Roman" w:hAnsi="Times New Roman" w:cs="Times New Roman"/>
                <w:sz w:val="28"/>
                <w:szCs w:val="28"/>
                <w:lang w:eastAsia="en-US"/>
              </w:rPr>
              <w:t>26</w:t>
            </w:r>
            <w:r w:rsidR="00F30C5C">
              <w:rPr>
                <w:rFonts w:ascii="Times New Roman" w:hAnsi="Times New Roman" w:cs="Times New Roman"/>
                <w:sz w:val="28"/>
                <w:szCs w:val="28"/>
                <w:lang w:eastAsia="en-US"/>
              </w:rPr>
              <w:t> </w:t>
            </w:r>
            <w:r w:rsidRPr="00A606D6">
              <w:rPr>
                <w:rFonts w:ascii="Times New Roman" w:hAnsi="Times New Roman" w:cs="Times New Roman"/>
                <w:sz w:val="28"/>
                <w:szCs w:val="28"/>
                <w:lang w:eastAsia="en-US"/>
              </w:rPr>
              <w:t>000</w:t>
            </w:r>
          </w:p>
          <w:p w14:paraId="1041A861" w14:textId="77777777" w:rsidR="00F30C5C" w:rsidRDefault="00F30C5C" w:rsidP="00460A30">
            <w:pPr>
              <w:pStyle w:val="ConsPlusNormal"/>
              <w:jc w:val="center"/>
              <w:rPr>
                <w:rFonts w:ascii="Times New Roman" w:hAnsi="Times New Roman" w:cs="Times New Roman"/>
                <w:sz w:val="28"/>
                <w:szCs w:val="28"/>
                <w:lang w:eastAsia="en-US"/>
              </w:rPr>
            </w:pPr>
          </w:p>
          <w:p w14:paraId="149DE5BD" w14:textId="77777777" w:rsidR="00F30C5C" w:rsidRDefault="00F30C5C" w:rsidP="00460A30">
            <w:pPr>
              <w:pStyle w:val="ConsPlusNormal"/>
              <w:jc w:val="center"/>
              <w:rPr>
                <w:rFonts w:ascii="Times New Roman" w:hAnsi="Times New Roman" w:cs="Times New Roman"/>
                <w:sz w:val="28"/>
                <w:szCs w:val="28"/>
                <w:lang w:eastAsia="en-US"/>
              </w:rPr>
            </w:pPr>
          </w:p>
          <w:p w14:paraId="30C99EA4" w14:textId="77777777" w:rsidR="00F30C5C" w:rsidRDefault="00F30C5C" w:rsidP="00460A30">
            <w:pPr>
              <w:pStyle w:val="ConsPlusNormal"/>
              <w:jc w:val="center"/>
              <w:rPr>
                <w:rFonts w:ascii="Times New Roman" w:hAnsi="Times New Roman" w:cs="Times New Roman"/>
                <w:sz w:val="28"/>
                <w:szCs w:val="28"/>
                <w:lang w:eastAsia="en-US"/>
              </w:rPr>
            </w:pPr>
          </w:p>
          <w:p w14:paraId="0ECE0D72" w14:textId="77777777" w:rsidR="00F30C5C" w:rsidRDefault="00F30C5C" w:rsidP="00460A30">
            <w:pPr>
              <w:pStyle w:val="ConsPlusNormal"/>
              <w:jc w:val="center"/>
              <w:rPr>
                <w:rFonts w:ascii="Times New Roman" w:hAnsi="Times New Roman" w:cs="Times New Roman"/>
                <w:sz w:val="28"/>
                <w:szCs w:val="28"/>
                <w:lang w:eastAsia="en-US"/>
              </w:rPr>
            </w:pPr>
          </w:p>
          <w:p w14:paraId="52542209" w14:textId="77777777" w:rsidR="00F30C5C" w:rsidRDefault="00F30C5C" w:rsidP="00460A30">
            <w:pPr>
              <w:pStyle w:val="ConsPlusNormal"/>
              <w:jc w:val="center"/>
              <w:rPr>
                <w:rFonts w:ascii="Times New Roman" w:hAnsi="Times New Roman" w:cs="Times New Roman"/>
                <w:sz w:val="28"/>
                <w:szCs w:val="28"/>
                <w:lang w:eastAsia="en-US"/>
              </w:rPr>
            </w:pPr>
          </w:p>
          <w:p w14:paraId="2A6737AC" w14:textId="77777777" w:rsidR="00F30C5C" w:rsidRDefault="00F30C5C" w:rsidP="00460A30">
            <w:pPr>
              <w:pStyle w:val="ConsPlusNormal"/>
              <w:jc w:val="center"/>
              <w:rPr>
                <w:rFonts w:ascii="Times New Roman" w:hAnsi="Times New Roman" w:cs="Times New Roman"/>
                <w:sz w:val="28"/>
                <w:szCs w:val="28"/>
                <w:lang w:eastAsia="en-US"/>
              </w:rPr>
            </w:pPr>
          </w:p>
          <w:p w14:paraId="39C070C3" w14:textId="77777777" w:rsidR="00F30C5C" w:rsidRDefault="00F30C5C" w:rsidP="00460A30">
            <w:pPr>
              <w:pStyle w:val="ConsPlusNormal"/>
              <w:jc w:val="center"/>
              <w:rPr>
                <w:rFonts w:ascii="Times New Roman" w:hAnsi="Times New Roman" w:cs="Times New Roman"/>
                <w:sz w:val="28"/>
                <w:szCs w:val="28"/>
                <w:lang w:eastAsia="en-US"/>
              </w:rPr>
            </w:pPr>
          </w:p>
          <w:p w14:paraId="67E0926E" w14:textId="6BECB41D" w:rsidR="00F30C5C" w:rsidRPr="00A606D6" w:rsidRDefault="00F30C5C"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100</w:t>
            </w:r>
            <w:r w:rsidR="005270EE">
              <w:rPr>
                <w:rFonts w:ascii="Times New Roman" w:hAnsi="Times New Roman" w:cs="Times New Roman"/>
                <w:sz w:val="28"/>
                <w:szCs w:val="28"/>
                <w:lang w:eastAsia="en-US"/>
              </w:rPr>
              <w:t> </w:t>
            </w:r>
            <w:r>
              <w:rPr>
                <w:rFonts w:ascii="Times New Roman" w:hAnsi="Times New Roman" w:cs="Times New Roman"/>
                <w:sz w:val="28"/>
                <w:szCs w:val="28"/>
                <w:lang w:eastAsia="en-US"/>
              </w:rPr>
              <w:t>000</w:t>
            </w:r>
          </w:p>
        </w:tc>
        <w:tc>
          <w:tcPr>
            <w:tcW w:w="549" w:type="pct"/>
            <w:tcBorders>
              <w:top w:val="single" w:sz="4" w:space="0" w:color="auto"/>
              <w:left w:val="single" w:sz="4" w:space="0" w:color="auto"/>
              <w:bottom w:val="single" w:sz="4" w:space="0" w:color="auto"/>
              <w:right w:val="single" w:sz="4" w:space="0" w:color="auto"/>
            </w:tcBorders>
            <w:hideMark/>
          </w:tcPr>
          <w:p w14:paraId="5D6ECE2A" w14:textId="77777777" w:rsidR="005270EE" w:rsidRDefault="005270EE" w:rsidP="00460A30">
            <w:pPr>
              <w:pStyle w:val="ConsPlusNormal"/>
              <w:jc w:val="center"/>
              <w:rPr>
                <w:rFonts w:ascii="Times New Roman" w:hAnsi="Times New Roman" w:cs="Times New Roman"/>
                <w:sz w:val="28"/>
                <w:szCs w:val="28"/>
                <w:lang w:eastAsia="en-US"/>
              </w:rPr>
            </w:pPr>
          </w:p>
          <w:p w14:paraId="27AC5C52" w14:textId="77777777" w:rsidR="005270EE" w:rsidRDefault="005270EE" w:rsidP="00460A30">
            <w:pPr>
              <w:pStyle w:val="ConsPlusNormal"/>
              <w:jc w:val="center"/>
              <w:rPr>
                <w:rFonts w:ascii="Times New Roman" w:hAnsi="Times New Roman" w:cs="Times New Roman"/>
                <w:sz w:val="28"/>
                <w:szCs w:val="28"/>
                <w:lang w:eastAsia="en-US"/>
              </w:rPr>
            </w:pPr>
          </w:p>
          <w:p w14:paraId="362982A6" w14:textId="77777777" w:rsidR="005270EE" w:rsidRDefault="005270EE" w:rsidP="00460A30">
            <w:pPr>
              <w:pStyle w:val="ConsPlusNormal"/>
              <w:jc w:val="center"/>
              <w:rPr>
                <w:rFonts w:ascii="Times New Roman" w:hAnsi="Times New Roman" w:cs="Times New Roman"/>
                <w:sz w:val="28"/>
                <w:szCs w:val="28"/>
                <w:lang w:eastAsia="en-US"/>
              </w:rPr>
            </w:pPr>
          </w:p>
          <w:p w14:paraId="37F76384" w14:textId="77777777" w:rsidR="005270EE" w:rsidRDefault="005270EE" w:rsidP="00460A30">
            <w:pPr>
              <w:pStyle w:val="ConsPlusNormal"/>
              <w:jc w:val="center"/>
              <w:rPr>
                <w:rFonts w:ascii="Times New Roman" w:hAnsi="Times New Roman" w:cs="Times New Roman"/>
                <w:sz w:val="28"/>
                <w:szCs w:val="28"/>
                <w:lang w:eastAsia="en-US"/>
              </w:rPr>
            </w:pPr>
          </w:p>
          <w:p w14:paraId="74DC1B2B" w14:textId="6CDE726C" w:rsidR="00A606D6" w:rsidRDefault="00A606D6" w:rsidP="00460A30">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1</w:t>
            </w:r>
            <w:r w:rsidR="005F3328">
              <w:rPr>
                <w:rFonts w:ascii="Times New Roman" w:hAnsi="Times New Roman" w:cs="Times New Roman"/>
                <w:sz w:val="28"/>
                <w:szCs w:val="28"/>
                <w:lang w:eastAsia="en-US"/>
              </w:rPr>
              <w:t>26</w:t>
            </w:r>
            <w:r w:rsidR="00F30C5C">
              <w:rPr>
                <w:rFonts w:ascii="Times New Roman" w:hAnsi="Times New Roman" w:cs="Times New Roman"/>
                <w:sz w:val="28"/>
                <w:szCs w:val="28"/>
                <w:lang w:eastAsia="en-US"/>
              </w:rPr>
              <w:t> </w:t>
            </w:r>
            <w:r w:rsidRPr="00A606D6">
              <w:rPr>
                <w:rFonts w:ascii="Times New Roman" w:hAnsi="Times New Roman" w:cs="Times New Roman"/>
                <w:sz w:val="28"/>
                <w:szCs w:val="28"/>
                <w:lang w:eastAsia="en-US"/>
              </w:rPr>
              <w:t>000</w:t>
            </w:r>
          </w:p>
          <w:p w14:paraId="36CB38E8" w14:textId="77777777" w:rsidR="00F30C5C" w:rsidRDefault="00F30C5C" w:rsidP="00460A30">
            <w:pPr>
              <w:pStyle w:val="ConsPlusNormal"/>
              <w:jc w:val="center"/>
              <w:rPr>
                <w:rFonts w:ascii="Times New Roman" w:hAnsi="Times New Roman" w:cs="Times New Roman"/>
                <w:sz w:val="28"/>
                <w:szCs w:val="28"/>
                <w:lang w:eastAsia="en-US"/>
              </w:rPr>
            </w:pPr>
          </w:p>
          <w:p w14:paraId="62CA1428" w14:textId="77777777" w:rsidR="00F30C5C" w:rsidRDefault="00F30C5C" w:rsidP="00460A30">
            <w:pPr>
              <w:pStyle w:val="ConsPlusNormal"/>
              <w:jc w:val="center"/>
              <w:rPr>
                <w:rFonts w:ascii="Times New Roman" w:hAnsi="Times New Roman" w:cs="Times New Roman"/>
                <w:sz w:val="28"/>
                <w:szCs w:val="28"/>
                <w:lang w:eastAsia="en-US"/>
              </w:rPr>
            </w:pPr>
          </w:p>
          <w:p w14:paraId="6C6B236B" w14:textId="77777777" w:rsidR="00F30C5C" w:rsidRDefault="00F30C5C" w:rsidP="00460A30">
            <w:pPr>
              <w:pStyle w:val="ConsPlusNormal"/>
              <w:jc w:val="center"/>
              <w:rPr>
                <w:rFonts w:ascii="Times New Roman" w:hAnsi="Times New Roman" w:cs="Times New Roman"/>
                <w:sz w:val="28"/>
                <w:szCs w:val="28"/>
                <w:lang w:eastAsia="en-US"/>
              </w:rPr>
            </w:pPr>
          </w:p>
          <w:p w14:paraId="1A65E4F6" w14:textId="77777777" w:rsidR="00F30C5C" w:rsidRDefault="00F30C5C" w:rsidP="00460A30">
            <w:pPr>
              <w:pStyle w:val="ConsPlusNormal"/>
              <w:jc w:val="center"/>
              <w:rPr>
                <w:rFonts w:ascii="Times New Roman" w:hAnsi="Times New Roman" w:cs="Times New Roman"/>
                <w:sz w:val="28"/>
                <w:szCs w:val="28"/>
                <w:lang w:eastAsia="en-US"/>
              </w:rPr>
            </w:pPr>
          </w:p>
          <w:p w14:paraId="696F06C8" w14:textId="77777777" w:rsidR="00F30C5C" w:rsidRDefault="00F30C5C" w:rsidP="00460A30">
            <w:pPr>
              <w:pStyle w:val="ConsPlusNormal"/>
              <w:jc w:val="center"/>
              <w:rPr>
                <w:rFonts w:ascii="Times New Roman" w:hAnsi="Times New Roman" w:cs="Times New Roman"/>
                <w:sz w:val="28"/>
                <w:szCs w:val="28"/>
                <w:lang w:eastAsia="en-US"/>
              </w:rPr>
            </w:pPr>
          </w:p>
          <w:p w14:paraId="11EC11DA" w14:textId="77777777" w:rsidR="00F30C5C" w:rsidRDefault="00F30C5C" w:rsidP="00460A30">
            <w:pPr>
              <w:pStyle w:val="ConsPlusNormal"/>
              <w:jc w:val="center"/>
              <w:rPr>
                <w:rFonts w:ascii="Times New Roman" w:hAnsi="Times New Roman" w:cs="Times New Roman"/>
                <w:sz w:val="28"/>
                <w:szCs w:val="28"/>
                <w:lang w:eastAsia="en-US"/>
              </w:rPr>
            </w:pPr>
          </w:p>
          <w:p w14:paraId="3F4E44BC" w14:textId="77777777" w:rsidR="00F30C5C" w:rsidRDefault="00F30C5C" w:rsidP="00460A30">
            <w:pPr>
              <w:pStyle w:val="ConsPlusNormal"/>
              <w:jc w:val="center"/>
              <w:rPr>
                <w:rFonts w:ascii="Times New Roman" w:hAnsi="Times New Roman" w:cs="Times New Roman"/>
                <w:sz w:val="28"/>
                <w:szCs w:val="28"/>
                <w:lang w:eastAsia="en-US"/>
              </w:rPr>
            </w:pPr>
          </w:p>
          <w:p w14:paraId="280F209D" w14:textId="325775A7" w:rsidR="00F30C5C" w:rsidRDefault="00F30C5C"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100 000</w:t>
            </w:r>
          </w:p>
          <w:p w14:paraId="2D5E76F4" w14:textId="4C3BAAAA" w:rsidR="00F30C5C" w:rsidRPr="00A606D6" w:rsidRDefault="00F30C5C" w:rsidP="00460A30">
            <w:pPr>
              <w:pStyle w:val="ConsPlusNormal"/>
              <w:jc w:val="center"/>
              <w:rPr>
                <w:rFonts w:ascii="Times New Roman" w:hAnsi="Times New Roman" w:cs="Times New Roman"/>
                <w:sz w:val="28"/>
                <w:szCs w:val="28"/>
                <w:lang w:eastAsia="en-US"/>
              </w:rPr>
            </w:pPr>
          </w:p>
        </w:tc>
        <w:tc>
          <w:tcPr>
            <w:tcW w:w="619" w:type="pct"/>
            <w:tcBorders>
              <w:top w:val="single" w:sz="4" w:space="0" w:color="auto"/>
              <w:left w:val="single" w:sz="4" w:space="0" w:color="auto"/>
              <w:bottom w:val="single" w:sz="4" w:space="0" w:color="auto"/>
              <w:right w:val="single" w:sz="4" w:space="0" w:color="auto"/>
            </w:tcBorders>
            <w:hideMark/>
          </w:tcPr>
          <w:p w14:paraId="3DBB9263" w14:textId="77777777" w:rsidR="005270EE" w:rsidRDefault="005270EE" w:rsidP="00460A30">
            <w:pPr>
              <w:pStyle w:val="ConsPlusNormal"/>
              <w:jc w:val="center"/>
              <w:rPr>
                <w:rFonts w:ascii="Times New Roman" w:hAnsi="Times New Roman" w:cs="Times New Roman"/>
                <w:sz w:val="28"/>
                <w:szCs w:val="28"/>
                <w:lang w:eastAsia="en-US"/>
              </w:rPr>
            </w:pPr>
          </w:p>
          <w:p w14:paraId="718EA225" w14:textId="77777777" w:rsidR="005270EE" w:rsidRDefault="005270EE" w:rsidP="00460A30">
            <w:pPr>
              <w:pStyle w:val="ConsPlusNormal"/>
              <w:jc w:val="center"/>
              <w:rPr>
                <w:rFonts w:ascii="Times New Roman" w:hAnsi="Times New Roman" w:cs="Times New Roman"/>
                <w:sz w:val="28"/>
                <w:szCs w:val="28"/>
                <w:lang w:eastAsia="en-US"/>
              </w:rPr>
            </w:pPr>
          </w:p>
          <w:p w14:paraId="017AF1F9" w14:textId="77777777" w:rsidR="005270EE" w:rsidRDefault="005270EE" w:rsidP="00460A30">
            <w:pPr>
              <w:pStyle w:val="ConsPlusNormal"/>
              <w:jc w:val="center"/>
              <w:rPr>
                <w:rFonts w:ascii="Times New Roman" w:hAnsi="Times New Roman" w:cs="Times New Roman"/>
                <w:sz w:val="28"/>
                <w:szCs w:val="28"/>
                <w:lang w:eastAsia="en-US"/>
              </w:rPr>
            </w:pPr>
          </w:p>
          <w:p w14:paraId="27B7762D" w14:textId="77777777" w:rsidR="005270EE" w:rsidRDefault="005270EE" w:rsidP="00460A30">
            <w:pPr>
              <w:pStyle w:val="ConsPlusNormal"/>
              <w:jc w:val="center"/>
              <w:rPr>
                <w:rFonts w:ascii="Times New Roman" w:hAnsi="Times New Roman" w:cs="Times New Roman"/>
                <w:sz w:val="28"/>
                <w:szCs w:val="28"/>
                <w:lang w:eastAsia="en-US"/>
              </w:rPr>
            </w:pPr>
          </w:p>
          <w:p w14:paraId="7AD82244" w14:textId="2CD87CBE" w:rsidR="00A606D6" w:rsidRDefault="005F3328"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378</w:t>
            </w:r>
            <w:r w:rsidR="00F30C5C">
              <w:rPr>
                <w:rFonts w:ascii="Times New Roman" w:hAnsi="Times New Roman" w:cs="Times New Roman"/>
                <w:sz w:val="28"/>
                <w:szCs w:val="28"/>
                <w:lang w:eastAsia="en-US"/>
              </w:rPr>
              <w:t> </w:t>
            </w:r>
            <w:r w:rsidR="00A606D6" w:rsidRPr="00A606D6">
              <w:rPr>
                <w:rFonts w:ascii="Times New Roman" w:hAnsi="Times New Roman" w:cs="Times New Roman"/>
                <w:sz w:val="28"/>
                <w:szCs w:val="28"/>
                <w:lang w:eastAsia="en-US"/>
              </w:rPr>
              <w:t>000</w:t>
            </w:r>
          </w:p>
          <w:p w14:paraId="44AC0567" w14:textId="77777777" w:rsidR="00F30C5C" w:rsidRDefault="00F30C5C" w:rsidP="00460A30">
            <w:pPr>
              <w:pStyle w:val="ConsPlusNormal"/>
              <w:jc w:val="center"/>
              <w:rPr>
                <w:rFonts w:ascii="Times New Roman" w:hAnsi="Times New Roman" w:cs="Times New Roman"/>
                <w:sz w:val="28"/>
                <w:szCs w:val="28"/>
                <w:lang w:eastAsia="en-US"/>
              </w:rPr>
            </w:pPr>
          </w:p>
          <w:p w14:paraId="4EE29167" w14:textId="77777777" w:rsidR="00F30C5C" w:rsidRDefault="00F30C5C" w:rsidP="00460A30">
            <w:pPr>
              <w:pStyle w:val="ConsPlusNormal"/>
              <w:jc w:val="center"/>
              <w:rPr>
                <w:rFonts w:ascii="Times New Roman" w:hAnsi="Times New Roman" w:cs="Times New Roman"/>
                <w:sz w:val="28"/>
                <w:szCs w:val="28"/>
                <w:lang w:eastAsia="en-US"/>
              </w:rPr>
            </w:pPr>
          </w:p>
          <w:p w14:paraId="0E1531C5" w14:textId="77777777" w:rsidR="00F30C5C" w:rsidRDefault="00F30C5C" w:rsidP="00460A30">
            <w:pPr>
              <w:pStyle w:val="ConsPlusNormal"/>
              <w:jc w:val="center"/>
              <w:rPr>
                <w:rFonts w:ascii="Times New Roman" w:hAnsi="Times New Roman" w:cs="Times New Roman"/>
                <w:sz w:val="28"/>
                <w:szCs w:val="28"/>
                <w:lang w:eastAsia="en-US"/>
              </w:rPr>
            </w:pPr>
          </w:p>
          <w:p w14:paraId="7FC5B003" w14:textId="77777777" w:rsidR="00F30C5C" w:rsidRDefault="00F30C5C" w:rsidP="00460A30">
            <w:pPr>
              <w:pStyle w:val="ConsPlusNormal"/>
              <w:jc w:val="center"/>
              <w:rPr>
                <w:rFonts w:ascii="Times New Roman" w:hAnsi="Times New Roman" w:cs="Times New Roman"/>
                <w:sz w:val="28"/>
                <w:szCs w:val="28"/>
                <w:lang w:eastAsia="en-US"/>
              </w:rPr>
            </w:pPr>
          </w:p>
          <w:p w14:paraId="00CCE1AC" w14:textId="77777777" w:rsidR="00F30C5C" w:rsidRDefault="00F30C5C" w:rsidP="00460A30">
            <w:pPr>
              <w:pStyle w:val="ConsPlusNormal"/>
              <w:jc w:val="center"/>
              <w:rPr>
                <w:rFonts w:ascii="Times New Roman" w:hAnsi="Times New Roman" w:cs="Times New Roman"/>
                <w:sz w:val="28"/>
                <w:szCs w:val="28"/>
                <w:lang w:eastAsia="en-US"/>
              </w:rPr>
            </w:pPr>
          </w:p>
          <w:p w14:paraId="71042290" w14:textId="77777777" w:rsidR="00F30C5C" w:rsidRDefault="00F30C5C" w:rsidP="00460A30">
            <w:pPr>
              <w:pStyle w:val="ConsPlusNormal"/>
              <w:jc w:val="center"/>
              <w:rPr>
                <w:rFonts w:ascii="Times New Roman" w:hAnsi="Times New Roman" w:cs="Times New Roman"/>
                <w:sz w:val="28"/>
                <w:szCs w:val="28"/>
                <w:lang w:eastAsia="en-US"/>
              </w:rPr>
            </w:pPr>
          </w:p>
          <w:p w14:paraId="3D9FAB1E" w14:textId="77777777" w:rsidR="00F30C5C" w:rsidRDefault="00F30C5C" w:rsidP="00460A30">
            <w:pPr>
              <w:pStyle w:val="ConsPlusNormal"/>
              <w:jc w:val="center"/>
              <w:rPr>
                <w:rFonts w:ascii="Times New Roman" w:hAnsi="Times New Roman" w:cs="Times New Roman"/>
                <w:sz w:val="28"/>
                <w:szCs w:val="28"/>
                <w:lang w:eastAsia="en-US"/>
              </w:rPr>
            </w:pPr>
          </w:p>
          <w:p w14:paraId="1C06452F" w14:textId="06F4804B" w:rsidR="00F30C5C" w:rsidRPr="00A606D6" w:rsidRDefault="00F30C5C"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300 000</w:t>
            </w:r>
          </w:p>
        </w:tc>
      </w:tr>
      <w:tr w:rsidR="00460A30" w:rsidRPr="00A606D6" w14:paraId="342D5777" w14:textId="77777777" w:rsidTr="00460A30">
        <w:tc>
          <w:tcPr>
            <w:tcW w:w="258" w:type="pct"/>
            <w:tcBorders>
              <w:top w:val="single" w:sz="4" w:space="0" w:color="auto"/>
              <w:left w:val="single" w:sz="4" w:space="0" w:color="auto"/>
              <w:bottom w:val="single" w:sz="4" w:space="0" w:color="auto"/>
              <w:right w:val="single" w:sz="4" w:space="0" w:color="auto"/>
            </w:tcBorders>
          </w:tcPr>
          <w:p w14:paraId="7ED51546" w14:textId="77777777" w:rsidR="005270EE" w:rsidRDefault="005270EE" w:rsidP="006E5D73">
            <w:pPr>
              <w:pStyle w:val="ConsPlusNormal"/>
              <w:jc w:val="center"/>
              <w:rPr>
                <w:rFonts w:ascii="Times New Roman" w:hAnsi="Times New Roman" w:cs="Times New Roman"/>
                <w:sz w:val="28"/>
                <w:szCs w:val="28"/>
                <w:lang w:eastAsia="en-US"/>
              </w:rPr>
            </w:pPr>
          </w:p>
        </w:tc>
        <w:tc>
          <w:tcPr>
            <w:tcW w:w="1123" w:type="pct"/>
            <w:tcBorders>
              <w:top w:val="single" w:sz="4" w:space="0" w:color="auto"/>
              <w:left w:val="single" w:sz="4" w:space="0" w:color="auto"/>
              <w:bottom w:val="single" w:sz="4" w:space="0" w:color="auto"/>
              <w:right w:val="single" w:sz="4" w:space="0" w:color="auto"/>
            </w:tcBorders>
          </w:tcPr>
          <w:p w14:paraId="4F9E1830" w14:textId="2EA6F1F4" w:rsidR="005270EE" w:rsidRPr="005270EE" w:rsidRDefault="005270EE" w:rsidP="006E5D73">
            <w:pPr>
              <w:pStyle w:val="ConsPlusNormal"/>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Итого:</w:t>
            </w:r>
          </w:p>
        </w:tc>
        <w:tc>
          <w:tcPr>
            <w:tcW w:w="831" w:type="pct"/>
            <w:vMerge/>
            <w:tcBorders>
              <w:top w:val="single" w:sz="4" w:space="0" w:color="auto"/>
              <w:left w:val="single" w:sz="4" w:space="0" w:color="auto"/>
              <w:bottom w:val="single" w:sz="4" w:space="0" w:color="auto"/>
              <w:right w:val="single" w:sz="4" w:space="0" w:color="auto"/>
            </w:tcBorders>
          </w:tcPr>
          <w:p w14:paraId="7F12C9B8" w14:textId="77777777" w:rsidR="005270EE" w:rsidRPr="00A606D6" w:rsidRDefault="005270EE" w:rsidP="006E5D73">
            <w:pPr>
              <w:pStyle w:val="ConsPlusNormal"/>
              <w:jc w:val="center"/>
              <w:rPr>
                <w:rFonts w:ascii="Times New Roman" w:hAnsi="Times New Roman" w:cs="Times New Roman"/>
                <w:sz w:val="28"/>
                <w:szCs w:val="28"/>
                <w:lang w:eastAsia="en-US"/>
              </w:rPr>
            </w:pPr>
          </w:p>
        </w:tc>
        <w:tc>
          <w:tcPr>
            <w:tcW w:w="730" w:type="pct"/>
            <w:vMerge/>
            <w:tcBorders>
              <w:top w:val="single" w:sz="4" w:space="0" w:color="auto"/>
              <w:left w:val="single" w:sz="4" w:space="0" w:color="auto"/>
              <w:bottom w:val="single" w:sz="4" w:space="0" w:color="auto"/>
              <w:right w:val="single" w:sz="4" w:space="0" w:color="auto"/>
            </w:tcBorders>
          </w:tcPr>
          <w:p w14:paraId="0ED18159" w14:textId="77777777" w:rsidR="005270EE" w:rsidRPr="00A606D6" w:rsidRDefault="005270EE" w:rsidP="006E5D73">
            <w:pPr>
              <w:pStyle w:val="ConsPlusNormal"/>
              <w:jc w:val="center"/>
              <w:rPr>
                <w:rFonts w:ascii="Times New Roman" w:hAnsi="Times New Roman" w:cs="Times New Roman"/>
                <w:sz w:val="28"/>
                <w:szCs w:val="28"/>
                <w:lang w:eastAsia="en-US"/>
              </w:rPr>
            </w:pPr>
          </w:p>
        </w:tc>
        <w:tc>
          <w:tcPr>
            <w:tcW w:w="472" w:type="pct"/>
            <w:tcBorders>
              <w:top w:val="single" w:sz="4" w:space="0" w:color="auto"/>
              <w:left w:val="single" w:sz="4" w:space="0" w:color="auto"/>
              <w:bottom w:val="single" w:sz="4" w:space="0" w:color="auto"/>
              <w:right w:val="single" w:sz="4" w:space="0" w:color="auto"/>
            </w:tcBorders>
          </w:tcPr>
          <w:p w14:paraId="165BDD38" w14:textId="195328A9" w:rsidR="005270EE" w:rsidRPr="005270EE" w:rsidRDefault="005270EE" w:rsidP="006E5D73">
            <w:pPr>
              <w:pStyle w:val="ConsPlusNormal"/>
              <w:jc w:val="center"/>
              <w:rPr>
                <w:rFonts w:ascii="Times New Roman" w:hAnsi="Times New Roman" w:cs="Times New Roman"/>
                <w:b/>
                <w:bCs/>
                <w:sz w:val="28"/>
                <w:szCs w:val="28"/>
                <w:lang w:eastAsia="en-US"/>
              </w:rPr>
            </w:pPr>
            <w:r w:rsidRPr="005270EE">
              <w:rPr>
                <w:rFonts w:ascii="Times New Roman" w:hAnsi="Times New Roman" w:cs="Times New Roman"/>
                <w:b/>
                <w:bCs/>
                <w:sz w:val="28"/>
                <w:szCs w:val="28"/>
                <w:lang w:eastAsia="en-US"/>
              </w:rPr>
              <w:t>2</w:t>
            </w:r>
            <w:r w:rsidR="005F3328">
              <w:rPr>
                <w:rFonts w:ascii="Times New Roman" w:hAnsi="Times New Roman" w:cs="Times New Roman"/>
                <w:b/>
                <w:bCs/>
                <w:sz w:val="28"/>
                <w:szCs w:val="28"/>
                <w:lang w:eastAsia="en-US"/>
              </w:rPr>
              <w:t>26</w:t>
            </w:r>
            <w:r w:rsidRPr="005270EE">
              <w:rPr>
                <w:rFonts w:ascii="Times New Roman" w:hAnsi="Times New Roman" w:cs="Times New Roman"/>
                <w:b/>
                <w:bCs/>
                <w:sz w:val="28"/>
                <w:szCs w:val="28"/>
                <w:lang w:eastAsia="en-US"/>
              </w:rPr>
              <w:t xml:space="preserve"> 000</w:t>
            </w:r>
          </w:p>
        </w:tc>
        <w:tc>
          <w:tcPr>
            <w:tcW w:w="418" w:type="pct"/>
            <w:tcBorders>
              <w:top w:val="single" w:sz="4" w:space="0" w:color="auto"/>
              <w:left w:val="single" w:sz="4" w:space="0" w:color="auto"/>
              <w:bottom w:val="single" w:sz="4" w:space="0" w:color="auto"/>
              <w:right w:val="single" w:sz="4" w:space="0" w:color="auto"/>
            </w:tcBorders>
          </w:tcPr>
          <w:p w14:paraId="5D42756C" w14:textId="30803AC9" w:rsidR="005270EE" w:rsidRPr="005270EE" w:rsidRDefault="005270EE" w:rsidP="006E5D73">
            <w:pPr>
              <w:pStyle w:val="ConsPlusNormal"/>
              <w:jc w:val="center"/>
              <w:rPr>
                <w:rFonts w:ascii="Times New Roman" w:hAnsi="Times New Roman" w:cs="Times New Roman"/>
                <w:b/>
                <w:bCs/>
                <w:sz w:val="28"/>
                <w:szCs w:val="28"/>
                <w:lang w:eastAsia="en-US"/>
              </w:rPr>
            </w:pPr>
            <w:r w:rsidRPr="005270EE">
              <w:rPr>
                <w:rFonts w:ascii="Times New Roman" w:hAnsi="Times New Roman" w:cs="Times New Roman"/>
                <w:b/>
                <w:bCs/>
                <w:sz w:val="28"/>
                <w:szCs w:val="28"/>
                <w:lang w:eastAsia="en-US"/>
              </w:rPr>
              <w:t>2</w:t>
            </w:r>
            <w:r w:rsidR="005F3328">
              <w:rPr>
                <w:rFonts w:ascii="Times New Roman" w:hAnsi="Times New Roman" w:cs="Times New Roman"/>
                <w:b/>
                <w:bCs/>
                <w:sz w:val="28"/>
                <w:szCs w:val="28"/>
                <w:lang w:eastAsia="en-US"/>
              </w:rPr>
              <w:t>26</w:t>
            </w:r>
            <w:r w:rsidRPr="005270EE">
              <w:rPr>
                <w:rFonts w:ascii="Times New Roman" w:hAnsi="Times New Roman" w:cs="Times New Roman"/>
                <w:b/>
                <w:bCs/>
                <w:sz w:val="28"/>
                <w:szCs w:val="28"/>
                <w:lang w:eastAsia="en-US"/>
              </w:rPr>
              <w:t xml:space="preserve"> 000</w:t>
            </w:r>
          </w:p>
        </w:tc>
        <w:tc>
          <w:tcPr>
            <w:tcW w:w="549" w:type="pct"/>
            <w:tcBorders>
              <w:top w:val="single" w:sz="4" w:space="0" w:color="auto"/>
              <w:left w:val="single" w:sz="4" w:space="0" w:color="auto"/>
              <w:bottom w:val="single" w:sz="4" w:space="0" w:color="auto"/>
              <w:right w:val="single" w:sz="4" w:space="0" w:color="auto"/>
            </w:tcBorders>
          </w:tcPr>
          <w:p w14:paraId="599FA665" w14:textId="6C185BA1" w:rsidR="005270EE" w:rsidRPr="005270EE" w:rsidRDefault="005270EE" w:rsidP="006E5D73">
            <w:pPr>
              <w:pStyle w:val="ConsPlusNormal"/>
              <w:jc w:val="center"/>
              <w:rPr>
                <w:rFonts w:ascii="Times New Roman" w:hAnsi="Times New Roman" w:cs="Times New Roman"/>
                <w:b/>
                <w:bCs/>
                <w:sz w:val="28"/>
                <w:szCs w:val="28"/>
                <w:lang w:eastAsia="en-US"/>
              </w:rPr>
            </w:pPr>
            <w:r w:rsidRPr="005270EE">
              <w:rPr>
                <w:rFonts w:ascii="Times New Roman" w:hAnsi="Times New Roman" w:cs="Times New Roman"/>
                <w:b/>
                <w:bCs/>
                <w:sz w:val="28"/>
                <w:szCs w:val="28"/>
                <w:lang w:eastAsia="en-US"/>
              </w:rPr>
              <w:t>2</w:t>
            </w:r>
            <w:r w:rsidR="005F3328">
              <w:rPr>
                <w:rFonts w:ascii="Times New Roman" w:hAnsi="Times New Roman" w:cs="Times New Roman"/>
                <w:b/>
                <w:bCs/>
                <w:sz w:val="28"/>
                <w:szCs w:val="28"/>
                <w:lang w:eastAsia="en-US"/>
              </w:rPr>
              <w:t>26</w:t>
            </w:r>
            <w:r w:rsidRPr="005270EE">
              <w:rPr>
                <w:rFonts w:ascii="Times New Roman" w:hAnsi="Times New Roman" w:cs="Times New Roman"/>
                <w:b/>
                <w:bCs/>
                <w:sz w:val="28"/>
                <w:szCs w:val="28"/>
                <w:lang w:eastAsia="en-US"/>
              </w:rPr>
              <w:t xml:space="preserve"> 000</w:t>
            </w:r>
          </w:p>
        </w:tc>
        <w:tc>
          <w:tcPr>
            <w:tcW w:w="619" w:type="pct"/>
            <w:tcBorders>
              <w:top w:val="single" w:sz="4" w:space="0" w:color="auto"/>
              <w:left w:val="single" w:sz="4" w:space="0" w:color="auto"/>
              <w:bottom w:val="single" w:sz="4" w:space="0" w:color="auto"/>
              <w:right w:val="single" w:sz="4" w:space="0" w:color="auto"/>
            </w:tcBorders>
          </w:tcPr>
          <w:p w14:paraId="5CBF5BB0" w14:textId="171F803C" w:rsidR="005270EE" w:rsidRPr="005270EE" w:rsidRDefault="005F3328" w:rsidP="006E5D73">
            <w:pPr>
              <w:pStyle w:val="ConsPlusNormal"/>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678</w:t>
            </w:r>
            <w:r w:rsidR="005270EE" w:rsidRPr="005270EE">
              <w:rPr>
                <w:rFonts w:ascii="Times New Roman" w:hAnsi="Times New Roman" w:cs="Times New Roman"/>
                <w:b/>
                <w:bCs/>
                <w:sz w:val="28"/>
                <w:szCs w:val="28"/>
                <w:lang w:eastAsia="en-US"/>
              </w:rPr>
              <w:t xml:space="preserve"> 000</w:t>
            </w:r>
          </w:p>
        </w:tc>
      </w:tr>
      <w:tr w:rsidR="00460A30" w:rsidRPr="00A606D6" w14:paraId="56EF171B" w14:textId="77777777" w:rsidTr="00460A30">
        <w:tc>
          <w:tcPr>
            <w:tcW w:w="258" w:type="pct"/>
            <w:tcBorders>
              <w:top w:val="single" w:sz="4" w:space="0" w:color="auto"/>
              <w:left w:val="single" w:sz="4" w:space="0" w:color="auto"/>
              <w:bottom w:val="single" w:sz="4" w:space="0" w:color="auto"/>
              <w:right w:val="single" w:sz="4" w:space="0" w:color="auto"/>
            </w:tcBorders>
            <w:hideMark/>
          </w:tcPr>
          <w:p w14:paraId="00F11143" w14:textId="77777777" w:rsidR="00A606D6" w:rsidRPr="00A606D6" w:rsidRDefault="00A606D6" w:rsidP="006E5D73">
            <w:pPr>
              <w:pStyle w:val="ConsPlusNormal"/>
              <w:jc w:val="center"/>
              <w:rPr>
                <w:rFonts w:ascii="Times New Roman" w:hAnsi="Times New Roman" w:cs="Times New Roman"/>
                <w:sz w:val="28"/>
                <w:szCs w:val="28"/>
                <w:lang w:eastAsia="en-US"/>
              </w:rPr>
            </w:pPr>
            <w:r w:rsidRPr="00A606D6">
              <w:rPr>
                <w:rFonts w:ascii="Times New Roman" w:hAnsi="Times New Roman" w:cs="Times New Roman"/>
                <w:sz w:val="28"/>
                <w:szCs w:val="28"/>
                <w:lang w:eastAsia="en-US"/>
              </w:rPr>
              <w:t>2.</w:t>
            </w:r>
          </w:p>
        </w:tc>
        <w:tc>
          <w:tcPr>
            <w:tcW w:w="1123" w:type="pct"/>
            <w:tcBorders>
              <w:top w:val="single" w:sz="4" w:space="0" w:color="auto"/>
              <w:left w:val="single" w:sz="4" w:space="0" w:color="auto"/>
              <w:bottom w:val="single" w:sz="4" w:space="0" w:color="auto"/>
              <w:right w:val="single" w:sz="4" w:space="0" w:color="auto"/>
            </w:tcBorders>
            <w:hideMark/>
          </w:tcPr>
          <w:p w14:paraId="1356D718" w14:textId="46F79F30" w:rsidR="00F30C5C" w:rsidRPr="00F30C5C" w:rsidRDefault="00F30C5C" w:rsidP="006E5D73">
            <w:pPr>
              <w:pStyle w:val="ConsPlusNormal"/>
              <w:jc w:val="both"/>
              <w:rPr>
                <w:rFonts w:ascii="Times New Roman" w:hAnsi="Times New Roman" w:cs="Times New Roman"/>
                <w:b/>
                <w:bCs/>
                <w:sz w:val="28"/>
                <w:szCs w:val="28"/>
                <w:lang w:eastAsia="en-US"/>
              </w:rPr>
            </w:pPr>
            <w:r w:rsidRPr="00F30C5C">
              <w:rPr>
                <w:rFonts w:ascii="Times New Roman" w:hAnsi="Times New Roman" w:cs="Times New Roman"/>
                <w:b/>
                <w:bCs/>
                <w:sz w:val="28"/>
                <w:szCs w:val="28"/>
                <w:lang w:eastAsia="en-US"/>
              </w:rPr>
              <w:t>2.Поддержка ветеранов.</w:t>
            </w:r>
          </w:p>
          <w:p w14:paraId="62A74542" w14:textId="77777777" w:rsidR="00F30C5C" w:rsidRDefault="00F30C5C" w:rsidP="006E5D73">
            <w:pPr>
              <w:pStyle w:val="ConsPlusNormal"/>
              <w:jc w:val="both"/>
              <w:rPr>
                <w:rFonts w:ascii="Times New Roman" w:hAnsi="Times New Roman" w:cs="Times New Roman"/>
                <w:sz w:val="28"/>
                <w:szCs w:val="28"/>
                <w:lang w:eastAsia="en-US"/>
              </w:rPr>
            </w:pPr>
          </w:p>
          <w:p w14:paraId="30CDF4F3" w14:textId="488F5500" w:rsidR="00A606D6" w:rsidRDefault="00F30C5C" w:rsidP="006E5D7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2.1</w:t>
            </w:r>
            <w:r w:rsidR="00762388">
              <w:rPr>
                <w:rFonts w:ascii="Times New Roman" w:hAnsi="Times New Roman" w:cs="Times New Roman"/>
                <w:sz w:val="28"/>
                <w:szCs w:val="28"/>
                <w:lang w:eastAsia="en-US"/>
              </w:rPr>
              <w:t>.</w:t>
            </w:r>
            <w:r w:rsidRPr="00F30C5C">
              <w:rPr>
                <w:rFonts w:ascii="Times New Roman" w:hAnsi="Times New Roman" w:cs="Times New Roman"/>
                <w:sz w:val="28"/>
                <w:szCs w:val="28"/>
                <w:lang w:eastAsia="en-US"/>
              </w:rPr>
              <w:t xml:space="preserve"> </w:t>
            </w:r>
            <w:r w:rsidR="005270EE" w:rsidRPr="005270EE">
              <w:rPr>
                <w:rFonts w:ascii="Times New Roman" w:hAnsi="Times New Roman" w:cs="Times New Roman"/>
                <w:sz w:val="28"/>
                <w:szCs w:val="28"/>
                <w:lang w:eastAsia="en-US"/>
              </w:rPr>
              <w:t>Выделение денежных средств, для проведения цикла мероприятий, посвященных дням воинской славы, памятным дням, датам военной истории Росси</w:t>
            </w:r>
            <w:r w:rsidR="005270EE">
              <w:rPr>
                <w:rFonts w:ascii="Times New Roman" w:hAnsi="Times New Roman" w:cs="Times New Roman"/>
                <w:sz w:val="28"/>
                <w:szCs w:val="28"/>
                <w:lang w:eastAsia="en-US"/>
              </w:rPr>
              <w:t>и.</w:t>
            </w:r>
          </w:p>
          <w:p w14:paraId="339A7E98" w14:textId="08AE26BC" w:rsidR="005270EE" w:rsidRDefault="005270EE" w:rsidP="006E5D73">
            <w:pPr>
              <w:pStyle w:val="ConsPlusNormal"/>
              <w:jc w:val="both"/>
              <w:rPr>
                <w:rFonts w:ascii="Times New Roman" w:hAnsi="Times New Roman" w:cs="Times New Roman"/>
                <w:sz w:val="28"/>
                <w:szCs w:val="28"/>
                <w:lang w:eastAsia="en-US"/>
              </w:rPr>
            </w:pPr>
          </w:p>
          <w:p w14:paraId="1C10A78E" w14:textId="3A82D76D" w:rsidR="005270EE" w:rsidRDefault="005270EE" w:rsidP="006E5D7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roofErr w:type="gramStart"/>
            <w:r>
              <w:rPr>
                <w:rFonts w:ascii="Times New Roman" w:hAnsi="Times New Roman" w:cs="Times New Roman"/>
                <w:sz w:val="28"/>
                <w:szCs w:val="28"/>
                <w:lang w:eastAsia="en-US"/>
              </w:rPr>
              <w:t>2</w:t>
            </w:r>
            <w:r w:rsidR="00762388">
              <w:rPr>
                <w:rFonts w:ascii="Times New Roman" w:hAnsi="Times New Roman" w:cs="Times New Roman"/>
                <w:sz w:val="28"/>
                <w:szCs w:val="28"/>
                <w:lang w:eastAsia="en-US"/>
              </w:rPr>
              <w:t>.</w:t>
            </w:r>
            <w:r w:rsidRPr="005270EE">
              <w:rPr>
                <w:rFonts w:ascii="Times New Roman" w:hAnsi="Times New Roman" w:cs="Times New Roman"/>
                <w:sz w:val="28"/>
                <w:szCs w:val="28"/>
                <w:lang w:eastAsia="en-US"/>
              </w:rPr>
              <w:t>Выделение</w:t>
            </w:r>
            <w:proofErr w:type="gramEnd"/>
            <w:r w:rsidRPr="005270EE">
              <w:rPr>
                <w:rFonts w:ascii="Times New Roman" w:hAnsi="Times New Roman" w:cs="Times New Roman"/>
                <w:sz w:val="28"/>
                <w:szCs w:val="28"/>
                <w:lang w:eastAsia="en-US"/>
              </w:rPr>
              <w:t xml:space="preserve"> денежных средств, для проведения конкурсов и мероприятий с гражданами пенсионного возраста.</w:t>
            </w:r>
          </w:p>
          <w:p w14:paraId="3D2E502D" w14:textId="34C69B9A" w:rsidR="005F3328" w:rsidRDefault="005F3328" w:rsidP="006E5D73">
            <w:pPr>
              <w:pStyle w:val="ConsPlusNormal"/>
              <w:jc w:val="both"/>
              <w:rPr>
                <w:rFonts w:ascii="Times New Roman" w:hAnsi="Times New Roman" w:cs="Times New Roman"/>
                <w:sz w:val="28"/>
                <w:szCs w:val="28"/>
                <w:lang w:eastAsia="en-US"/>
              </w:rPr>
            </w:pPr>
          </w:p>
          <w:p w14:paraId="5B4E0A48" w14:textId="51A177EE" w:rsidR="005270EE" w:rsidRDefault="005F3328" w:rsidP="006E5D7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roofErr w:type="gramStart"/>
            <w:r>
              <w:rPr>
                <w:rFonts w:ascii="Times New Roman" w:hAnsi="Times New Roman" w:cs="Times New Roman"/>
                <w:sz w:val="28"/>
                <w:szCs w:val="28"/>
                <w:lang w:eastAsia="en-US"/>
              </w:rPr>
              <w:t>3</w:t>
            </w:r>
            <w:r w:rsidR="00762388">
              <w:rPr>
                <w:rFonts w:ascii="Times New Roman" w:hAnsi="Times New Roman" w:cs="Times New Roman"/>
                <w:sz w:val="28"/>
                <w:szCs w:val="28"/>
                <w:lang w:eastAsia="en-US"/>
              </w:rPr>
              <w:t>.</w:t>
            </w:r>
            <w:r w:rsidRPr="005F3328">
              <w:rPr>
                <w:rFonts w:ascii="Times New Roman" w:hAnsi="Times New Roman" w:cs="Times New Roman"/>
                <w:sz w:val="28"/>
                <w:szCs w:val="28"/>
                <w:lang w:eastAsia="en-US"/>
              </w:rPr>
              <w:t>Реализация</w:t>
            </w:r>
            <w:proofErr w:type="gramEnd"/>
            <w:r w:rsidRPr="005F3328">
              <w:rPr>
                <w:rFonts w:ascii="Times New Roman" w:hAnsi="Times New Roman" w:cs="Times New Roman"/>
                <w:sz w:val="28"/>
                <w:szCs w:val="28"/>
                <w:lang w:eastAsia="en-US"/>
              </w:rPr>
              <w:t xml:space="preserve"> решения Совета депутатов муниципального образования «</w:t>
            </w:r>
            <w:proofErr w:type="spellStart"/>
            <w:r w:rsidRPr="005F3328">
              <w:rPr>
                <w:rFonts w:ascii="Times New Roman" w:hAnsi="Times New Roman" w:cs="Times New Roman"/>
                <w:sz w:val="28"/>
                <w:szCs w:val="28"/>
                <w:lang w:eastAsia="en-US"/>
              </w:rPr>
              <w:t>Сурский</w:t>
            </w:r>
            <w:proofErr w:type="spellEnd"/>
            <w:r w:rsidRPr="005F3328">
              <w:rPr>
                <w:rFonts w:ascii="Times New Roman" w:hAnsi="Times New Roman" w:cs="Times New Roman"/>
                <w:sz w:val="28"/>
                <w:szCs w:val="28"/>
                <w:lang w:eastAsia="en-US"/>
              </w:rPr>
              <w:t xml:space="preserve"> район» «О пенсионном обеспечении муниципальных служащих органов местного самоуправления МО «</w:t>
            </w:r>
            <w:proofErr w:type="spellStart"/>
            <w:r w:rsidRPr="005F3328">
              <w:rPr>
                <w:rFonts w:ascii="Times New Roman" w:hAnsi="Times New Roman" w:cs="Times New Roman"/>
                <w:sz w:val="28"/>
                <w:szCs w:val="28"/>
                <w:lang w:eastAsia="en-US"/>
              </w:rPr>
              <w:t>Сурск</w:t>
            </w:r>
            <w:r>
              <w:rPr>
                <w:rFonts w:ascii="Times New Roman" w:hAnsi="Times New Roman" w:cs="Times New Roman"/>
                <w:sz w:val="28"/>
                <w:szCs w:val="28"/>
                <w:lang w:eastAsia="en-US"/>
              </w:rPr>
              <w:t>ий</w:t>
            </w:r>
            <w:proofErr w:type="spellEnd"/>
            <w:r>
              <w:rPr>
                <w:rFonts w:ascii="Times New Roman" w:hAnsi="Times New Roman" w:cs="Times New Roman"/>
                <w:sz w:val="28"/>
                <w:szCs w:val="28"/>
                <w:lang w:eastAsia="en-US"/>
              </w:rPr>
              <w:t xml:space="preserve"> район</w:t>
            </w:r>
            <w:r w:rsidRPr="005F3328">
              <w:rPr>
                <w:rFonts w:ascii="Times New Roman" w:hAnsi="Times New Roman" w:cs="Times New Roman"/>
                <w:sz w:val="28"/>
                <w:szCs w:val="28"/>
                <w:lang w:eastAsia="en-US"/>
              </w:rPr>
              <w:t>» от 25.03.2015г. № 30/11.</w:t>
            </w:r>
          </w:p>
          <w:p w14:paraId="3B2FF515" w14:textId="31D88AB5" w:rsidR="005270EE" w:rsidRPr="00A606D6" w:rsidRDefault="005270EE" w:rsidP="006E5D73">
            <w:pPr>
              <w:pStyle w:val="ConsPlusNormal"/>
              <w:jc w:val="both"/>
              <w:rPr>
                <w:rFonts w:ascii="Times New Roman" w:hAnsi="Times New Roman" w:cs="Times New Roman"/>
                <w:sz w:val="28"/>
                <w:szCs w:val="28"/>
                <w:lang w:eastAsia="en-US"/>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14:paraId="39D9F3E2" w14:textId="77777777" w:rsidR="00A606D6" w:rsidRPr="00A606D6" w:rsidRDefault="00A606D6" w:rsidP="006E5D73">
            <w:pPr>
              <w:spacing w:after="0" w:line="240" w:lineRule="auto"/>
              <w:rPr>
                <w:rFonts w:ascii="Times New Roman" w:eastAsiaTheme="minorEastAsia" w:hAnsi="Times New Roman" w:cs="Times New Roman"/>
                <w:sz w:val="28"/>
                <w:szCs w:val="28"/>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796DEE74" w14:textId="77777777" w:rsidR="00A606D6" w:rsidRPr="00A606D6" w:rsidRDefault="00A606D6" w:rsidP="006E5D73">
            <w:pPr>
              <w:spacing w:after="0" w:line="240" w:lineRule="auto"/>
              <w:rPr>
                <w:rFonts w:ascii="Times New Roman" w:eastAsiaTheme="minorEastAsia" w:hAnsi="Times New Roman" w:cs="Times New Roman"/>
                <w:sz w:val="28"/>
                <w:szCs w:val="28"/>
              </w:rPr>
            </w:pPr>
          </w:p>
        </w:tc>
        <w:tc>
          <w:tcPr>
            <w:tcW w:w="472" w:type="pct"/>
            <w:tcBorders>
              <w:top w:val="single" w:sz="4" w:space="0" w:color="auto"/>
              <w:left w:val="single" w:sz="4" w:space="0" w:color="auto"/>
              <w:bottom w:val="single" w:sz="4" w:space="0" w:color="auto"/>
              <w:right w:val="single" w:sz="4" w:space="0" w:color="auto"/>
            </w:tcBorders>
            <w:hideMark/>
          </w:tcPr>
          <w:p w14:paraId="356F54EA" w14:textId="77777777" w:rsidR="00A606D6" w:rsidRDefault="00A606D6" w:rsidP="00460A30">
            <w:pPr>
              <w:pStyle w:val="ConsPlusNormal"/>
              <w:jc w:val="center"/>
              <w:rPr>
                <w:rFonts w:ascii="Times New Roman" w:hAnsi="Times New Roman" w:cs="Times New Roman"/>
                <w:sz w:val="28"/>
                <w:szCs w:val="28"/>
                <w:lang w:eastAsia="en-US"/>
              </w:rPr>
            </w:pPr>
          </w:p>
          <w:p w14:paraId="6A2B8796" w14:textId="77777777" w:rsidR="005270EE" w:rsidRDefault="005270EE" w:rsidP="00460A30">
            <w:pPr>
              <w:pStyle w:val="ConsPlusNormal"/>
              <w:jc w:val="center"/>
              <w:rPr>
                <w:rFonts w:ascii="Times New Roman" w:hAnsi="Times New Roman" w:cs="Times New Roman"/>
                <w:sz w:val="28"/>
                <w:szCs w:val="28"/>
                <w:lang w:eastAsia="en-US"/>
              </w:rPr>
            </w:pPr>
          </w:p>
          <w:p w14:paraId="4B2039E7" w14:textId="5B8369A7" w:rsidR="005270EE" w:rsidRDefault="005270EE"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70 000</w:t>
            </w:r>
          </w:p>
          <w:p w14:paraId="3A5A399D" w14:textId="77777777" w:rsidR="005270EE" w:rsidRDefault="005270EE" w:rsidP="00460A30">
            <w:pPr>
              <w:pStyle w:val="ConsPlusNormal"/>
              <w:jc w:val="center"/>
              <w:rPr>
                <w:rFonts w:ascii="Times New Roman" w:hAnsi="Times New Roman" w:cs="Times New Roman"/>
                <w:sz w:val="28"/>
                <w:szCs w:val="28"/>
                <w:lang w:eastAsia="en-US"/>
              </w:rPr>
            </w:pPr>
          </w:p>
          <w:p w14:paraId="501B54DC" w14:textId="77777777" w:rsidR="005270EE" w:rsidRDefault="005270EE" w:rsidP="00460A30">
            <w:pPr>
              <w:pStyle w:val="ConsPlusNormal"/>
              <w:jc w:val="center"/>
              <w:rPr>
                <w:rFonts w:ascii="Times New Roman" w:hAnsi="Times New Roman" w:cs="Times New Roman"/>
                <w:sz w:val="28"/>
                <w:szCs w:val="28"/>
                <w:lang w:eastAsia="en-US"/>
              </w:rPr>
            </w:pPr>
          </w:p>
          <w:p w14:paraId="0608EE9F" w14:textId="77777777" w:rsidR="005270EE" w:rsidRDefault="005270EE" w:rsidP="00460A30">
            <w:pPr>
              <w:pStyle w:val="ConsPlusNormal"/>
              <w:jc w:val="center"/>
              <w:rPr>
                <w:rFonts w:ascii="Times New Roman" w:hAnsi="Times New Roman" w:cs="Times New Roman"/>
                <w:sz w:val="28"/>
                <w:szCs w:val="28"/>
                <w:lang w:eastAsia="en-US"/>
              </w:rPr>
            </w:pPr>
          </w:p>
          <w:p w14:paraId="479FBB8B" w14:textId="77777777" w:rsidR="005270EE" w:rsidRDefault="005270EE" w:rsidP="00460A30">
            <w:pPr>
              <w:pStyle w:val="ConsPlusNormal"/>
              <w:jc w:val="center"/>
              <w:rPr>
                <w:rFonts w:ascii="Times New Roman" w:hAnsi="Times New Roman" w:cs="Times New Roman"/>
                <w:sz w:val="28"/>
                <w:szCs w:val="28"/>
                <w:lang w:eastAsia="en-US"/>
              </w:rPr>
            </w:pPr>
          </w:p>
          <w:p w14:paraId="23B148C8" w14:textId="77777777" w:rsidR="005270EE" w:rsidRDefault="005270EE" w:rsidP="00460A30">
            <w:pPr>
              <w:pStyle w:val="ConsPlusNormal"/>
              <w:jc w:val="center"/>
              <w:rPr>
                <w:rFonts w:ascii="Times New Roman" w:hAnsi="Times New Roman" w:cs="Times New Roman"/>
                <w:sz w:val="28"/>
                <w:szCs w:val="28"/>
                <w:lang w:eastAsia="en-US"/>
              </w:rPr>
            </w:pPr>
          </w:p>
          <w:p w14:paraId="6F852D3F" w14:textId="77777777" w:rsidR="005270EE" w:rsidRDefault="005270EE" w:rsidP="00460A30">
            <w:pPr>
              <w:pStyle w:val="ConsPlusNormal"/>
              <w:jc w:val="center"/>
              <w:rPr>
                <w:rFonts w:ascii="Times New Roman" w:hAnsi="Times New Roman" w:cs="Times New Roman"/>
                <w:sz w:val="28"/>
                <w:szCs w:val="28"/>
                <w:lang w:eastAsia="en-US"/>
              </w:rPr>
            </w:pPr>
          </w:p>
          <w:p w14:paraId="3800D18E" w14:textId="77777777" w:rsidR="005270EE" w:rsidRDefault="005270EE" w:rsidP="00460A30">
            <w:pPr>
              <w:pStyle w:val="ConsPlusNormal"/>
              <w:jc w:val="center"/>
              <w:rPr>
                <w:rFonts w:ascii="Times New Roman" w:hAnsi="Times New Roman" w:cs="Times New Roman"/>
                <w:sz w:val="28"/>
                <w:szCs w:val="28"/>
                <w:lang w:eastAsia="en-US"/>
              </w:rPr>
            </w:pPr>
          </w:p>
          <w:p w14:paraId="27C40D55" w14:textId="479B4817" w:rsidR="005270EE" w:rsidRDefault="005270EE"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r w:rsidR="00460A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000</w:t>
            </w:r>
          </w:p>
          <w:p w14:paraId="066EAE9F" w14:textId="77777777" w:rsidR="005F3328" w:rsidRDefault="005F3328" w:rsidP="00460A30">
            <w:pPr>
              <w:pStyle w:val="ConsPlusNormal"/>
              <w:jc w:val="center"/>
              <w:rPr>
                <w:rFonts w:ascii="Times New Roman" w:hAnsi="Times New Roman" w:cs="Times New Roman"/>
                <w:sz w:val="28"/>
                <w:szCs w:val="28"/>
                <w:lang w:eastAsia="en-US"/>
              </w:rPr>
            </w:pPr>
          </w:p>
          <w:p w14:paraId="763DBBCC" w14:textId="77777777" w:rsidR="005F3328" w:rsidRDefault="005F3328" w:rsidP="00460A30">
            <w:pPr>
              <w:pStyle w:val="ConsPlusNormal"/>
              <w:jc w:val="center"/>
              <w:rPr>
                <w:rFonts w:ascii="Times New Roman" w:hAnsi="Times New Roman" w:cs="Times New Roman"/>
                <w:sz w:val="28"/>
                <w:szCs w:val="28"/>
                <w:lang w:eastAsia="en-US"/>
              </w:rPr>
            </w:pPr>
          </w:p>
          <w:p w14:paraId="606A6872" w14:textId="77777777" w:rsidR="005F3328" w:rsidRDefault="005F3328" w:rsidP="00460A30">
            <w:pPr>
              <w:pStyle w:val="ConsPlusNormal"/>
              <w:jc w:val="center"/>
              <w:rPr>
                <w:rFonts w:ascii="Times New Roman" w:hAnsi="Times New Roman" w:cs="Times New Roman"/>
                <w:sz w:val="28"/>
                <w:szCs w:val="28"/>
                <w:lang w:eastAsia="en-US"/>
              </w:rPr>
            </w:pPr>
          </w:p>
          <w:p w14:paraId="42EED153" w14:textId="77777777" w:rsidR="005F3328" w:rsidRDefault="005F3328" w:rsidP="00460A30">
            <w:pPr>
              <w:pStyle w:val="ConsPlusNormal"/>
              <w:jc w:val="center"/>
              <w:rPr>
                <w:rFonts w:ascii="Times New Roman" w:hAnsi="Times New Roman" w:cs="Times New Roman"/>
                <w:sz w:val="28"/>
                <w:szCs w:val="28"/>
                <w:lang w:eastAsia="en-US"/>
              </w:rPr>
            </w:pPr>
          </w:p>
          <w:p w14:paraId="0282EEE1" w14:textId="77777777" w:rsidR="005F3328" w:rsidRDefault="005F3328" w:rsidP="00460A30">
            <w:pPr>
              <w:pStyle w:val="ConsPlusNormal"/>
              <w:jc w:val="center"/>
              <w:rPr>
                <w:rFonts w:ascii="Times New Roman" w:hAnsi="Times New Roman" w:cs="Times New Roman"/>
                <w:sz w:val="28"/>
                <w:szCs w:val="28"/>
                <w:lang w:eastAsia="en-US"/>
              </w:rPr>
            </w:pPr>
          </w:p>
          <w:p w14:paraId="123D1955" w14:textId="77777777" w:rsidR="005F3328" w:rsidRDefault="005F3328" w:rsidP="00460A30">
            <w:pPr>
              <w:pStyle w:val="ConsPlusNormal"/>
              <w:jc w:val="center"/>
              <w:rPr>
                <w:rFonts w:ascii="Times New Roman" w:hAnsi="Times New Roman" w:cs="Times New Roman"/>
                <w:sz w:val="28"/>
                <w:szCs w:val="28"/>
                <w:lang w:eastAsia="en-US"/>
              </w:rPr>
            </w:pPr>
          </w:p>
          <w:p w14:paraId="0961D1AE" w14:textId="7C84ECB5" w:rsidR="005F3328" w:rsidRPr="00A606D6" w:rsidRDefault="005F3328"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24 000</w:t>
            </w:r>
          </w:p>
        </w:tc>
        <w:tc>
          <w:tcPr>
            <w:tcW w:w="418" w:type="pct"/>
            <w:tcBorders>
              <w:top w:val="single" w:sz="4" w:space="0" w:color="auto"/>
              <w:left w:val="single" w:sz="4" w:space="0" w:color="auto"/>
              <w:bottom w:val="single" w:sz="4" w:space="0" w:color="auto"/>
              <w:right w:val="single" w:sz="4" w:space="0" w:color="auto"/>
            </w:tcBorders>
            <w:hideMark/>
          </w:tcPr>
          <w:p w14:paraId="0BB6298F" w14:textId="77777777" w:rsidR="005270EE" w:rsidRDefault="005270EE" w:rsidP="00460A30">
            <w:pPr>
              <w:pStyle w:val="ConsPlusNormal"/>
              <w:jc w:val="center"/>
              <w:rPr>
                <w:rFonts w:ascii="Times New Roman" w:hAnsi="Times New Roman" w:cs="Times New Roman"/>
                <w:sz w:val="28"/>
                <w:szCs w:val="28"/>
                <w:lang w:eastAsia="en-US"/>
              </w:rPr>
            </w:pPr>
          </w:p>
          <w:p w14:paraId="4C28A5A8" w14:textId="77777777" w:rsidR="00460A30" w:rsidRDefault="00460A30" w:rsidP="00460A30">
            <w:pPr>
              <w:pStyle w:val="ConsPlusNormal"/>
              <w:jc w:val="center"/>
              <w:rPr>
                <w:rFonts w:ascii="Times New Roman" w:hAnsi="Times New Roman" w:cs="Times New Roman"/>
                <w:sz w:val="28"/>
                <w:szCs w:val="28"/>
                <w:lang w:eastAsia="en-US"/>
              </w:rPr>
            </w:pPr>
          </w:p>
          <w:p w14:paraId="519AA5B7" w14:textId="12E6A1B2" w:rsidR="00A606D6" w:rsidRDefault="005270EE"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70</w:t>
            </w:r>
            <w:r w:rsidR="00460A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000</w:t>
            </w:r>
          </w:p>
          <w:p w14:paraId="2A6C0EC2" w14:textId="77777777" w:rsidR="005270EE" w:rsidRDefault="005270EE" w:rsidP="00460A30">
            <w:pPr>
              <w:pStyle w:val="ConsPlusNormal"/>
              <w:jc w:val="center"/>
              <w:rPr>
                <w:rFonts w:ascii="Times New Roman" w:hAnsi="Times New Roman" w:cs="Times New Roman"/>
                <w:sz w:val="28"/>
                <w:szCs w:val="28"/>
                <w:lang w:eastAsia="en-US"/>
              </w:rPr>
            </w:pPr>
          </w:p>
          <w:p w14:paraId="38D956FD" w14:textId="77777777" w:rsidR="005270EE" w:rsidRDefault="005270EE" w:rsidP="00460A30">
            <w:pPr>
              <w:pStyle w:val="ConsPlusNormal"/>
              <w:jc w:val="center"/>
              <w:rPr>
                <w:rFonts w:ascii="Times New Roman" w:hAnsi="Times New Roman" w:cs="Times New Roman"/>
                <w:sz w:val="28"/>
                <w:szCs w:val="28"/>
                <w:lang w:eastAsia="en-US"/>
              </w:rPr>
            </w:pPr>
          </w:p>
          <w:p w14:paraId="440B72D0" w14:textId="77777777" w:rsidR="005270EE" w:rsidRDefault="005270EE" w:rsidP="00460A30">
            <w:pPr>
              <w:pStyle w:val="ConsPlusNormal"/>
              <w:jc w:val="center"/>
              <w:rPr>
                <w:rFonts w:ascii="Times New Roman" w:hAnsi="Times New Roman" w:cs="Times New Roman"/>
                <w:sz w:val="28"/>
                <w:szCs w:val="28"/>
                <w:lang w:eastAsia="en-US"/>
              </w:rPr>
            </w:pPr>
          </w:p>
          <w:p w14:paraId="7254A4B3" w14:textId="77777777" w:rsidR="005270EE" w:rsidRDefault="005270EE" w:rsidP="00460A30">
            <w:pPr>
              <w:pStyle w:val="ConsPlusNormal"/>
              <w:jc w:val="center"/>
              <w:rPr>
                <w:rFonts w:ascii="Times New Roman" w:hAnsi="Times New Roman" w:cs="Times New Roman"/>
                <w:sz w:val="28"/>
                <w:szCs w:val="28"/>
                <w:lang w:eastAsia="en-US"/>
              </w:rPr>
            </w:pPr>
          </w:p>
          <w:p w14:paraId="7AD628BD" w14:textId="77777777" w:rsidR="005270EE" w:rsidRDefault="005270EE" w:rsidP="00460A30">
            <w:pPr>
              <w:pStyle w:val="ConsPlusNormal"/>
              <w:jc w:val="center"/>
              <w:rPr>
                <w:rFonts w:ascii="Times New Roman" w:hAnsi="Times New Roman" w:cs="Times New Roman"/>
                <w:sz w:val="28"/>
                <w:szCs w:val="28"/>
                <w:lang w:eastAsia="en-US"/>
              </w:rPr>
            </w:pPr>
          </w:p>
          <w:p w14:paraId="7F5DD55F" w14:textId="77777777" w:rsidR="005270EE" w:rsidRDefault="005270EE" w:rsidP="00460A30">
            <w:pPr>
              <w:pStyle w:val="ConsPlusNormal"/>
              <w:jc w:val="center"/>
              <w:rPr>
                <w:rFonts w:ascii="Times New Roman" w:hAnsi="Times New Roman" w:cs="Times New Roman"/>
                <w:sz w:val="28"/>
                <w:szCs w:val="28"/>
                <w:lang w:eastAsia="en-US"/>
              </w:rPr>
            </w:pPr>
          </w:p>
          <w:p w14:paraId="32F04FA3" w14:textId="77777777" w:rsidR="005270EE" w:rsidRDefault="005270EE" w:rsidP="00460A30">
            <w:pPr>
              <w:pStyle w:val="ConsPlusNormal"/>
              <w:jc w:val="center"/>
              <w:rPr>
                <w:rFonts w:ascii="Times New Roman" w:hAnsi="Times New Roman" w:cs="Times New Roman"/>
                <w:sz w:val="28"/>
                <w:szCs w:val="28"/>
                <w:lang w:eastAsia="en-US"/>
              </w:rPr>
            </w:pPr>
          </w:p>
          <w:p w14:paraId="69AA244C" w14:textId="70139711" w:rsidR="005270EE" w:rsidRDefault="005270EE"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r w:rsidR="00460A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000</w:t>
            </w:r>
          </w:p>
          <w:p w14:paraId="6CB85359" w14:textId="77777777" w:rsidR="005F3328" w:rsidRDefault="005F3328" w:rsidP="00460A30">
            <w:pPr>
              <w:pStyle w:val="ConsPlusNormal"/>
              <w:jc w:val="center"/>
              <w:rPr>
                <w:rFonts w:ascii="Times New Roman" w:hAnsi="Times New Roman" w:cs="Times New Roman"/>
                <w:sz w:val="28"/>
                <w:szCs w:val="28"/>
                <w:lang w:eastAsia="en-US"/>
              </w:rPr>
            </w:pPr>
          </w:p>
          <w:p w14:paraId="3A6B6E9F" w14:textId="77777777" w:rsidR="005F3328" w:rsidRDefault="005F3328" w:rsidP="00460A30">
            <w:pPr>
              <w:pStyle w:val="ConsPlusNormal"/>
              <w:jc w:val="center"/>
              <w:rPr>
                <w:rFonts w:ascii="Times New Roman" w:hAnsi="Times New Roman" w:cs="Times New Roman"/>
                <w:sz w:val="28"/>
                <w:szCs w:val="28"/>
                <w:lang w:eastAsia="en-US"/>
              </w:rPr>
            </w:pPr>
          </w:p>
          <w:p w14:paraId="25EE4813" w14:textId="77777777" w:rsidR="005F3328" w:rsidRDefault="005F3328" w:rsidP="00460A30">
            <w:pPr>
              <w:pStyle w:val="ConsPlusNormal"/>
              <w:jc w:val="center"/>
              <w:rPr>
                <w:rFonts w:ascii="Times New Roman" w:hAnsi="Times New Roman" w:cs="Times New Roman"/>
                <w:sz w:val="28"/>
                <w:szCs w:val="28"/>
                <w:lang w:eastAsia="en-US"/>
              </w:rPr>
            </w:pPr>
          </w:p>
          <w:p w14:paraId="2A40797B" w14:textId="77777777" w:rsidR="005F3328" w:rsidRDefault="005F3328" w:rsidP="00460A30">
            <w:pPr>
              <w:pStyle w:val="ConsPlusNormal"/>
              <w:jc w:val="center"/>
              <w:rPr>
                <w:rFonts w:ascii="Times New Roman" w:hAnsi="Times New Roman" w:cs="Times New Roman"/>
                <w:sz w:val="28"/>
                <w:szCs w:val="28"/>
                <w:lang w:eastAsia="en-US"/>
              </w:rPr>
            </w:pPr>
          </w:p>
          <w:p w14:paraId="241FB203" w14:textId="77777777" w:rsidR="005F3328" w:rsidRDefault="005F3328" w:rsidP="00460A30">
            <w:pPr>
              <w:pStyle w:val="ConsPlusNormal"/>
              <w:jc w:val="center"/>
              <w:rPr>
                <w:rFonts w:ascii="Times New Roman" w:hAnsi="Times New Roman" w:cs="Times New Roman"/>
                <w:sz w:val="28"/>
                <w:szCs w:val="28"/>
                <w:lang w:eastAsia="en-US"/>
              </w:rPr>
            </w:pPr>
          </w:p>
          <w:p w14:paraId="785228DF" w14:textId="77777777" w:rsidR="005F3328" w:rsidRDefault="005F3328" w:rsidP="00460A30">
            <w:pPr>
              <w:pStyle w:val="ConsPlusNormal"/>
              <w:jc w:val="center"/>
              <w:rPr>
                <w:rFonts w:ascii="Times New Roman" w:hAnsi="Times New Roman" w:cs="Times New Roman"/>
                <w:sz w:val="28"/>
                <w:szCs w:val="28"/>
                <w:lang w:eastAsia="en-US"/>
              </w:rPr>
            </w:pPr>
          </w:p>
          <w:p w14:paraId="08B5A54E" w14:textId="71FAB37F" w:rsidR="005F3328" w:rsidRPr="00A606D6" w:rsidRDefault="005F3328"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24 000</w:t>
            </w:r>
          </w:p>
        </w:tc>
        <w:tc>
          <w:tcPr>
            <w:tcW w:w="549" w:type="pct"/>
            <w:tcBorders>
              <w:top w:val="single" w:sz="4" w:space="0" w:color="auto"/>
              <w:left w:val="single" w:sz="4" w:space="0" w:color="auto"/>
              <w:bottom w:val="single" w:sz="4" w:space="0" w:color="auto"/>
              <w:right w:val="single" w:sz="4" w:space="0" w:color="auto"/>
            </w:tcBorders>
            <w:hideMark/>
          </w:tcPr>
          <w:p w14:paraId="24D9D19F" w14:textId="77777777" w:rsidR="00A606D6" w:rsidRDefault="00A606D6" w:rsidP="00460A30">
            <w:pPr>
              <w:pStyle w:val="ConsPlusNormal"/>
              <w:jc w:val="center"/>
              <w:rPr>
                <w:rFonts w:ascii="Times New Roman" w:hAnsi="Times New Roman" w:cs="Times New Roman"/>
                <w:sz w:val="28"/>
                <w:szCs w:val="28"/>
                <w:lang w:eastAsia="en-US"/>
              </w:rPr>
            </w:pPr>
          </w:p>
          <w:p w14:paraId="13BF36EB" w14:textId="77777777" w:rsidR="005270EE" w:rsidRDefault="005270EE" w:rsidP="00460A30">
            <w:pPr>
              <w:pStyle w:val="ConsPlusNormal"/>
              <w:jc w:val="center"/>
              <w:rPr>
                <w:rFonts w:ascii="Times New Roman" w:hAnsi="Times New Roman" w:cs="Times New Roman"/>
                <w:sz w:val="28"/>
                <w:szCs w:val="28"/>
                <w:lang w:eastAsia="en-US"/>
              </w:rPr>
            </w:pPr>
          </w:p>
          <w:p w14:paraId="55178CDF" w14:textId="34D5D7F9" w:rsidR="005270EE" w:rsidRDefault="005270EE"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70 000</w:t>
            </w:r>
          </w:p>
          <w:p w14:paraId="4D08AE2F" w14:textId="77777777" w:rsidR="005270EE" w:rsidRDefault="005270EE" w:rsidP="00460A30">
            <w:pPr>
              <w:pStyle w:val="ConsPlusNormal"/>
              <w:jc w:val="center"/>
              <w:rPr>
                <w:rFonts w:ascii="Times New Roman" w:hAnsi="Times New Roman" w:cs="Times New Roman"/>
                <w:sz w:val="28"/>
                <w:szCs w:val="28"/>
                <w:lang w:eastAsia="en-US"/>
              </w:rPr>
            </w:pPr>
          </w:p>
          <w:p w14:paraId="1D26420F" w14:textId="77777777" w:rsidR="005270EE" w:rsidRDefault="005270EE" w:rsidP="00460A30">
            <w:pPr>
              <w:pStyle w:val="ConsPlusNormal"/>
              <w:jc w:val="center"/>
              <w:rPr>
                <w:rFonts w:ascii="Times New Roman" w:hAnsi="Times New Roman" w:cs="Times New Roman"/>
                <w:sz w:val="28"/>
                <w:szCs w:val="28"/>
                <w:lang w:eastAsia="en-US"/>
              </w:rPr>
            </w:pPr>
          </w:p>
          <w:p w14:paraId="0A4AAF5F" w14:textId="77777777" w:rsidR="005270EE" w:rsidRDefault="005270EE" w:rsidP="00460A30">
            <w:pPr>
              <w:pStyle w:val="ConsPlusNormal"/>
              <w:jc w:val="center"/>
              <w:rPr>
                <w:rFonts w:ascii="Times New Roman" w:hAnsi="Times New Roman" w:cs="Times New Roman"/>
                <w:sz w:val="28"/>
                <w:szCs w:val="28"/>
                <w:lang w:eastAsia="en-US"/>
              </w:rPr>
            </w:pPr>
          </w:p>
          <w:p w14:paraId="3EAD5A2A" w14:textId="77777777" w:rsidR="005270EE" w:rsidRDefault="005270EE" w:rsidP="00460A30">
            <w:pPr>
              <w:pStyle w:val="ConsPlusNormal"/>
              <w:jc w:val="center"/>
              <w:rPr>
                <w:rFonts w:ascii="Times New Roman" w:hAnsi="Times New Roman" w:cs="Times New Roman"/>
                <w:sz w:val="28"/>
                <w:szCs w:val="28"/>
                <w:lang w:eastAsia="en-US"/>
              </w:rPr>
            </w:pPr>
          </w:p>
          <w:p w14:paraId="21529D46" w14:textId="77777777" w:rsidR="005270EE" w:rsidRDefault="005270EE" w:rsidP="00460A30">
            <w:pPr>
              <w:pStyle w:val="ConsPlusNormal"/>
              <w:jc w:val="center"/>
              <w:rPr>
                <w:rFonts w:ascii="Times New Roman" w:hAnsi="Times New Roman" w:cs="Times New Roman"/>
                <w:sz w:val="28"/>
                <w:szCs w:val="28"/>
                <w:lang w:eastAsia="en-US"/>
              </w:rPr>
            </w:pPr>
          </w:p>
          <w:p w14:paraId="2E430DCD" w14:textId="77777777" w:rsidR="005270EE" w:rsidRDefault="005270EE" w:rsidP="00460A30">
            <w:pPr>
              <w:pStyle w:val="ConsPlusNormal"/>
              <w:jc w:val="center"/>
              <w:rPr>
                <w:rFonts w:ascii="Times New Roman" w:hAnsi="Times New Roman" w:cs="Times New Roman"/>
                <w:sz w:val="28"/>
                <w:szCs w:val="28"/>
                <w:lang w:eastAsia="en-US"/>
              </w:rPr>
            </w:pPr>
          </w:p>
          <w:p w14:paraId="741CB8AB" w14:textId="77777777" w:rsidR="005270EE" w:rsidRDefault="005270EE" w:rsidP="00460A30">
            <w:pPr>
              <w:pStyle w:val="ConsPlusNormal"/>
              <w:jc w:val="center"/>
              <w:rPr>
                <w:rFonts w:ascii="Times New Roman" w:hAnsi="Times New Roman" w:cs="Times New Roman"/>
                <w:sz w:val="28"/>
                <w:szCs w:val="28"/>
                <w:lang w:eastAsia="en-US"/>
              </w:rPr>
            </w:pPr>
          </w:p>
          <w:p w14:paraId="55102F33" w14:textId="5B85BB82" w:rsidR="005270EE" w:rsidRDefault="005270EE"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r w:rsidR="00460A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000</w:t>
            </w:r>
          </w:p>
          <w:p w14:paraId="02DD763C" w14:textId="77777777" w:rsidR="005F3328" w:rsidRDefault="005F3328" w:rsidP="00460A30">
            <w:pPr>
              <w:pStyle w:val="ConsPlusNormal"/>
              <w:jc w:val="center"/>
              <w:rPr>
                <w:rFonts w:ascii="Times New Roman" w:hAnsi="Times New Roman" w:cs="Times New Roman"/>
                <w:sz w:val="28"/>
                <w:szCs w:val="28"/>
                <w:lang w:eastAsia="en-US"/>
              </w:rPr>
            </w:pPr>
          </w:p>
          <w:p w14:paraId="71B77F33" w14:textId="77777777" w:rsidR="005F3328" w:rsidRDefault="005F3328" w:rsidP="00460A30">
            <w:pPr>
              <w:pStyle w:val="ConsPlusNormal"/>
              <w:jc w:val="center"/>
              <w:rPr>
                <w:rFonts w:ascii="Times New Roman" w:hAnsi="Times New Roman" w:cs="Times New Roman"/>
                <w:sz w:val="28"/>
                <w:szCs w:val="28"/>
                <w:lang w:eastAsia="en-US"/>
              </w:rPr>
            </w:pPr>
          </w:p>
          <w:p w14:paraId="037156B5" w14:textId="77777777" w:rsidR="005F3328" w:rsidRDefault="005F3328" w:rsidP="00460A30">
            <w:pPr>
              <w:pStyle w:val="ConsPlusNormal"/>
              <w:jc w:val="center"/>
              <w:rPr>
                <w:rFonts w:ascii="Times New Roman" w:hAnsi="Times New Roman" w:cs="Times New Roman"/>
                <w:sz w:val="28"/>
                <w:szCs w:val="28"/>
                <w:lang w:eastAsia="en-US"/>
              </w:rPr>
            </w:pPr>
          </w:p>
          <w:p w14:paraId="6EDAD943" w14:textId="77777777" w:rsidR="005F3328" w:rsidRDefault="005F3328" w:rsidP="00460A30">
            <w:pPr>
              <w:pStyle w:val="ConsPlusNormal"/>
              <w:jc w:val="center"/>
              <w:rPr>
                <w:rFonts w:ascii="Times New Roman" w:hAnsi="Times New Roman" w:cs="Times New Roman"/>
                <w:sz w:val="28"/>
                <w:szCs w:val="28"/>
                <w:lang w:eastAsia="en-US"/>
              </w:rPr>
            </w:pPr>
          </w:p>
          <w:p w14:paraId="613686F8" w14:textId="77777777" w:rsidR="005F3328" w:rsidRDefault="005F3328" w:rsidP="00460A30">
            <w:pPr>
              <w:pStyle w:val="ConsPlusNormal"/>
              <w:jc w:val="center"/>
              <w:rPr>
                <w:rFonts w:ascii="Times New Roman" w:hAnsi="Times New Roman" w:cs="Times New Roman"/>
                <w:sz w:val="28"/>
                <w:szCs w:val="28"/>
                <w:lang w:eastAsia="en-US"/>
              </w:rPr>
            </w:pPr>
          </w:p>
          <w:p w14:paraId="787984C2" w14:textId="77777777" w:rsidR="005F3328" w:rsidRDefault="005F3328" w:rsidP="00460A30">
            <w:pPr>
              <w:pStyle w:val="ConsPlusNormal"/>
              <w:jc w:val="center"/>
              <w:rPr>
                <w:rFonts w:ascii="Times New Roman" w:hAnsi="Times New Roman" w:cs="Times New Roman"/>
                <w:sz w:val="28"/>
                <w:szCs w:val="28"/>
                <w:lang w:eastAsia="en-US"/>
              </w:rPr>
            </w:pPr>
          </w:p>
          <w:p w14:paraId="3B935171" w14:textId="56A30FED" w:rsidR="005F3328" w:rsidRPr="00A606D6" w:rsidRDefault="005F3328"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24 000</w:t>
            </w:r>
          </w:p>
        </w:tc>
        <w:tc>
          <w:tcPr>
            <w:tcW w:w="619" w:type="pct"/>
            <w:tcBorders>
              <w:top w:val="single" w:sz="4" w:space="0" w:color="auto"/>
              <w:left w:val="single" w:sz="4" w:space="0" w:color="auto"/>
              <w:bottom w:val="single" w:sz="4" w:space="0" w:color="auto"/>
              <w:right w:val="single" w:sz="4" w:space="0" w:color="auto"/>
            </w:tcBorders>
            <w:hideMark/>
          </w:tcPr>
          <w:p w14:paraId="0938CBF3" w14:textId="77777777" w:rsidR="00A606D6" w:rsidRDefault="00A606D6" w:rsidP="00460A30">
            <w:pPr>
              <w:pStyle w:val="ConsPlusNormal"/>
              <w:jc w:val="center"/>
              <w:rPr>
                <w:rFonts w:ascii="Times New Roman" w:hAnsi="Times New Roman" w:cs="Times New Roman"/>
                <w:sz w:val="28"/>
                <w:szCs w:val="28"/>
                <w:lang w:eastAsia="en-US"/>
              </w:rPr>
            </w:pPr>
          </w:p>
          <w:p w14:paraId="651C3CEC" w14:textId="77777777" w:rsidR="005270EE" w:rsidRDefault="005270EE" w:rsidP="00460A30">
            <w:pPr>
              <w:pStyle w:val="ConsPlusNormal"/>
              <w:jc w:val="center"/>
              <w:rPr>
                <w:rFonts w:ascii="Times New Roman" w:hAnsi="Times New Roman" w:cs="Times New Roman"/>
                <w:sz w:val="28"/>
                <w:szCs w:val="28"/>
                <w:lang w:eastAsia="en-US"/>
              </w:rPr>
            </w:pPr>
          </w:p>
          <w:p w14:paraId="3A7552A9" w14:textId="2EE437AF" w:rsidR="005270EE" w:rsidRDefault="005270EE"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210</w:t>
            </w:r>
            <w:r w:rsidR="00460A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000</w:t>
            </w:r>
          </w:p>
          <w:p w14:paraId="3E299EB7" w14:textId="77777777" w:rsidR="005270EE" w:rsidRDefault="005270EE" w:rsidP="00460A30">
            <w:pPr>
              <w:pStyle w:val="ConsPlusNormal"/>
              <w:jc w:val="center"/>
              <w:rPr>
                <w:rFonts w:ascii="Times New Roman" w:hAnsi="Times New Roman" w:cs="Times New Roman"/>
                <w:sz w:val="28"/>
                <w:szCs w:val="28"/>
                <w:lang w:eastAsia="en-US"/>
              </w:rPr>
            </w:pPr>
          </w:p>
          <w:p w14:paraId="5E82AB2C" w14:textId="77777777" w:rsidR="005270EE" w:rsidRDefault="005270EE" w:rsidP="00460A30">
            <w:pPr>
              <w:pStyle w:val="ConsPlusNormal"/>
              <w:jc w:val="center"/>
              <w:rPr>
                <w:rFonts w:ascii="Times New Roman" w:hAnsi="Times New Roman" w:cs="Times New Roman"/>
                <w:sz w:val="28"/>
                <w:szCs w:val="28"/>
                <w:lang w:eastAsia="en-US"/>
              </w:rPr>
            </w:pPr>
          </w:p>
          <w:p w14:paraId="1A5A6C78" w14:textId="77777777" w:rsidR="005270EE" w:rsidRDefault="005270EE" w:rsidP="00460A30">
            <w:pPr>
              <w:pStyle w:val="ConsPlusNormal"/>
              <w:jc w:val="center"/>
              <w:rPr>
                <w:rFonts w:ascii="Times New Roman" w:hAnsi="Times New Roman" w:cs="Times New Roman"/>
                <w:sz w:val="28"/>
                <w:szCs w:val="28"/>
                <w:lang w:eastAsia="en-US"/>
              </w:rPr>
            </w:pPr>
          </w:p>
          <w:p w14:paraId="09688909" w14:textId="77777777" w:rsidR="005270EE" w:rsidRDefault="005270EE" w:rsidP="00460A30">
            <w:pPr>
              <w:pStyle w:val="ConsPlusNormal"/>
              <w:jc w:val="center"/>
              <w:rPr>
                <w:rFonts w:ascii="Times New Roman" w:hAnsi="Times New Roman" w:cs="Times New Roman"/>
                <w:sz w:val="28"/>
                <w:szCs w:val="28"/>
                <w:lang w:eastAsia="en-US"/>
              </w:rPr>
            </w:pPr>
          </w:p>
          <w:p w14:paraId="4B3EC9D4" w14:textId="77777777" w:rsidR="005270EE" w:rsidRDefault="005270EE" w:rsidP="00460A30">
            <w:pPr>
              <w:pStyle w:val="ConsPlusNormal"/>
              <w:jc w:val="center"/>
              <w:rPr>
                <w:rFonts w:ascii="Times New Roman" w:hAnsi="Times New Roman" w:cs="Times New Roman"/>
                <w:sz w:val="28"/>
                <w:szCs w:val="28"/>
                <w:lang w:eastAsia="en-US"/>
              </w:rPr>
            </w:pPr>
          </w:p>
          <w:p w14:paraId="7E2C09E0" w14:textId="77777777" w:rsidR="005270EE" w:rsidRDefault="005270EE" w:rsidP="00460A30">
            <w:pPr>
              <w:pStyle w:val="ConsPlusNormal"/>
              <w:jc w:val="center"/>
              <w:rPr>
                <w:rFonts w:ascii="Times New Roman" w:hAnsi="Times New Roman" w:cs="Times New Roman"/>
                <w:sz w:val="28"/>
                <w:szCs w:val="28"/>
                <w:lang w:eastAsia="en-US"/>
              </w:rPr>
            </w:pPr>
          </w:p>
          <w:p w14:paraId="2EB79E58" w14:textId="77777777" w:rsidR="005270EE" w:rsidRDefault="005270EE" w:rsidP="00460A30">
            <w:pPr>
              <w:pStyle w:val="ConsPlusNormal"/>
              <w:jc w:val="center"/>
              <w:rPr>
                <w:rFonts w:ascii="Times New Roman" w:hAnsi="Times New Roman" w:cs="Times New Roman"/>
                <w:sz w:val="28"/>
                <w:szCs w:val="28"/>
                <w:lang w:eastAsia="en-US"/>
              </w:rPr>
            </w:pPr>
          </w:p>
          <w:p w14:paraId="42BB9815" w14:textId="5E10B6A2" w:rsidR="005270EE" w:rsidRDefault="005270EE"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90</w:t>
            </w:r>
            <w:r w:rsidR="00460A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000</w:t>
            </w:r>
          </w:p>
          <w:p w14:paraId="74776EA1" w14:textId="77777777" w:rsidR="005F3328" w:rsidRDefault="005F3328" w:rsidP="00460A30">
            <w:pPr>
              <w:pStyle w:val="ConsPlusNormal"/>
              <w:jc w:val="center"/>
              <w:rPr>
                <w:rFonts w:ascii="Times New Roman" w:hAnsi="Times New Roman" w:cs="Times New Roman"/>
                <w:sz w:val="28"/>
                <w:szCs w:val="28"/>
                <w:lang w:eastAsia="en-US"/>
              </w:rPr>
            </w:pPr>
          </w:p>
          <w:p w14:paraId="291D6489" w14:textId="77777777" w:rsidR="005F3328" w:rsidRDefault="005F3328" w:rsidP="00460A30">
            <w:pPr>
              <w:pStyle w:val="ConsPlusNormal"/>
              <w:jc w:val="center"/>
              <w:rPr>
                <w:rFonts w:ascii="Times New Roman" w:hAnsi="Times New Roman" w:cs="Times New Roman"/>
                <w:sz w:val="28"/>
                <w:szCs w:val="28"/>
                <w:lang w:eastAsia="en-US"/>
              </w:rPr>
            </w:pPr>
          </w:p>
          <w:p w14:paraId="7CFA483C" w14:textId="77777777" w:rsidR="005F3328" w:rsidRDefault="005F3328" w:rsidP="00460A30">
            <w:pPr>
              <w:pStyle w:val="ConsPlusNormal"/>
              <w:jc w:val="center"/>
              <w:rPr>
                <w:rFonts w:ascii="Times New Roman" w:hAnsi="Times New Roman" w:cs="Times New Roman"/>
                <w:sz w:val="28"/>
                <w:szCs w:val="28"/>
                <w:lang w:eastAsia="en-US"/>
              </w:rPr>
            </w:pPr>
          </w:p>
          <w:p w14:paraId="54F884B7" w14:textId="77777777" w:rsidR="005F3328" w:rsidRDefault="005F3328" w:rsidP="00460A30">
            <w:pPr>
              <w:pStyle w:val="ConsPlusNormal"/>
              <w:jc w:val="center"/>
              <w:rPr>
                <w:rFonts w:ascii="Times New Roman" w:hAnsi="Times New Roman" w:cs="Times New Roman"/>
                <w:sz w:val="28"/>
                <w:szCs w:val="28"/>
                <w:lang w:eastAsia="en-US"/>
              </w:rPr>
            </w:pPr>
          </w:p>
          <w:p w14:paraId="20B7C1B2" w14:textId="77777777" w:rsidR="005F3328" w:rsidRDefault="005F3328" w:rsidP="00460A30">
            <w:pPr>
              <w:pStyle w:val="ConsPlusNormal"/>
              <w:jc w:val="center"/>
              <w:rPr>
                <w:rFonts w:ascii="Times New Roman" w:hAnsi="Times New Roman" w:cs="Times New Roman"/>
                <w:sz w:val="28"/>
                <w:szCs w:val="28"/>
                <w:lang w:eastAsia="en-US"/>
              </w:rPr>
            </w:pPr>
          </w:p>
          <w:p w14:paraId="2A9CF1A8" w14:textId="77777777" w:rsidR="005F3328" w:rsidRDefault="005F3328" w:rsidP="00460A30">
            <w:pPr>
              <w:pStyle w:val="ConsPlusNormal"/>
              <w:jc w:val="center"/>
              <w:rPr>
                <w:rFonts w:ascii="Times New Roman" w:hAnsi="Times New Roman" w:cs="Times New Roman"/>
                <w:sz w:val="28"/>
                <w:szCs w:val="28"/>
                <w:lang w:eastAsia="en-US"/>
              </w:rPr>
            </w:pPr>
          </w:p>
          <w:p w14:paraId="1DA8270E" w14:textId="3DEB2E21" w:rsidR="005F3328" w:rsidRPr="00A606D6" w:rsidRDefault="005F3328" w:rsidP="00460A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72 000</w:t>
            </w:r>
          </w:p>
        </w:tc>
      </w:tr>
      <w:tr w:rsidR="00460A30" w:rsidRPr="00A606D6" w14:paraId="4D9C77A3" w14:textId="77777777" w:rsidTr="00460A30">
        <w:tc>
          <w:tcPr>
            <w:tcW w:w="258" w:type="pct"/>
            <w:tcBorders>
              <w:top w:val="single" w:sz="4" w:space="0" w:color="auto"/>
              <w:left w:val="single" w:sz="4" w:space="0" w:color="auto"/>
              <w:bottom w:val="single" w:sz="4" w:space="0" w:color="auto"/>
              <w:right w:val="single" w:sz="4" w:space="0" w:color="auto"/>
            </w:tcBorders>
          </w:tcPr>
          <w:p w14:paraId="6D4D0C4E" w14:textId="77777777" w:rsidR="005270EE" w:rsidRPr="00A606D6" w:rsidRDefault="005270EE" w:rsidP="006E5D73">
            <w:pPr>
              <w:pStyle w:val="ConsPlusNormal"/>
              <w:jc w:val="center"/>
              <w:rPr>
                <w:rFonts w:ascii="Times New Roman" w:hAnsi="Times New Roman" w:cs="Times New Roman"/>
                <w:sz w:val="28"/>
                <w:szCs w:val="28"/>
                <w:lang w:eastAsia="en-US"/>
              </w:rPr>
            </w:pPr>
          </w:p>
        </w:tc>
        <w:tc>
          <w:tcPr>
            <w:tcW w:w="1123" w:type="pct"/>
            <w:tcBorders>
              <w:top w:val="single" w:sz="4" w:space="0" w:color="auto"/>
              <w:left w:val="single" w:sz="4" w:space="0" w:color="auto"/>
              <w:bottom w:val="single" w:sz="4" w:space="0" w:color="auto"/>
              <w:right w:val="single" w:sz="4" w:space="0" w:color="auto"/>
            </w:tcBorders>
          </w:tcPr>
          <w:p w14:paraId="3FDDED71" w14:textId="18D32C2A" w:rsidR="005270EE" w:rsidRPr="00F30C5C" w:rsidRDefault="005270EE" w:rsidP="006E5D73">
            <w:pPr>
              <w:pStyle w:val="ConsPlusNormal"/>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Итого:</w:t>
            </w:r>
          </w:p>
        </w:tc>
        <w:tc>
          <w:tcPr>
            <w:tcW w:w="831" w:type="pct"/>
            <w:vMerge/>
            <w:tcBorders>
              <w:top w:val="single" w:sz="4" w:space="0" w:color="auto"/>
              <w:left w:val="single" w:sz="4" w:space="0" w:color="auto"/>
              <w:bottom w:val="single" w:sz="4" w:space="0" w:color="auto"/>
              <w:right w:val="single" w:sz="4" w:space="0" w:color="auto"/>
            </w:tcBorders>
            <w:vAlign w:val="center"/>
          </w:tcPr>
          <w:p w14:paraId="3FEAF17A" w14:textId="77777777" w:rsidR="005270EE" w:rsidRPr="00A606D6" w:rsidRDefault="005270EE" w:rsidP="006E5D73">
            <w:pPr>
              <w:spacing w:after="0" w:line="240" w:lineRule="auto"/>
              <w:rPr>
                <w:rFonts w:ascii="Times New Roman" w:eastAsiaTheme="minorEastAsia" w:hAnsi="Times New Roman" w:cs="Times New Roman"/>
                <w:sz w:val="28"/>
                <w:szCs w:val="28"/>
              </w:rPr>
            </w:pPr>
          </w:p>
        </w:tc>
        <w:tc>
          <w:tcPr>
            <w:tcW w:w="730" w:type="pct"/>
            <w:vMerge/>
            <w:tcBorders>
              <w:top w:val="single" w:sz="4" w:space="0" w:color="auto"/>
              <w:left w:val="single" w:sz="4" w:space="0" w:color="auto"/>
              <w:bottom w:val="single" w:sz="4" w:space="0" w:color="auto"/>
              <w:right w:val="single" w:sz="4" w:space="0" w:color="auto"/>
            </w:tcBorders>
            <w:vAlign w:val="center"/>
          </w:tcPr>
          <w:p w14:paraId="333E9E9A" w14:textId="77777777" w:rsidR="005270EE" w:rsidRPr="00A606D6" w:rsidRDefault="005270EE" w:rsidP="006E5D73">
            <w:pPr>
              <w:spacing w:after="0" w:line="240" w:lineRule="auto"/>
              <w:rPr>
                <w:rFonts w:ascii="Times New Roman" w:eastAsiaTheme="minorEastAsia" w:hAnsi="Times New Roman" w:cs="Times New Roman"/>
                <w:sz w:val="28"/>
                <w:szCs w:val="28"/>
              </w:rPr>
            </w:pPr>
          </w:p>
        </w:tc>
        <w:tc>
          <w:tcPr>
            <w:tcW w:w="472" w:type="pct"/>
            <w:tcBorders>
              <w:top w:val="single" w:sz="4" w:space="0" w:color="auto"/>
              <w:left w:val="single" w:sz="4" w:space="0" w:color="auto"/>
              <w:bottom w:val="single" w:sz="4" w:space="0" w:color="auto"/>
              <w:right w:val="single" w:sz="4" w:space="0" w:color="auto"/>
            </w:tcBorders>
          </w:tcPr>
          <w:p w14:paraId="04574627" w14:textId="062AFAE2" w:rsidR="005270EE" w:rsidRPr="005270EE" w:rsidRDefault="005270EE" w:rsidP="006E5D73">
            <w:pPr>
              <w:pStyle w:val="ConsPlusNormal"/>
              <w:jc w:val="center"/>
              <w:rPr>
                <w:rFonts w:ascii="Times New Roman" w:hAnsi="Times New Roman" w:cs="Times New Roman"/>
                <w:b/>
                <w:bCs/>
                <w:sz w:val="28"/>
                <w:szCs w:val="28"/>
                <w:lang w:eastAsia="en-US"/>
              </w:rPr>
            </w:pPr>
            <w:r w:rsidRPr="005270EE">
              <w:rPr>
                <w:rFonts w:ascii="Times New Roman" w:hAnsi="Times New Roman" w:cs="Times New Roman"/>
                <w:b/>
                <w:bCs/>
                <w:sz w:val="28"/>
                <w:szCs w:val="28"/>
                <w:lang w:eastAsia="en-US"/>
              </w:rPr>
              <w:t>1</w:t>
            </w:r>
            <w:r w:rsidR="005F3328">
              <w:rPr>
                <w:rFonts w:ascii="Times New Roman" w:hAnsi="Times New Roman" w:cs="Times New Roman"/>
                <w:b/>
                <w:bCs/>
                <w:sz w:val="28"/>
                <w:szCs w:val="28"/>
                <w:lang w:eastAsia="en-US"/>
              </w:rPr>
              <w:t>24</w:t>
            </w:r>
            <w:r w:rsidRPr="005270EE">
              <w:rPr>
                <w:rFonts w:ascii="Times New Roman" w:hAnsi="Times New Roman" w:cs="Times New Roman"/>
                <w:b/>
                <w:bCs/>
                <w:sz w:val="28"/>
                <w:szCs w:val="28"/>
                <w:lang w:eastAsia="en-US"/>
              </w:rPr>
              <w:t xml:space="preserve"> 000</w:t>
            </w:r>
          </w:p>
        </w:tc>
        <w:tc>
          <w:tcPr>
            <w:tcW w:w="418" w:type="pct"/>
            <w:tcBorders>
              <w:top w:val="single" w:sz="4" w:space="0" w:color="auto"/>
              <w:left w:val="single" w:sz="4" w:space="0" w:color="auto"/>
              <w:bottom w:val="single" w:sz="4" w:space="0" w:color="auto"/>
              <w:right w:val="single" w:sz="4" w:space="0" w:color="auto"/>
            </w:tcBorders>
          </w:tcPr>
          <w:p w14:paraId="232AEF3B" w14:textId="1BBD5C18" w:rsidR="005270EE" w:rsidRPr="005270EE" w:rsidRDefault="005270EE" w:rsidP="006E5D73">
            <w:pPr>
              <w:pStyle w:val="ConsPlusNormal"/>
              <w:rPr>
                <w:rFonts w:ascii="Times New Roman" w:hAnsi="Times New Roman" w:cs="Times New Roman"/>
                <w:b/>
                <w:bCs/>
                <w:sz w:val="28"/>
                <w:szCs w:val="28"/>
                <w:lang w:eastAsia="en-US"/>
              </w:rPr>
            </w:pPr>
            <w:r w:rsidRPr="005270EE">
              <w:rPr>
                <w:rFonts w:ascii="Times New Roman" w:hAnsi="Times New Roman" w:cs="Times New Roman"/>
                <w:b/>
                <w:bCs/>
                <w:sz w:val="28"/>
                <w:szCs w:val="28"/>
                <w:lang w:eastAsia="en-US"/>
              </w:rPr>
              <w:t>1</w:t>
            </w:r>
            <w:r w:rsidR="005F3328">
              <w:rPr>
                <w:rFonts w:ascii="Times New Roman" w:hAnsi="Times New Roman" w:cs="Times New Roman"/>
                <w:b/>
                <w:bCs/>
                <w:sz w:val="28"/>
                <w:szCs w:val="28"/>
                <w:lang w:eastAsia="en-US"/>
              </w:rPr>
              <w:t>24</w:t>
            </w:r>
            <w:r w:rsidRPr="005270EE">
              <w:rPr>
                <w:rFonts w:ascii="Times New Roman" w:hAnsi="Times New Roman" w:cs="Times New Roman"/>
                <w:b/>
                <w:bCs/>
                <w:sz w:val="28"/>
                <w:szCs w:val="28"/>
                <w:lang w:eastAsia="en-US"/>
              </w:rPr>
              <w:t xml:space="preserve"> 000</w:t>
            </w:r>
          </w:p>
        </w:tc>
        <w:tc>
          <w:tcPr>
            <w:tcW w:w="549" w:type="pct"/>
            <w:tcBorders>
              <w:top w:val="single" w:sz="4" w:space="0" w:color="auto"/>
              <w:left w:val="single" w:sz="4" w:space="0" w:color="auto"/>
              <w:bottom w:val="single" w:sz="4" w:space="0" w:color="auto"/>
              <w:right w:val="single" w:sz="4" w:space="0" w:color="auto"/>
            </w:tcBorders>
          </w:tcPr>
          <w:p w14:paraId="41287297" w14:textId="7B560AAD" w:rsidR="005270EE" w:rsidRPr="005270EE" w:rsidRDefault="005270EE" w:rsidP="006E5D73">
            <w:pPr>
              <w:pStyle w:val="ConsPlusNormal"/>
              <w:jc w:val="center"/>
              <w:rPr>
                <w:rFonts w:ascii="Times New Roman" w:hAnsi="Times New Roman" w:cs="Times New Roman"/>
                <w:b/>
                <w:bCs/>
                <w:sz w:val="28"/>
                <w:szCs w:val="28"/>
                <w:lang w:eastAsia="en-US"/>
              </w:rPr>
            </w:pPr>
            <w:r w:rsidRPr="005270EE">
              <w:rPr>
                <w:rFonts w:ascii="Times New Roman" w:hAnsi="Times New Roman" w:cs="Times New Roman"/>
                <w:b/>
                <w:bCs/>
                <w:sz w:val="28"/>
                <w:szCs w:val="28"/>
                <w:lang w:eastAsia="en-US"/>
              </w:rPr>
              <w:t>1</w:t>
            </w:r>
            <w:r w:rsidR="005F3328">
              <w:rPr>
                <w:rFonts w:ascii="Times New Roman" w:hAnsi="Times New Roman" w:cs="Times New Roman"/>
                <w:b/>
                <w:bCs/>
                <w:sz w:val="28"/>
                <w:szCs w:val="28"/>
                <w:lang w:eastAsia="en-US"/>
              </w:rPr>
              <w:t>24</w:t>
            </w:r>
            <w:r w:rsidRPr="005270EE">
              <w:rPr>
                <w:rFonts w:ascii="Times New Roman" w:hAnsi="Times New Roman" w:cs="Times New Roman"/>
                <w:b/>
                <w:bCs/>
                <w:sz w:val="28"/>
                <w:szCs w:val="28"/>
                <w:lang w:eastAsia="en-US"/>
              </w:rPr>
              <w:t xml:space="preserve"> 000</w:t>
            </w:r>
          </w:p>
        </w:tc>
        <w:tc>
          <w:tcPr>
            <w:tcW w:w="619" w:type="pct"/>
            <w:tcBorders>
              <w:top w:val="single" w:sz="4" w:space="0" w:color="auto"/>
              <w:left w:val="single" w:sz="4" w:space="0" w:color="auto"/>
              <w:bottom w:val="single" w:sz="4" w:space="0" w:color="auto"/>
              <w:right w:val="single" w:sz="4" w:space="0" w:color="auto"/>
            </w:tcBorders>
          </w:tcPr>
          <w:p w14:paraId="47C0E19F" w14:textId="5E2D5820" w:rsidR="005270EE" w:rsidRPr="005270EE" w:rsidRDefault="005270EE" w:rsidP="006E5D73">
            <w:pPr>
              <w:pStyle w:val="ConsPlusNormal"/>
              <w:jc w:val="center"/>
              <w:rPr>
                <w:rFonts w:ascii="Times New Roman" w:hAnsi="Times New Roman" w:cs="Times New Roman"/>
                <w:b/>
                <w:bCs/>
                <w:sz w:val="28"/>
                <w:szCs w:val="28"/>
                <w:lang w:eastAsia="en-US"/>
              </w:rPr>
            </w:pPr>
            <w:r w:rsidRPr="005270EE">
              <w:rPr>
                <w:rFonts w:ascii="Times New Roman" w:hAnsi="Times New Roman" w:cs="Times New Roman"/>
                <w:b/>
                <w:bCs/>
                <w:sz w:val="28"/>
                <w:szCs w:val="28"/>
                <w:lang w:eastAsia="en-US"/>
              </w:rPr>
              <w:t>3</w:t>
            </w:r>
            <w:r w:rsidR="005F3328">
              <w:rPr>
                <w:rFonts w:ascii="Times New Roman" w:hAnsi="Times New Roman" w:cs="Times New Roman"/>
                <w:b/>
                <w:bCs/>
                <w:sz w:val="28"/>
                <w:szCs w:val="28"/>
                <w:lang w:eastAsia="en-US"/>
              </w:rPr>
              <w:t>72</w:t>
            </w:r>
            <w:r w:rsidRPr="005270EE">
              <w:rPr>
                <w:rFonts w:ascii="Times New Roman" w:hAnsi="Times New Roman" w:cs="Times New Roman"/>
                <w:b/>
                <w:bCs/>
                <w:sz w:val="28"/>
                <w:szCs w:val="28"/>
                <w:lang w:eastAsia="en-US"/>
              </w:rPr>
              <w:t xml:space="preserve"> 000</w:t>
            </w:r>
          </w:p>
        </w:tc>
      </w:tr>
      <w:tr w:rsidR="00460A30" w:rsidRPr="00A606D6" w14:paraId="5B71FA23" w14:textId="77777777" w:rsidTr="00460A30">
        <w:tc>
          <w:tcPr>
            <w:tcW w:w="258" w:type="pct"/>
            <w:tcBorders>
              <w:top w:val="single" w:sz="4" w:space="0" w:color="auto"/>
              <w:left w:val="single" w:sz="4" w:space="0" w:color="auto"/>
              <w:bottom w:val="single" w:sz="4" w:space="0" w:color="auto"/>
              <w:right w:val="single" w:sz="4" w:space="0" w:color="auto"/>
            </w:tcBorders>
            <w:hideMark/>
          </w:tcPr>
          <w:p w14:paraId="2D564A8A" w14:textId="37C38929" w:rsidR="00A606D6" w:rsidRPr="00A606D6" w:rsidRDefault="00F30C5C" w:rsidP="006E5D7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r w:rsidR="00A606D6" w:rsidRPr="00A606D6">
              <w:rPr>
                <w:rFonts w:ascii="Times New Roman" w:hAnsi="Times New Roman" w:cs="Times New Roman"/>
                <w:sz w:val="28"/>
                <w:szCs w:val="28"/>
                <w:lang w:eastAsia="en-US"/>
              </w:rPr>
              <w:t>.</w:t>
            </w:r>
          </w:p>
        </w:tc>
        <w:tc>
          <w:tcPr>
            <w:tcW w:w="1123" w:type="pct"/>
            <w:tcBorders>
              <w:top w:val="single" w:sz="4" w:space="0" w:color="auto"/>
              <w:left w:val="single" w:sz="4" w:space="0" w:color="auto"/>
              <w:bottom w:val="single" w:sz="4" w:space="0" w:color="auto"/>
              <w:right w:val="single" w:sz="4" w:space="0" w:color="auto"/>
            </w:tcBorders>
            <w:hideMark/>
          </w:tcPr>
          <w:p w14:paraId="6B87C004" w14:textId="1DAD5CA8" w:rsidR="00F30C5C" w:rsidRPr="00F30C5C" w:rsidRDefault="00F30C5C" w:rsidP="006E5D73">
            <w:pPr>
              <w:pStyle w:val="ConsPlusNormal"/>
              <w:jc w:val="both"/>
              <w:rPr>
                <w:rFonts w:ascii="Times New Roman" w:hAnsi="Times New Roman" w:cs="Times New Roman"/>
                <w:b/>
                <w:bCs/>
                <w:sz w:val="28"/>
                <w:szCs w:val="28"/>
                <w:lang w:eastAsia="en-US"/>
              </w:rPr>
            </w:pPr>
            <w:r w:rsidRPr="00F30C5C">
              <w:rPr>
                <w:rFonts w:ascii="Times New Roman" w:hAnsi="Times New Roman" w:cs="Times New Roman"/>
                <w:b/>
                <w:bCs/>
                <w:sz w:val="28"/>
                <w:szCs w:val="28"/>
                <w:lang w:eastAsia="en-US"/>
              </w:rPr>
              <w:t>3.</w:t>
            </w:r>
            <w:r w:rsidR="00B62639" w:rsidRPr="00B62639">
              <w:rPr>
                <w:rFonts w:ascii="Times New Roman" w:hAnsi="Times New Roman" w:cs="Times New Roman"/>
                <w:sz w:val="28"/>
                <w:szCs w:val="28"/>
              </w:rPr>
              <w:t xml:space="preserve"> </w:t>
            </w:r>
            <w:r w:rsidR="00B62639" w:rsidRPr="00B62639">
              <w:rPr>
                <w:rFonts w:ascii="Times New Roman" w:hAnsi="Times New Roman" w:cs="Times New Roman"/>
                <w:b/>
                <w:bCs/>
                <w:sz w:val="28"/>
                <w:szCs w:val="28"/>
              </w:rPr>
              <w:t xml:space="preserve">Поддержка семьи, </w:t>
            </w:r>
            <w:r w:rsidR="00B62639" w:rsidRPr="00B62639">
              <w:rPr>
                <w:rFonts w:ascii="Times New Roman" w:hAnsi="Times New Roman" w:cs="Times New Roman"/>
                <w:b/>
                <w:bCs/>
                <w:sz w:val="28"/>
                <w:szCs w:val="28"/>
              </w:rPr>
              <w:lastRenderedPageBreak/>
              <w:t>материнства и детства</w:t>
            </w:r>
            <w:r w:rsidRPr="00F30C5C">
              <w:rPr>
                <w:rFonts w:ascii="Times New Roman" w:hAnsi="Times New Roman" w:cs="Times New Roman"/>
                <w:b/>
                <w:bCs/>
                <w:sz w:val="28"/>
                <w:szCs w:val="28"/>
                <w:lang w:eastAsia="en-US"/>
              </w:rPr>
              <w:t>.</w:t>
            </w:r>
          </w:p>
          <w:p w14:paraId="70B8D6D2" w14:textId="77777777" w:rsidR="00F30C5C" w:rsidRDefault="00F30C5C" w:rsidP="006E5D73">
            <w:pPr>
              <w:pStyle w:val="ConsPlusNormal"/>
              <w:jc w:val="both"/>
              <w:rPr>
                <w:rFonts w:ascii="Times New Roman" w:hAnsi="Times New Roman" w:cs="Times New Roman"/>
                <w:sz w:val="28"/>
                <w:szCs w:val="28"/>
                <w:lang w:eastAsia="en-US"/>
              </w:rPr>
            </w:pPr>
          </w:p>
          <w:p w14:paraId="568128B4" w14:textId="06A431EC" w:rsidR="005270EE" w:rsidRDefault="00F30C5C" w:rsidP="006E5D73">
            <w:pPr>
              <w:pStyle w:val="ConsPlusNormal"/>
              <w:jc w:val="both"/>
              <w:rPr>
                <w:rFonts w:ascii="Times New Roman" w:hAnsi="Times New Roman" w:cs="Times New Roman"/>
                <w:sz w:val="28"/>
                <w:szCs w:val="28"/>
                <w:lang w:eastAsia="en-US"/>
              </w:rPr>
            </w:pPr>
            <w:r w:rsidRPr="00962E79">
              <w:rPr>
                <w:rFonts w:ascii="Times New Roman" w:hAnsi="Times New Roman" w:cs="Times New Roman"/>
                <w:b/>
                <w:bCs/>
                <w:sz w:val="28"/>
                <w:szCs w:val="28"/>
                <w:lang w:eastAsia="en-US"/>
              </w:rPr>
              <w:t>3.1</w:t>
            </w:r>
            <w:r w:rsidR="00962E79">
              <w:rPr>
                <w:rFonts w:ascii="Times New Roman" w:hAnsi="Times New Roman" w:cs="Times New Roman"/>
                <w:sz w:val="28"/>
                <w:szCs w:val="28"/>
                <w:lang w:eastAsia="en-US"/>
              </w:rPr>
              <w:t xml:space="preserve"> </w:t>
            </w:r>
            <w:r w:rsidR="00A606D6" w:rsidRPr="00A606D6">
              <w:rPr>
                <w:rFonts w:ascii="Times New Roman" w:hAnsi="Times New Roman" w:cs="Times New Roman"/>
                <w:sz w:val="28"/>
                <w:szCs w:val="28"/>
                <w:lang w:eastAsia="en-US"/>
              </w:rPr>
              <w:t>Организация нового</w:t>
            </w:r>
            <w:r w:rsidR="00460A30">
              <w:rPr>
                <w:rFonts w:ascii="Times New Roman" w:hAnsi="Times New Roman" w:cs="Times New Roman"/>
                <w:sz w:val="28"/>
                <w:szCs w:val="28"/>
                <w:lang w:eastAsia="en-US"/>
              </w:rPr>
              <w:t>днего</w:t>
            </w:r>
          </w:p>
          <w:p w14:paraId="32A199AA" w14:textId="641BCF86" w:rsidR="00A606D6" w:rsidRDefault="00A606D6" w:rsidP="006E5D73">
            <w:pPr>
              <w:pStyle w:val="ConsPlusNormal"/>
              <w:jc w:val="both"/>
              <w:rPr>
                <w:rFonts w:ascii="Times New Roman" w:hAnsi="Times New Roman" w:cs="Times New Roman"/>
                <w:sz w:val="28"/>
                <w:szCs w:val="28"/>
                <w:lang w:eastAsia="en-US"/>
              </w:rPr>
            </w:pPr>
            <w:r w:rsidRPr="00A606D6">
              <w:rPr>
                <w:rFonts w:ascii="Times New Roman" w:hAnsi="Times New Roman" w:cs="Times New Roman"/>
                <w:sz w:val="28"/>
                <w:szCs w:val="28"/>
                <w:lang w:eastAsia="en-US"/>
              </w:rPr>
              <w:t>поздравления детей из малоимущих семей (обеспечение бесплатными новогодними подарками)</w:t>
            </w:r>
            <w:r w:rsidR="00962E79">
              <w:rPr>
                <w:rFonts w:ascii="Times New Roman" w:hAnsi="Times New Roman" w:cs="Times New Roman"/>
                <w:sz w:val="28"/>
                <w:szCs w:val="28"/>
                <w:lang w:eastAsia="en-US"/>
              </w:rPr>
              <w:t>;</w:t>
            </w:r>
          </w:p>
          <w:p w14:paraId="71A120F5" w14:textId="6741F7CA" w:rsidR="00962E79" w:rsidRDefault="00962E79" w:rsidP="006E5D73">
            <w:pPr>
              <w:pStyle w:val="ConsPlusNormal"/>
              <w:jc w:val="both"/>
              <w:rPr>
                <w:rFonts w:ascii="Times New Roman" w:hAnsi="Times New Roman" w:cs="Times New Roman"/>
                <w:sz w:val="28"/>
                <w:szCs w:val="28"/>
                <w:lang w:eastAsia="en-US"/>
              </w:rPr>
            </w:pPr>
            <w:r w:rsidRPr="00962E79">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обеспечение социальной поддержки малообеспеченных семей с детьми, </w:t>
            </w:r>
            <w:proofErr w:type="gramStart"/>
            <w:r>
              <w:rPr>
                <w:rFonts w:ascii="Times New Roman" w:hAnsi="Times New Roman" w:cs="Times New Roman"/>
                <w:sz w:val="28"/>
                <w:szCs w:val="28"/>
                <w:lang w:eastAsia="en-US"/>
              </w:rPr>
              <w:t>в  форме</w:t>
            </w:r>
            <w:proofErr w:type="gramEnd"/>
            <w:r>
              <w:rPr>
                <w:rFonts w:ascii="Times New Roman" w:hAnsi="Times New Roman" w:cs="Times New Roman"/>
                <w:sz w:val="28"/>
                <w:szCs w:val="28"/>
                <w:lang w:eastAsia="en-US"/>
              </w:rPr>
              <w:t xml:space="preserve"> денежных подарков </w:t>
            </w:r>
            <w:r w:rsidRPr="00962E79">
              <w:rPr>
                <w:rFonts w:ascii="Times New Roman" w:hAnsi="Times New Roman" w:cs="Times New Roman"/>
                <w:sz w:val="28"/>
                <w:szCs w:val="28"/>
                <w:lang w:eastAsia="en-US"/>
              </w:rPr>
              <w:t xml:space="preserve">к новому учебному году в рамках акции </w:t>
            </w:r>
            <w:r w:rsidR="00460A30">
              <w:rPr>
                <w:rFonts w:ascii="Times New Roman" w:hAnsi="Times New Roman" w:cs="Times New Roman"/>
                <w:sz w:val="28"/>
                <w:szCs w:val="28"/>
                <w:lang w:eastAsia="en-US"/>
              </w:rPr>
              <w:t>«</w:t>
            </w:r>
            <w:r w:rsidRPr="00962E79">
              <w:rPr>
                <w:rFonts w:ascii="Times New Roman" w:hAnsi="Times New Roman" w:cs="Times New Roman"/>
                <w:sz w:val="28"/>
                <w:szCs w:val="28"/>
                <w:lang w:eastAsia="en-US"/>
              </w:rPr>
              <w:t>Помоги собраться в школу</w:t>
            </w:r>
            <w:r w:rsidR="00460A30">
              <w:rPr>
                <w:rFonts w:ascii="Times New Roman" w:hAnsi="Times New Roman" w:cs="Times New Roman"/>
                <w:sz w:val="28"/>
                <w:szCs w:val="28"/>
                <w:lang w:eastAsia="en-US"/>
              </w:rPr>
              <w:t>»</w:t>
            </w:r>
            <w:r>
              <w:rPr>
                <w:rFonts w:ascii="Times New Roman" w:hAnsi="Times New Roman" w:cs="Times New Roman"/>
                <w:sz w:val="28"/>
                <w:szCs w:val="28"/>
                <w:lang w:eastAsia="en-US"/>
              </w:rPr>
              <w:t>.</w:t>
            </w:r>
          </w:p>
          <w:p w14:paraId="08A8FEE8" w14:textId="77777777" w:rsidR="00962E79" w:rsidRDefault="00962E79" w:rsidP="006E5D73">
            <w:pPr>
              <w:pStyle w:val="ConsPlusNormal"/>
              <w:jc w:val="both"/>
              <w:rPr>
                <w:rFonts w:ascii="Times New Roman" w:hAnsi="Times New Roman" w:cs="Times New Roman"/>
                <w:sz w:val="28"/>
                <w:szCs w:val="28"/>
                <w:lang w:eastAsia="en-US"/>
              </w:rPr>
            </w:pPr>
          </w:p>
          <w:p w14:paraId="627660E7" w14:textId="1A670038" w:rsidR="00962E79" w:rsidRPr="00A606D6" w:rsidRDefault="00962E79" w:rsidP="006E5D73">
            <w:pPr>
              <w:pStyle w:val="ConsPlusNormal"/>
              <w:jc w:val="both"/>
              <w:rPr>
                <w:rFonts w:ascii="Times New Roman" w:hAnsi="Times New Roman" w:cs="Times New Roman"/>
                <w:sz w:val="28"/>
                <w:szCs w:val="28"/>
                <w:lang w:eastAsia="en-US"/>
              </w:rPr>
            </w:pPr>
            <w:r w:rsidRPr="00962E79">
              <w:rPr>
                <w:rFonts w:ascii="Times New Roman" w:hAnsi="Times New Roman" w:cs="Times New Roman"/>
                <w:b/>
                <w:bCs/>
                <w:sz w:val="28"/>
                <w:szCs w:val="28"/>
                <w:lang w:eastAsia="en-US"/>
              </w:rPr>
              <w:t>3.2</w:t>
            </w:r>
            <w:r>
              <w:rPr>
                <w:rFonts w:ascii="Times New Roman" w:hAnsi="Times New Roman" w:cs="Times New Roman"/>
                <w:sz w:val="28"/>
                <w:szCs w:val="28"/>
                <w:lang w:eastAsia="en-US"/>
              </w:rPr>
              <w:t xml:space="preserve"> </w:t>
            </w:r>
            <w:r w:rsidRPr="00962E79">
              <w:rPr>
                <w:rFonts w:ascii="Times New Roman" w:hAnsi="Times New Roman" w:cs="Times New Roman"/>
                <w:sz w:val="28"/>
                <w:szCs w:val="28"/>
                <w:lang w:eastAsia="en-US"/>
              </w:rPr>
              <w:t xml:space="preserve">Выделение денежных средств, для проведения </w:t>
            </w:r>
            <w:proofErr w:type="spellStart"/>
            <w:r w:rsidRPr="00962E79">
              <w:rPr>
                <w:rFonts w:ascii="Times New Roman" w:hAnsi="Times New Roman" w:cs="Times New Roman"/>
                <w:sz w:val="28"/>
                <w:szCs w:val="28"/>
                <w:lang w:eastAsia="en-US"/>
              </w:rPr>
              <w:t>семейно</w:t>
            </w:r>
            <w:proofErr w:type="spellEnd"/>
            <w:r w:rsidRPr="00962E79">
              <w:rPr>
                <w:rFonts w:ascii="Times New Roman" w:hAnsi="Times New Roman" w:cs="Times New Roman"/>
                <w:sz w:val="28"/>
                <w:szCs w:val="28"/>
                <w:lang w:eastAsia="en-US"/>
              </w:rPr>
              <w:t xml:space="preserve"> - направленных конкурсов и мероприятий.</w:t>
            </w:r>
          </w:p>
        </w:tc>
        <w:tc>
          <w:tcPr>
            <w:tcW w:w="831" w:type="pct"/>
            <w:vMerge/>
            <w:tcBorders>
              <w:top w:val="single" w:sz="4" w:space="0" w:color="auto"/>
              <w:left w:val="single" w:sz="4" w:space="0" w:color="auto"/>
              <w:bottom w:val="single" w:sz="4" w:space="0" w:color="auto"/>
              <w:right w:val="single" w:sz="4" w:space="0" w:color="auto"/>
            </w:tcBorders>
            <w:vAlign w:val="center"/>
            <w:hideMark/>
          </w:tcPr>
          <w:p w14:paraId="727076C6" w14:textId="77777777" w:rsidR="00A606D6" w:rsidRPr="00A606D6" w:rsidRDefault="00A606D6" w:rsidP="006E5D73">
            <w:pPr>
              <w:spacing w:after="0" w:line="240" w:lineRule="auto"/>
              <w:rPr>
                <w:rFonts w:ascii="Times New Roman" w:eastAsiaTheme="minorEastAsia" w:hAnsi="Times New Roman" w:cs="Times New Roman"/>
                <w:sz w:val="28"/>
                <w:szCs w:val="28"/>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5F89899B" w14:textId="77777777" w:rsidR="00A606D6" w:rsidRPr="00A606D6" w:rsidRDefault="00A606D6" w:rsidP="006E5D73">
            <w:pPr>
              <w:spacing w:after="0" w:line="240" w:lineRule="auto"/>
              <w:rPr>
                <w:rFonts w:ascii="Times New Roman" w:eastAsiaTheme="minorEastAsia" w:hAnsi="Times New Roman" w:cs="Times New Roman"/>
                <w:sz w:val="28"/>
                <w:szCs w:val="28"/>
              </w:rPr>
            </w:pPr>
          </w:p>
        </w:tc>
        <w:tc>
          <w:tcPr>
            <w:tcW w:w="472" w:type="pct"/>
            <w:tcBorders>
              <w:top w:val="single" w:sz="4" w:space="0" w:color="auto"/>
              <w:left w:val="single" w:sz="4" w:space="0" w:color="auto"/>
              <w:bottom w:val="single" w:sz="4" w:space="0" w:color="auto"/>
              <w:right w:val="single" w:sz="4" w:space="0" w:color="auto"/>
            </w:tcBorders>
            <w:hideMark/>
          </w:tcPr>
          <w:p w14:paraId="3022F6FE" w14:textId="77777777" w:rsidR="00A606D6" w:rsidRDefault="00A606D6" w:rsidP="006E5D73">
            <w:pPr>
              <w:pStyle w:val="ConsPlusNormal"/>
              <w:jc w:val="center"/>
              <w:rPr>
                <w:rFonts w:ascii="Times New Roman" w:hAnsi="Times New Roman" w:cs="Times New Roman"/>
                <w:sz w:val="28"/>
                <w:szCs w:val="28"/>
                <w:lang w:eastAsia="en-US"/>
              </w:rPr>
            </w:pPr>
          </w:p>
          <w:p w14:paraId="2C277058" w14:textId="77777777" w:rsidR="00096A8C" w:rsidRDefault="00096A8C" w:rsidP="006E5D73">
            <w:pPr>
              <w:pStyle w:val="ConsPlusNormal"/>
              <w:jc w:val="center"/>
              <w:rPr>
                <w:rFonts w:ascii="Times New Roman" w:hAnsi="Times New Roman" w:cs="Times New Roman"/>
                <w:sz w:val="28"/>
                <w:szCs w:val="28"/>
                <w:lang w:eastAsia="en-US"/>
              </w:rPr>
            </w:pPr>
          </w:p>
          <w:p w14:paraId="25C4183B" w14:textId="77777777" w:rsidR="00096A8C" w:rsidRDefault="00096A8C" w:rsidP="006E5D73">
            <w:pPr>
              <w:pStyle w:val="ConsPlusNormal"/>
              <w:jc w:val="center"/>
              <w:rPr>
                <w:rFonts w:ascii="Times New Roman" w:hAnsi="Times New Roman" w:cs="Times New Roman"/>
                <w:sz w:val="28"/>
                <w:szCs w:val="28"/>
                <w:lang w:eastAsia="en-US"/>
              </w:rPr>
            </w:pPr>
          </w:p>
          <w:p w14:paraId="01E433BB" w14:textId="3DBCCA20" w:rsidR="00096A8C" w:rsidRDefault="00096A8C" w:rsidP="0076238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75 000</w:t>
            </w:r>
          </w:p>
          <w:p w14:paraId="76BA3A26" w14:textId="77777777" w:rsidR="00096A8C" w:rsidRDefault="00096A8C" w:rsidP="006E5D73">
            <w:pPr>
              <w:pStyle w:val="ConsPlusNormal"/>
              <w:jc w:val="center"/>
              <w:rPr>
                <w:rFonts w:ascii="Times New Roman" w:hAnsi="Times New Roman" w:cs="Times New Roman"/>
                <w:sz w:val="28"/>
                <w:szCs w:val="28"/>
                <w:lang w:eastAsia="en-US"/>
              </w:rPr>
            </w:pPr>
          </w:p>
          <w:p w14:paraId="3286CFE3" w14:textId="77777777" w:rsidR="00096A8C" w:rsidRDefault="00096A8C" w:rsidP="006E5D73">
            <w:pPr>
              <w:pStyle w:val="ConsPlusNormal"/>
              <w:jc w:val="center"/>
              <w:rPr>
                <w:rFonts w:ascii="Times New Roman" w:hAnsi="Times New Roman" w:cs="Times New Roman"/>
                <w:sz w:val="28"/>
                <w:szCs w:val="28"/>
                <w:lang w:eastAsia="en-US"/>
              </w:rPr>
            </w:pPr>
          </w:p>
          <w:p w14:paraId="13DE4D97" w14:textId="77777777" w:rsidR="00096A8C" w:rsidRDefault="00096A8C" w:rsidP="006E5D73">
            <w:pPr>
              <w:pStyle w:val="ConsPlusNormal"/>
              <w:jc w:val="center"/>
              <w:rPr>
                <w:rFonts w:ascii="Times New Roman" w:hAnsi="Times New Roman" w:cs="Times New Roman"/>
                <w:sz w:val="28"/>
                <w:szCs w:val="28"/>
                <w:lang w:eastAsia="en-US"/>
              </w:rPr>
            </w:pPr>
          </w:p>
          <w:p w14:paraId="5FB0D439" w14:textId="77777777" w:rsidR="00096A8C" w:rsidRDefault="00096A8C" w:rsidP="006E5D73">
            <w:pPr>
              <w:pStyle w:val="ConsPlusNormal"/>
              <w:jc w:val="center"/>
              <w:rPr>
                <w:rFonts w:ascii="Times New Roman" w:hAnsi="Times New Roman" w:cs="Times New Roman"/>
                <w:sz w:val="28"/>
                <w:szCs w:val="28"/>
                <w:lang w:eastAsia="en-US"/>
              </w:rPr>
            </w:pPr>
          </w:p>
          <w:p w14:paraId="7C107263" w14:textId="77777777" w:rsidR="00096A8C" w:rsidRDefault="00096A8C" w:rsidP="006E5D73">
            <w:pPr>
              <w:pStyle w:val="ConsPlusNormal"/>
              <w:jc w:val="center"/>
              <w:rPr>
                <w:rFonts w:ascii="Times New Roman" w:hAnsi="Times New Roman" w:cs="Times New Roman"/>
                <w:sz w:val="28"/>
                <w:szCs w:val="28"/>
                <w:lang w:eastAsia="en-US"/>
              </w:rPr>
            </w:pPr>
          </w:p>
          <w:p w14:paraId="2EE55BF1" w14:textId="77777777" w:rsidR="00096A8C" w:rsidRDefault="00096A8C" w:rsidP="006E5D73">
            <w:pPr>
              <w:pStyle w:val="ConsPlusNormal"/>
              <w:jc w:val="center"/>
              <w:rPr>
                <w:rFonts w:ascii="Times New Roman" w:hAnsi="Times New Roman" w:cs="Times New Roman"/>
                <w:sz w:val="28"/>
                <w:szCs w:val="28"/>
                <w:lang w:eastAsia="en-US"/>
              </w:rPr>
            </w:pPr>
          </w:p>
          <w:p w14:paraId="4968F7CE" w14:textId="77777777" w:rsidR="00096A8C" w:rsidRDefault="00096A8C" w:rsidP="006E5D73">
            <w:pPr>
              <w:pStyle w:val="ConsPlusNormal"/>
              <w:jc w:val="center"/>
              <w:rPr>
                <w:rFonts w:ascii="Times New Roman" w:hAnsi="Times New Roman" w:cs="Times New Roman"/>
                <w:sz w:val="28"/>
                <w:szCs w:val="28"/>
                <w:lang w:eastAsia="en-US"/>
              </w:rPr>
            </w:pPr>
          </w:p>
          <w:p w14:paraId="62991FF5" w14:textId="77777777" w:rsidR="00096A8C" w:rsidRDefault="00096A8C" w:rsidP="006E5D73">
            <w:pPr>
              <w:pStyle w:val="ConsPlusNormal"/>
              <w:jc w:val="center"/>
              <w:rPr>
                <w:rFonts w:ascii="Times New Roman" w:hAnsi="Times New Roman" w:cs="Times New Roman"/>
                <w:sz w:val="28"/>
                <w:szCs w:val="28"/>
                <w:lang w:eastAsia="en-US"/>
              </w:rPr>
            </w:pPr>
          </w:p>
          <w:p w14:paraId="70CA1EB2" w14:textId="77777777" w:rsidR="00096A8C" w:rsidRDefault="00096A8C" w:rsidP="006E5D73">
            <w:pPr>
              <w:pStyle w:val="ConsPlusNormal"/>
              <w:jc w:val="center"/>
              <w:rPr>
                <w:rFonts w:ascii="Times New Roman" w:hAnsi="Times New Roman" w:cs="Times New Roman"/>
                <w:sz w:val="28"/>
                <w:szCs w:val="28"/>
                <w:lang w:eastAsia="en-US"/>
              </w:rPr>
            </w:pPr>
          </w:p>
          <w:p w14:paraId="0328554C" w14:textId="77777777" w:rsidR="00096A8C" w:rsidRDefault="00096A8C" w:rsidP="006E5D73">
            <w:pPr>
              <w:pStyle w:val="ConsPlusNormal"/>
              <w:jc w:val="center"/>
              <w:rPr>
                <w:rFonts w:ascii="Times New Roman" w:hAnsi="Times New Roman" w:cs="Times New Roman"/>
                <w:sz w:val="28"/>
                <w:szCs w:val="28"/>
                <w:lang w:eastAsia="en-US"/>
              </w:rPr>
            </w:pPr>
          </w:p>
          <w:p w14:paraId="309DED13" w14:textId="77777777" w:rsidR="00096A8C" w:rsidRDefault="00096A8C" w:rsidP="006E5D73">
            <w:pPr>
              <w:pStyle w:val="ConsPlusNormal"/>
              <w:jc w:val="center"/>
              <w:rPr>
                <w:rFonts w:ascii="Times New Roman" w:hAnsi="Times New Roman" w:cs="Times New Roman"/>
                <w:sz w:val="28"/>
                <w:szCs w:val="28"/>
                <w:lang w:eastAsia="en-US"/>
              </w:rPr>
            </w:pPr>
          </w:p>
          <w:p w14:paraId="5B6F07A0" w14:textId="77777777" w:rsidR="00096A8C" w:rsidRDefault="00096A8C" w:rsidP="006E5D73">
            <w:pPr>
              <w:pStyle w:val="ConsPlusNormal"/>
              <w:jc w:val="center"/>
              <w:rPr>
                <w:rFonts w:ascii="Times New Roman" w:hAnsi="Times New Roman" w:cs="Times New Roman"/>
                <w:sz w:val="28"/>
                <w:szCs w:val="28"/>
                <w:lang w:eastAsia="en-US"/>
              </w:rPr>
            </w:pPr>
          </w:p>
          <w:p w14:paraId="74E765AD" w14:textId="77777777" w:rsidR="00C67ACA" w:rsidRDefault="00C67ACA" w:rsidP="00762388">
            <w:pPr>
              <w:pStyle w:val="ConsPlusNormal"/>
              <w:jc w:val="center"/>
              <w:rPr>
                <w:rFonts w:ascii="Times New Roman" w:hAnsi="Times New Roman" w:cs="Times New Roman"/>
                <w:sz w:val="28"/>
                <w:szCs w:val="28"/>
                <w:lang w:eastAsia="en-US"/>
              </w:rPr>
            </w:pPr>
          </w:p>
          <w:p w14:paraId="35C916B3" w14:textId="77777777" w:rsidR="00C67ACA" w:rsidRDefault="00C67ACA" w:rsidP="00762388">
            <w:pPr>
              <w:pStyle w:val="ConsPlusNormal"/>
              <w:jc w:val="center"/>
              <w:rPr>
                <w:rFonts w:ascii="Times New Roman" w:hAnsi="Times New Roman" w:cs="Times New Roman"/>
                <w:sz w:val="28"/>
                <w:szCs w:val="28"/>
                <w:lang w:eastAsia="en-US"/>
              </w:rPr>
            </w:pPr>
          </w:p>
          <w:p w14:paraId="75BB9E44" w14:textId="77777777" w:rsidR="00C67ACA" w:rsidRDefault="00C67ACA" w:rsidP="00762388">
            <w:pPr>
              <w:pStyle w:val="ConsPlusNormal"/>
              <w:jc w:val="center"/>
              <w:rPr>
                <w:rFonts w:ascii="Times New Roman" w:hAnsi="Times New Roman" w:cs="Times New Roman"/>
                <w:sz w:val="28"/>
                <w:szCs w:val="28"/>
                <w:lang w:eastAsia="en-US"/>
              </w:rPr>
            </w:pPr>
          </w:p>
          <w:p w14:paraId="3A70ECEE" w14:textId="7E78A76B" w:rsidR="00096A8C" w:rsidRPr="00A606D6" w:rsidRDefault="00096A8C" w:rsidP="00762388">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25 000</w:t>
            </w:r>
          </w:p>
        </w:tc>
        <w:tc>
          <w:tcPr>
            <w:tcW w:w="418" w:type="pct"/>
            <w:tcBorders>
              <w:top w:val="single" w:sz="4" w:space="0" w:color="auto"/>
              <w:left w:val="single" w:sz="4" w:space="0" w:color="auto"/>
              <w:bottom w:val="single" w:sz="4" w:space="0" w:color="auto"/>
              <w:right w:val="single" w:sz="4" w:space="0" w:color="auto"/>
            </w:tcBorders>
            <w:hideMark/>
          </w:tcPr>
          <w:p w14:paraId="1FFD30C9" w14:textId="77777777" w:rsidR="00A606D6" w:rsidRDefault="00A606D6" w:rsidP="006E5D73">
            <w:pPr>
              <w:pStyle w:val="ConsPlusNormal"/>
              <w:jc w:val="center"/>
              <w:rPr>
                <w:rFonts w:ascii="Times New Roman" w:hAnsi="Times New Roman" w:cs="Times New Roman"/>
                <w:sz w:val="28"/>
                <w:szCs w:val="28"/>
                <w:lang w:eastAsia="en-US"/>
              </w:rPr>
            </w:pPr>
          </w:p>
          <w:p w14:paraId="304B45D8" w14:textId="77777777" w:rsidR="00096A8C" w:rsidRDefault="00096A8C" w:rsidP="006E5D73">
            <w:pPr>
              <w:pStyle w:val="ConsPlusNormal"/>
              <w:jc w:val="center"/>
              <w:rPr>
                <w:rFonts w:ascii="Times New Roman" w:hAnsi="Times New Roman" w:cs="Times New Roman"/>
                <w:sz w:val="28"/>
                <w:szCs w:val="28"/>
                <w:lang w:eastAsia="en-US"/>
              </w:rPr>
            </w:pPr>
          </w:p>
          <w:p w14:paraId="255995FB" w14:textId="77777777" w:rsidR="00096A8C" w:rsidRDefault="00096A8C" w:rsidP="006E5D73">
            <w:pPr>
              <w:pStyle w:val="ConsPlusNormal"/>
              <w:jc w:val="center"/>
              <w:rPr>
                <w:rFonts w:ascii="Times New Roman" w:hAnsi="Times New Roman" w:cs="Times New Roman"/>
                <w:sz w:val="28"/>
                <w:szCs w:val="28"/>
                <w:lang w:eastAsia="en-US"/>
              </w:rPr>
            </w:pPr>
          </w:p>
          <w:p w14:paraId="677D2C3B" w14:textId="0EA30166" w:rsidR="00096A8C" w:rsidRDefault="00096A8C" w:rsidP="0076238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75 000</w:t>
            </w:r>
          </w:p>
          <w:p w14:paraId="7AA6EEEA" w14:textId="77777777" w:rsidR="00096A8C" w:rsidRDefault="00096A8C" w:rsidP="006E5D73">
            <w:pPr>
              <w:pStyle w:val="ConsPlusNormal"/>
              <w:jc w:val="center"/>
              <w:rPr>
                <w:rFonts w:ascii="Times New Roman" w:hAnsi="Times New Roman" w:cs="Times New Roman"/>
                <w:sz w:val="28"/>
                <w:szCs w:val="28"/>
                <w:lang w:eastAsia="en-US"/>
              </w:rPr>
            </w:pPr>
          </w:p>
          <w:p w14:paraId="38990E3B" w14:textId="77777777" w:rsidR="00096A8C" w:rsidRDefault="00096A8C" w:rsidP="006E5D73">
            <w:pPr>
              <w:pStyle w:val="ConsPlusNormal"/>
              <w:jc w:val="center"/>
              <w:rPr>
                <w:rFonts w:ascii="Times New Roman" w:hAnsi="Times New Roman" w:cs="Times New Roman"/>
                <w:sz w:val="28"/>
                <w:szCs w:val="28"/>
                <w:lang w:eastAsia="en-US"/>
              </w:rPr>
            </w:pPr>
          </w:p>
          <w:p w14:paraId="09C6B0DE" w14:textId="77777777" w:rsidR="00096A8C" w:rsidRDefault="00096A8C" w:rsidP="006E5D73">
            <w:pPr>
              <w:pStyle w:val="ConsPlusNormal"/>
              <w:jc w:val="center"/>
              <w:rPr>
                <w:rFonts w:ascii="Times New Roman" w:hAnsi="Times New Roman" w:cs="Times New Roman"/>
                <w:sz w:val="28"/>
                <w:szCs w:val="28"/>
                <w:lang w:eastAsia="en-US"/>
              </w:rPr>
            </w:pPr>
          </w:p>
          <w:p w14:paraId="79E9AC47" w14:textId="77777777" w:rsidR="00096A8C" w:rsidRDefault="00096A8C" w:rsidP="006E5D73">
            <w:pPr>
              <w:pStyle w:val="ConsPlusNormal"/>
              <w:jc w:val="center"/>
              <w:rPr>
                <w:rFonts w:ascii="Times New Roman" w:hAnsi="Times New Roman" w:cs="Times New Roman"/>
                <w:sz w:val="28"/>
                <w:szCs w:val="28"/>
                <w:lang w:eastAsia="en-US"/>
              </w:rPr>
            </w:pPr>
          </w:p>
          <w:p w14:paraId="0438D95B" w14:textId="77777777" w:rsidR="00096A8C" w:rsidRDefault="00096A8C" w:rsidP="006E5D73">
            <w:pPr>
              <w:pStyle w:val="ConsPlusNormal"/>
              <w:jc w:val="center"/>
              <w:rPr>
                <w:rFonts w:ascii="Times New Roman" w:hAnsi="Times New Roman" w:cs="Times New Roman"/>
                <w:sz w:val="28"/>
                <w:szCs w:val="28"/>
                <w:lang w:eastAsia="en-US"/>
              </w:rPr>
            </w:pPr>
          </w:p>
          <w:p w14:paraId="0AFDA793" w14:textId="77777777" w:rsidR="00096A8C" w:rsidRDefault="00096A8C" w:rsidP="006E5D73">
            <w:pPr>
              <w:pStyle w:val="ConsPlusNormal"/>
              <w:jc w:val="center"/>
              <w:rPr>
                <w:rFonts w:ascii="Times New Roman" w:hAnsi="Times New Roman" w:cs="Times New Roman"/>
                <w:sz w:val="28"/>
                <w:szCs w:val="28"/>
                <w:lang w:eastAsia="en-US"/>
              </w:rPr>
            </w:pPr>
          </w:p>
          <w:p w14:paraId="200E758E" w14:textId="77777777" w:rsidR="00096A8C" w:rsidRDefault="00096A8C" w:rsidP="006E5D73">
            <w:pPr>
              <w:pStyle w:val="ConsPlusNormal"/>
              <w:jc w:val="center"/>
              <w:rPr>
                <w:rFonts w:ascii="Times New Roman" w:hAnsi="Times New Roman" w:cs="Times New Roman"/>
                <w:sz w:val="28"/>
                <w:szCs w:val="28"/>
                <w:lang w:eastAsia="en-US"/>
              </w:rPr>
            </w:pPr>
          </w:p>
          <w:p w14:paraId="26894AC9" w14:textId="77777777" w:rsidR="00096A8C" w:rsidRDefault="00096A8C" w:rsidP="006E5D73">
            <w:pPr>
              <w:pStyle w:val="ConsPlusNormal"/>
              <w:jc w:val="center"/>
              <w:rPr>
                <w:rFonts w:ascii="Times New Roman" w:hAnsi="Times New Roman" w:cs="Times New Roman"/>
                <w:sz w:val="28"/>
                <w:szCs w:val="28"/>
                <w:lang w:eastAsia="en-US"/>
              </w:rPr>
            </w:pPr>
          </w:p>
          <w:p w14:paraId="2AFBFEA5" w14:textId="77777777" w:rsidR="00096A8C" w:rsidRDefault="00096A8C" w:rsidP="006E5D73">
            <w:pPr>
              <w:pStyle w:val="ConsPlusNormal"/>
              <w:jc w:val="center"/>
              <w:rPr>
                <w:rFonts w:ascii="Times New Roman" w:hAnsi="Times New Roman" w:cs="Times New Roman"/>
                <w:sz w:val="28"/>
                <w:szCs w:val="28"/>
                <w:lang w:eastAsia="en-US"/>
              </w:rPr>
            </w:pPr>
          </w:p>
          <w:p w14:paraId="52D95AD1" w14:textId="77777777" w:rsidR="00096A8C" w:rsidRDefault="00096A8C" w:rsidP="006E5D73">
            <w:pPr>
              <w:pStyle w:val="ConsPlusNormal"/>
              <w:jc w:val="center"/>
              <w:rPr>
                <w:rFonts w:ascii="Times New Roman" w:hAnsi="Times New Roman" w:cs="Times New Roman"/>
                <w:sz w:val="28"/>
                <w:szCs w:val="28"/>
                <w:lang w:eastAsia="en-US"/>
              </w:rPr>
            </w:pPr>
          </w:p>
          <w:p w14:paraId="35019F3C" w14:textId="77777777" w:rsidR="00096A8C" w:rsidRDefault="00096A8C" w:rsidP="006E5D73">
            <w:pPr>
              <w:pStyle w:val="ConsPlusNormal"/>
              <w:jc w:val="center"/>
              <w:rPr>
                <w:rFonts w:ascii="Times New Roman" w:hAnsi="Times New Roman" w:cs="Times New Roman"/>
                <w:sz w:val="28"/>
                <w:szCs w:val="28"/>
                <w:lang w:eastAsia="en-US"/>
              </w:rPr>
            </w:pPr>
          </w:p>
          <w:p w14:paraId="20D83A33" w14:textId="77777777" w:rsidR="00096A8C" w:rsidRDefault="00096A8C" w:rsidP="006E5D73">
            <w:pPr>
              <w:pStyle w:val="ConsPlusNormal"/>
              <w:jc w:val="center"/>
              <w:rPr>
                <w:rFonts w:ascii="Times New Roman" w:hAnsi="Times New Roman" w:cs="Times New Roman"/>
                <w:sz w:val="28"/>
                <w:szCs w:val="28"/>
                <w:lang w:eastAsia="en-US"/>
              </w:rPr>
            </w:pPr>
          </w:p>
          <w:p w14:paraId="394998AF" w14:textId="77777777" w:rsidR="00C67ACA" w:rsidRDefault="00C67ACA" w:rsidP="00762388">
            <w:pPr>
              <w:pStyle w:val="ConsPlusNormal"/>
              <w:jc w:val="center"/>
              <w:rPr>
                <w:rFonts w:ascii="Times New Roman" w:hAnsi="Times New Roman" w:cs="Times New Roman"/>
                <w:sz w:val="28"/>
                <w:szCs w:val="28"/>
                <w:lang w:eastAsia="en-US"/>
              </w:rPr>
            </w:pPr>
          </w:p>
          <w:p w14:paraId="7D5790B8" w14:textId="77777777" w:rsidR="00C67ACA" w:rsidRDefault="00C67ACA" w:rsidP="00762388">
            <w:pPr>
              <w:pStyle w:val="ConsPlusNormal"/>
              <w:jc w:val="center"/>
              <w:rPr>
                <w:rFonts w:ascii="Times New Roman" w:hAnsi="Times New Roman" w:cs="Times New Roman"/>
                <w:sz w:val="28"/>
                <w:szCs w:val="28"/>
                <w:lang w:eastAsia="en-US"/>
              </w:rPr>
            </w:pPr>
          </w:p>
          <w:p w14:paraId="7D607885" w14:textId="77777777" w:rsidR="00C67ACA" w:rsidRDefault="00C67ACA" w:rsidP="00762388">
            <w:pPr>
              <w:pStyle w:val="ConsPlusNormal"/>
              <w:jc w:val="center"/>
              <w:rPr>
                <w:rFonts w:ascii="Times New Roman" w:hAnsi="Times New Roman" w:cs="Times New Roman"/>
                <w:sz w:val="28"/>
                <w:szCs w:val="28"/>
                <w:lang w:eastAsia="en-US"/>
              </w:rPr>
            </w:pPr>
          </w:p>
          <w:p w14:paraId="193E3656" w14:textId="2357E106" w:rsidR="00096A8C" w:rsidRPr="00A606D6" w:rsidRDefault="00096A8C" w:rsidP="00762388">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r w:rsidR="0076238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000</w:t>
            </w:r>
          </w:p>
        </w:tc>
        <w:tc>
          <w:tcPr>
            <w:tcW w:w="549" w:type="pct"/>
            <w:tcBorders>
              <w:top w:val="single" w:sz="4" w:space="0" w:color="auto"/>
              <w:left w:val="single" w:sz="4" w:space="0" w:color="auto"/>
              <w:bottom w:val="single" w:sz="4" w:space="0" w:color="auto"/>
              <w:right w:val="single" w:sz="4" w:space="0" w:color="auto"/>
            </w:tcBorders>
            <w:hideMark/>
          </w:tcPr>
          <w:p w14:paraId="49C95D24" w14:textId="77777777" w:rsidR="00A606D6" w:rsidRDefault="00A606D6" w:rsidP="006E5D73">
            <w:pPr>
              <w:pStyle w:val="ConsPlusNormal"/>
              <w:jc w:val="center"/>
              <w:rPr>
                <w:rFonts w:ascii="Times New Roman" w:hAnsi="Times New Roman" w:cs="Times New Roman"/>
                <w:sz w:val="28"/>
                <w:szCs w:val="28"/>
                <w:lang w:eastAsia="en-US"/>
              </w:rPr>
            </w:pPr>
          </w:p>
          <w:p w14:paraId="2315050B" w14:textId="77777777" w:rsidR="00096A8C" w:rsidRDefault="00096A8C" w:rsidP="006E5D73">
            <w:pPr>
              <w:pStyle w:val="ConsPlusNormal"/>
              <w:jc w:val="center"/>
              <w:rPr>
                <w:rFonts w:ascii="Times New Roman" w:hAnsi="Times New Roman" w:cs="Times New Roman"/>
                <w:sz w:val="28"/>
                <w:szCs w:val="28"/>
                <w:lang w:eastAsia="en-US"/>
              </w:rPr>
            </w:pPr>
          </w:p>
          <w:p w14:paraId="5EC552B6" w14:textId="77777777" w:rsidR="00096A8C" w:rsidRDefault="00096A8C" w:rsidP="006E5D73">
            <w:pPr>
              <w:pStyle w:val="ConsPlusNormal"/>
              <w:jc w:val="center"/>
              <w:rPr>
                <w:rFonts w:ascii="Times New Roman" w:hAnsi="Times New Roman" w:cs="Times New Roman"/>
                <w:sz w:val="28"/>
                <w:szCs w:val="28"/>
                <w:lang w:eastAsia="en-US"/>
              </w:rPr>
            </w:pPr>
          </w:p>
          <w:p w14:paraId="69A632D5" w14:textId="1E795C61" w:rsidR="00096A8C" w:rsidRDefault="00096A8C" w:rsidP="0076238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75 000    </w:t>
            </w:r>
          </w:p>
          <w:p w14:paraId="18CF318A" w14:textId="77777777" w:rsidR="00096A8C" w:rsidRDefault="00096A8C" w:rsidP="006E5D73">
            <w:pPr>
              <w:pStyle w:val="ConsPlusNormal"/>
              <w:jc w:val="center"/>
              <w:rPr>
                <w:rFonts w:ascii="Times New Roman" w:hAnsi="Times New Roman" w:cs="Times New Roman"/>
                <w:sz w:val="28"/>
                <w:szCs w:val="28"/>
                <w:lang w:eastAsia="en-US"/>
              </w:rPr>
            </w:pPr>
          </w:p>
          <w:p w14:paraId="6AF80EAE" w14:textId="77777777" w:rsidR="00096A8C" w:rsidRDefault="00096A8C" w:rsidP="006E5D73">
            <w:pPr>
              <w:pStyle w:val="ConsPlusNormal"/>
              <w:jc w:val="center"/>
              <w:rPr>
                <w:rFonts w:ascii="Times New Roman" w:hAnsi="Times New Roman" w:cs="Times New Roman"/>
                <w:sz w:val="28"/>
                <w:szCs w:val="28"/>
                <w:lang w:eastAsia="en-US"/>
              </w:rPr>
            </w:pPr>
          </w:p>
          <w:p w14:paraId="51ECAAB6" w14:textId="77777777" w:rsidR="00096A8C" w:rsidRDefault="00096A8C" w:rsidP="006E5D73">
            <w:pPr>
              <w:pStyle w:val="ConsPlusNormal"/>
              <w:jc w:val="center"/>
              <w:rPr>
                <w:rFonts w:ascii="Times New Roman" w:hAnsi="Times New Roman" w:cs="Times New Roman"/>
                <w:sz w:val="28"/>
                <w:szCs w:val="28"/>
                <w:lang w:eastAsia="en-US"/>
              </w:rPr>
            </w:pPr>
          </w:p>
          <w:p w14:paraId="5072DD03" w14:textId="77777777" w:rsidR="00096A8C" w:rsidRDefault="00096A8C" w:rsidP="006E5D73">
            <w:pPr>
              <w:pStyle w:val="ConsPlusNormal"/>
              <w:jc w:val="center"/>
              <w:rPr>
                <w:rFonts w:ascii="Times New Roman" w:hAnsi="Times New Roman" w:cs="Times New Roman"/>
                <w:sz w:val="28"/>
                <w:szCs w:val="28"/>
                <w:lang w:eastAsia="en-US"/>
              </w:rPr>
            </w:pPr>
          </w:p>
          <w:p w14:paraId="4174EAD7" w14:textId="77777777" w:rsidR="00096A8C" w:rsidRDefault="00096A8C" w:rsidP="006E5D73">
            <w:pPr>
              <w:pStyle w:val="ConsPlusNormal"/>
              <w:jc w:val="center"/>
              <w:rPr>
                <w:rFonts w:ascii="Times New Roman" w:hAnsi="Times New Roman" w:cs="Times New Roman"/>
                <w:sz w:val="28"/>
                <w:szCs w:val="28"/>
                <w:lang w:eastAsia="en-US"/>
              </w:rPr>
            </w:pPr>
          </w:p>
          <w:p w14:paraId="78CBE3C1" w14:textId="77777777" w:rsidR="00096A8C" w:rsidRDefault="00096A8C" w:rsidP="006E5D73">
            <w:pPr>
              <w:pStyle w:val="ConsPlusNormal"/>
              <w:jc w:val="center"/>
              <w:rPr>
                <w:rFonts w:ascii="Times New Roman" w:hAnsi="Times New Roman" w:cs="Times New Roman"/>
                <w:sz w:val="28"/>
                <w:szCs w:val="28"/>
                <w:lang w:eastAsia="en-US"/>
              </w:rPr>
            </w:pPr>
          </w:p>
          <w:p w14:paraId="6A5ED655" w14:textId="77777777" w:rsidR="00096A8C" w:rsidRDefault="00096A8C" w:rsidP="006E5D73">
            <w:pPr>
              <w:pStyle w:val="ConsPlusNormal"/>
              <w:jc w:val="center"/>
              <w:rPr>
                <w:rFonts w:ascii="Times New Roman" w:hAnsi="Times New Roman" w:cs="Times New Roman"/>
                <w:sz w:val="28"/>
                <w:szCs w:val="28"/>
                <w:lang w:eastAsia="en-US"/>
              </w:rPr>
            </w:pPr>
          </w:p>
          <w:p w14:paraId="7342BBF8" w14:textId="77777777" w:rsidR="00096A8C" w:rsidRDefault="00096A8C" w:rsidP="006E5D73">
            <w:pPr>
              <w:pStyle w:val="ConsPlusNormal"/>
              <w:jc w:val="center"/>
              <w:rPr>
                <w:rFonts w:ascii="Times New Roman" w:hAnsi="Times New Roman" w:cs="Times New Roman"/>
                <w:sz w:val="28"/>
                <w:szCs w:val="28"/>
                <w:lang w:eastAsia="en-US"/>
              </w:rPr>
            </w:pPr>
          </w:p>
          <w:p w14:paraId="34860703" w14:textId="77777777" w:rsidR="00096A8C" w:rsidRDefault="00096A8C" w:rsidP="006E5D73">
            <w:pPr>
              <w:pStyle w:val="ConsPlusNormal"/>
              <w:jc w:val="center"/>
              <w:rPr>
                <w:rFonts w:ascii="Times New Roman" w:hAnsi="Times New Roman" w:cs="Times New Roman"/>
                <w:sz w:val="28"/>
                <w:szCs w:val="28"/>
                <w:lang w:eastAsia="en-US"/>
              </w:rPr>
            </w:pPr>
          </w:p>
          <w:p w14:paraId="523AB10E" w14:textId="77777777" w:rsidR="00096A8C" w:rsidRDefault="00096A8C" w:rsidP="006E5D73">
            <w:pPr>
              <w:pStyle w:val="ConsPlusNormal"/>
              <w:jc w:val="center"/>
              <w:rPr>
                <w:rFonts w:ascii="Times New Roman" w:hAnsi="Times New Roman" w:cs="Times New Roman"/>
                <w:sz w:val="28"/>
                <w:szCs w:val="28"/>
                <w:lang w:eastAsia="en-US"/>
              </w:rPr>
            </w:pPr>
          </w:p>
          <w:p w14:paraId="1AF31CC8" w14:textId="77777777" w:rsidR="00096A8C" w:rsidRDefault="00096A8C" w:rsidP="006E5D73">
            <w:pPr>
              <w:pStyle w:val="ConsPlusNormal"/>
              <w:jc w:val="center"/>
              <w:rPr>
                <w:rFonts w:ascii="Times New Roman" w:hAnsi="Times New Roman" w:cs="Times New Roman"/>
                <w:sz w:val="28"/>
                <w:szCs w:val="28"/>
                <w:lang w:eastAsia="en-US"/>
              </w:rPr>
            </w:pPr>
          </w:p>
          <w:p w14:paraId="597BECF1" w14:textId="77777777" w:rsidR="00096A8C" w:rsidRDefault="00096A8C" w:rsidP="006E5D73">
            <w:pPr>
              <w:pStyle w:val="ConsPlusNormal"/>
              <w:jc w:val="center"/>
              <w:rPr>
                <w:rFonts w:ascii="Times New Roman" w:hAnsi="Times New Roman" w:cs="Times New Roman"/>
                <w:sz w:val="28"/>
                <w:szCs w:val="28"/>
                <w:lang w:eastAsia="en-US"/>
              </w:rPr>
            </w:pPr>
          </w:p>
          <w:p w14:paraId="0A1D9583" w14:textId="77777777" w:rsidR="00C67ACA" w:rsidRDefault="00C67ACA" w:rsidP="00C67ACA">
            <w:pPr>
              <w:pStyle w:val="ConsPlusNormal"/>
              <w:jc w:val="center"/>
              <w:rPr>
                <w:rFonts w:ascii="Times New Roman" w:hAnsi="Times New Roman" w:cs="Times New Roman"/>
                <w:sz w:val="28"/>
                <w:szCs w:val="28"/>
                <w:lang w:eastAsia="en-US"/>
              </w:rPr>
            </w:pPr>
          </w:p>
          <w:p w14:paraId="38649C4B" w14:textId="77777777" w:rsidR="00C67ACA" w:rsidRDefault="00C67ACA" w:rsidP="00C67ACA">
            <w:pPr>
              <w:pStyle w:val="ConsPlusNormal"/>
              <w:jc w:val="center"/>
              <w:rPr>
                <w:rFonts w:ascii="Times New Roman" w:hAnsi="Times New Roman" w:cs="Times New Roman"/>
                <w:sz w:val="28"/>
                <w:szCs w:val="28"/>
                <w:lang w:eastAsia="en-US"/>
              </w:rPr>
            </w:pPr>
          </w:p>
          <w:p w14:paraId="771D4367" w14:textId="77777777" w:rsidR="00C67ACA" w:rsidRDefault="00C67ACA" w:rsidP="00C67ACA">
            <w:pPr>
              <w:pStyle w:val="ConsPlusNormal"/>
              <w:jc w:val="center"/>
              <w:rPr>
                <w:rFonts w:ascii="Times New Roman" w:hAnsi="Times New Roman" w:cs="Times New Roman"/>
                <w:sz w:val="28"/>
                <w:szCs w:val="28"/>
                <w:lang w:eastAsia="en-US"/>
              </w:rPr>
            </w:pPr>
          </w:p>
          <w:p w14:paraId="02B74CD9" w14:textId="06CCBA8C" w:rsidR="00096A8C" w:rsidRPr="00A606D6" w:rsidRDefault="00096A8C" w:rsidP="00C67ACA">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25 000</w:t>
            </w:r>
          </w:p>
        </w:tc>
        <w:tc>
          <w:tcPr>
            <w:tcW w:w="619" w:type="pct"/>
            <w:tcBorders>
              <w:top w:val="single" w:sz="4" w:space="0" w:color="auto"/>
              <w:left w:val="single" w:sz="4" w:space="0" w:color="auto"/>
              <w:bottom w:val="single" w:sz="4" w:space="0" w:color="auto"/>
              <w:right w:val="single" w:sz="4" w:space="0" w:color="auto"/>
            </w:tcBorders>
            <w:hideMark/>
          </w:tcPr>
          <w:p w14:paraId="3FEBC955" w14:textId="77777777" w:rsidR="00A606D6" w:rsidRDefault="00A606D6" w:rsidP="006E5D73">
            <w:pPr>
              <w:pStyle w:val="ConsPlusNormal"/>
              <w:jc w:val="center"/>
              <w:rPr>
                <w:rFonts w:ascii="Times New Roman" w:hAnsi="Times New Roman" w:cs="Times New Roman"/>
                <w:sz w:val="28"/>
                <w:szCs w:val="28"/>
                <w:lang w:eastAsia="en-US"/>
              </w:rPr>
            </w:pPr>
          </w:p>
          <w:p w14:paraId="7BC1C20E" w14:textId="77777777" w:rsidR="00096A8C" w:rsidRDefault="00096A8C" w:rsidP="006E5D73">
            <w:pPr>
              <w:pStyle w:val="ConsPlusNormal"/>
              <w:jc w:val="center"/>
              <w:rPr>
                <w:rFonts w:ascii="Times New Roman" w:hAnsi="Times New Roman" w:cs="Times New Roman"/>
                <w:sz w:val="28"/>
                <w:szCs w:val="28"/>
                <w:lang w:eastAsia="en-US"/>
              </w:rPr>
            </w:pPr>
          </w:p>
          <w:p w14:paraId="1FB15192" w14:textId="77777777" w:rsidR="00096A8C" w:rsidRDefault="00096A8C" w:rsidP="006E5D73">
            <w:pPr>
              <w:pStyle w:val="ConsPlusNormal"/>
              <w:jc w:val="center"/>
              <w:rPr>
                <w:rFonts w:ascii="Times New Roman" w:hAnsi="Times New Roman" w:cs="Times New Roman"/>
                <w:sz w:val="28"/>
                <w:szCs w:val="28"/>
                <w:lang w:eastAsia="en-US"/>
              </w:rPr>
            </w:pPr>
          </w:p>
          <w:p w14:paraId="43C7DFAE" w14:textId="64EA22F6" w:rsidR="00096A8C" w:rsidRDefault="00096A8C" w:rsidP="00762388">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225</w:t>
            </w:r>
            <w:r w:rsidR="0076238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000</w:t>
            </w:r>
          </w:p>
          <w:p w14:paraId="16FB5707" w14:textId="77777777" w:rsidR="00096A8C" w:rsidRDefault="00096A8C" w:rsidP="006E5D73">
            <w:pPr>
              <w:pStyle w:val="ConsPlusNormal"/>
              <w:jc w:val="center"/>
              <w:rPr>
                <w:rFonts w:ascii="Times New Roman" w:hAnsi="Times New Roman" w:cs="Times New Roman"/>
                <w:sz w:val="28"/>
                <w:szCs w:val="28"/>
                <w:lang w:eastAsia="en-US"/>
              </w:rPr>
            </w:pPr>
          </w:p>
          <w:p w14:paraId="7C3B8AB4" w14:textId="77777777" w:rsidR="00096A8C" w:rsidRDefault="00096A8C" w:rsidP="006E5D73">
            <w:pPr>
              <w:pStyle w:val="ConsPlusNormal"/>
              <w:jc w:val="center"/>
              <w:rPr>
                <w:rFonts w:ascii="Times New Roman" w:hAnsi="Times New Roman" w:cs="Times New Roman"/>
                <w:sz w:val="28"/>
                <w:szCs w:val="28"/>
                <w:lang w:eastAsia="en-US"/>
              </w:rPr>
            </w:pPr>
          </w:p>
          <w:p w14:paraId="5A3B2AD4" w14:textId="77777777" w:rsidR="00096A8C" w:rsidRDefault="00096A8C" w:rsidP="006E5D73">
            <w:pPr>
              <w:pStyle w:val="ConsPlusNormal"/>
              <w:jc w:val="center"/>
              <w:rPr>
                <w:rFonts w:ascii="Times New Roman" w:hAnsi="Times New Roman" w:cs="Times New Roman"/>
                <w:sz w:val="28"/>
                <w:szCs w:val="28"/>
                <w:lang w:eastAsia="en-US"/>
              </w:rPr>
            </w:pPr>
          </w:p>
          <w:p w14:paraId="77BA12CE" w14:textId="77777777" w:rsidR="00096A8C" w:rsidRDefault="00096A8C" w:rsidP="006E5D73">
            <w:pPr>
              <w:pStyle w:val="ConsPlusNormal"/>
              <w:jc w:val="center"/>
              <w:rPr>
                <w:rFonts w:ascii="Times New Roman" w:hAnsi="Times New Roman" w:cs="Times New Roman"/>
                <w:sz w:val="28"/>
                <w:szCs w:val="28"/>
                <w:lang w:eastAsia="en-US"/>
              </w:rPr>
            </w:pPr>
          </w:p>
          <w:p w14:paraId="47B781A1" w14:textId="77777777" w:rsidR="00096A8C" w:rsidRDefault="00096A8C" w:rsidP="006E5D73">
            <w:pPr>
              <w:pStyle w:val="ConsPlusNormal"/>
              <w:jc w:val="center"/>
              <w:rPr>
                <w:rFonts w:ascii="Times New Roman" w:hAnsi="Times New Roman" w:cs="Times New Roman"/>
                <w:sz w:val="28"/>
                <w:szCs w:val="28"/>
                <w:lang w:eastAsia="en-US"/>
              </w:rPr>
            </w:pPr>
          </w:p>
          <w:p w14:paraId="7CD024DE" w14:textId="77777777" w:rsidR="00096A8C" w:rsidRDefault="00096A8C" w:rsidP="006E5D73">
            <w:pPr>
              <w:pStyle w:val="ConsPlusNormal"/>
              <w:jc w:val="center"/>
              <w:rPr>
                <w:rFonts w:ascii="Times New Roman" w:hAnsi="Times New Roman" w:cs="Times New Roman"/>
                <w:sz w:val="28"/>
                <w:szCs w:val="28"/>
                <w:lang w:eastAsia="en-US"/>
              </w:rPr>
            </w:pPr>
          </w:p>
          <w:p w14:paraId="5B8AFD9A" w14:textId="77777777" w:rsidR="00096A8C" w:rsidRDefault="00096A8C" w:rsidP="006E5D73">
            <w:pPr>
              <w:pStyle w:val="ConsPlusNormal"/>
              <w:jc w:val="center"/>
              <w:rPr>
                <w:rFonts w:ascii="Times New Roman" w:hAnsi="Times New Roman" w:cs="Times New Roman"/>
                <w:sz w:val="28"/>
                <w:szCs w:val="28"/>
                <w:lang w:eastAsia="en-US"/>
              </w:rPr>
            </w:pPr>
          </w:p>
          <w:p w14:paraId="110F97FD" w14:textId="77777777" w:rsidR="00096A8C" w:rsidRDefault="00096A8C" w:rsidP="006E5D73">
            <w:pPr>
              <w:pStyle w:val="ConsPlusNormal"/>
              <w:jc w:val="center"/>
              <w:rPr>
                <w:rFonts w:ascii="Times New Roman" w:hAnsi="Times New Roman" w:cs="Times New Roman"/>
                <w:sz w:val="28"/>
                <w:szCs w:val="28"/>
                <w:lang w:eastAsia="en-US"/>
              </w:rPr>
            </w:pPr>
          </w:p>
          <w:p w14:paraId="13AFDB2B" w14:textId="77777777" w:rsidR="00096A8C" w:rsidRDefault="00096A8C" w:rsidP="006E5D73">
            <w:pPr>
              <w:pStyle w:val="ConsPlusNormal"/>
              <w:jc w:val="center"/>
              <w:rPr>
                <w:rFonts w:ascii="Times New Roman" w:hAnsi="Times New Roman" w:cs="Times New Roman"/>
                <w:sz w:val="28"/>
                <w:szCs w:val="28"/>
                <w:lang w:eastAsia="en-US"/>
              </w:rPr>
            </w:pPr>
          </w:p>
          <w:p w14:paraId="7B4446B6" w14:textId="77777777" w:rsidR="00096A8C" w:rsidRDefault="00096A8C" w:rsidP="006E5D73">
            <w:pPr>
              <w:pStyle w:val="ConsPlusNormal"/>
              <w:jc w:val="center"/>
              <w:rPr>
                <w:rFonts w:ascii="Times New Roman" w:hAnsi="Times New Roman" w:cs="Times New Roman"/>
                <w:sz w:val="28"/>
                <w:szCs w:val="28"/>
                <w:lang w:eastAsia="en-US"/>
              </w:rPr>
            </w:pPr>
          </w:p>
          <w:p w14:paraId="5BF1D059" w14:textId="77777777" w:rsidR="00096A8C" w:rsidRDefault="00096A8C" w:rsidP="006E5D73">
            <w:pPr>
              <w:pStyle w:val="ConsPlusNormal"/>
              <w:jc w:val="center"/>
              <w:rPr>
                <w:rFonts w:ascii="Times New Roman" w:hAnsi="Times New Roman" w:cs="Times New Roman"/>
                <w:sz w:val="28"/>
                <w:szCs w:val="28"/>
                <w:lang w:eastAsia="en-US"/>
              </w:rPr>
            </w:pPr>
          </w:p>
          <w:p w14:paraId="3EE980BC" w14:textId="77777777" w:rsidR="00096A8C" w:rsidRDefault="00096A8C" w:rsidP="006E5D73">
            <w:pPr>
              <w:pStyle w:val="ConsPlusNormal"/>
              <w:jc w:val="center"/>
              <w:rPr>
                <w:rFonts w:ascii="Times New Roman" w:hAnsi="Times New Roman" w:cs="Times New Roman"/>
                <w:sz w:val="28"/>
                <w:szCs w:val="28"/>
                <w:lang w:eastAsia="en-US"/>
              </w:rPr>
            </w:pPr>
          </w:p>
          <w:p w14:paraId="4BBC83FD" w14:textId="77777777" w:rsidR="00C67ACA" w:rsidRDefault="00C67ACA" w:rsidP="006E5D73">
            <w:pPr>
              <w:pStyle w:val="ConsPlusNormal"/>
              <w:jc w:val="center"/>
              <w:rPr>
                <w:rFonts w:ascii="Times New Roman" w:hAnsi="Times New Roman" w:cs="Times New Roman"/>
                <w:sz w:val="28"/>
                <w:szCs w:val="28"/>
                <w:lang w:eastAsia="en-US"/>
              </w:rPr>
            </w:pPr>
          </w:p>
          <w:p w14:paraId="67E156ED" w14:textId="77777777" w:rsidR="00C67ACA" w:rsidRDefault="00C67ACA" w:rsidP="006E5D73">
            <w:pPr>
              <w:pStyle w:val="ConsPlusNormal"/>
              <w:jc w:val="center"/>
              <w:rPr>
                <w:rFonts w:ascii="Times New Roman" w:hAnsi="Times New Roman" w:cs="Times New Roman"/>
                <w:sz w:val="28"/>
                <w:szCs w:val="28"/>
                <w:lang w:eastAsia="en-US"/>
              </w:rPr>
            </w:pPr>
          </w:p>
          <w:p w14:paraId="4395CE59" w14:textId="77777777" w:rsidR="00C67ACA" w:rsidRDefault="00C67ACA" w:rsidP="006E5D73">
            <w:pPr>
              <w:pStyle w:val="ConsPlusNormal"/>
              <w:jc w:val="center"/>
              <w:rPr>
                <w:rFonts w:ascii="Times New Roman" w:hAnsi="Times New Roman" w:cs="Times New Roman"/>
                <w:sz w:val="28"/>
                <w:szCs w:val="28"/>
                <w:lang w:eastAsia="en-US"/>
              </w:rPr>
            </w:pPr>
          </w:p>
          <w:p w14:paraId="4D0BDEDF" w14:textId="4AD0B3FD" w:rsidR="00096A8C" w:rsidRPr="00A606D6" w:rsidRDefault="00096A8C" w:rsidP="006E5D7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75 000</w:t>
            </w:r>
          </w:p>
        </w:tc>
      </w:tr>
      <w:tr w:rsidR="00460A30" w:rsidRPr="00A606D6" w14:paraId="2210B8C2" w14:textId="77777777" w:rsidTr="00460A30">
        <w:tc>
          <w:tcPr>
            <w:tcW w:w="258" w:type="pct"/>
            <w:tcBorders>
              <w:top w:val="single" w:sz="4" w:space="0" w:color="auto"/>
              <w:left w:val="single" w:sz="4" w:space="0" w:color="auto"/>
              <w:bottom w:val="single" w:sz="4" w:space="0" w:color="auto"/>
              <w:right w:val="single" w:sz="4" w:space="0" w:color="auto"/>
            </w:tcBorders>
          </w:tcPr>
          <w:p w14:paraId="02D62805" w14:textId="77777777" w:rsidR="00096A8C" w:rsidRDefault="00096A8C" w:rsidP="006E5D73">
            <w:pPr>
              <w:pStyle w:val="ConsPlusNormal"/>
              <w:jc w:val="center"/>
              <w:rPr>
                <w:rFonts w:ascii="Times New Roman" w:hAnsi="Times New Roman" w:cs="Times New Roman"/>
                <w:sz w:val="28"/>
                <w:szCs w:val="28"/>
                <w:lang w:eastAsia="en-US"/>
              </w:rPr>
            </w:pPr>
          </w:p>
        </w:tc>
        <w:tc>
          <w:tcPr>
            <w:tcW w:w="1123" w:type="pct"/>
            <w:tcBorders>
              <w:top w:val="single" w:sz="4" w:space="0" w:color="auto"/>
              <w:left w:val="single" w:sz="4" w:space="0" w:color="auto"/>
              <w:bottom w:val="single" w:sz="4" w:space="0" w:color="auto"/>
              <w:right w:val="single" w:sz="4" w:space="0" w:color="auto"/>
            </w:tcBorders>
          </w:tcPr>
          <w:p w14:paraId="6CC9F778" w14:textId="6490A79F" w:rsidR="00096A8C" w:rsidRPr="00F30C5C" w:rsidRDefault="00096A8C" w:rsidP="006E5D73">
            <w:pPr>
              <w:pStyle w:val="ConsPlusNormal"/>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Итого:</w:t>
            </w:r>
          </w:p>
        </w:tc>
        <w:tc>
          <w:tcPr>
            <w:tcW w:w="831" w:type="pct"/>
            <w:tcBorders>
              <w:top w:val="single" w:sz="4" w:space="0" w:color="auto"/>
              <w:left w:val="single" w:sz="4" w:space="0" w:color="auto"/>
              <w:bottom w:val="single" w:sz="4" w:space="0" w:color="auto"/>
              <w:right w:val="single" w:sz="4" w:space="0" w:color="auto"/>
            </w:tcBorders>
            <w:vAlign w:val="center"/>
          </w:tcPr>
          <w:p w14:paraId="1B27A485" w14:textId="77777777" w:rsidR="00096A8C" w:rsidRPr="00A606D6" w:rsidRDefault="00096A8C" w:rsidP="006E5D73">
            <w:pPr>
              <w:spacing w:after="0" w:line="240" w:lineRule="auto"/>
              <w:rPr>
                <w:rFonts w:ascii="Times New Roman" w:eastAsiaTheme="minorEastAsia" w:hAnsi="Times New Roman" w:cs="Times New Roman"/>
                <w:sz w:val="28"/>
                <w:szCs w:val="28"/>
              </w:rPr>
            </w:pPr>
          </w:p>
        </w:tc>
        <w:tc>
          <w:tcPr>
            <w:tcW w:w="730" w:type="pct"/>
            <w:tcBorders>
              <w:top w:val="single" w:sz="4" w:space="0" w:color="auto"/>
              <w:left w:val="single" w:sz="4" w:space="0" w:color="auto"/>
              <w:bottom w:val="single" w:sz="4" w:space="0" w:color="auto"/>
              <w:right w:val="single" w:sz="4" w:space="0" w:color="auto"/>
            </w:tcBorders>
            <w:vAlign w:val="center"/>
          </w:tcPr>
          <w:p w14:paraId="5ADF3857" w14:textId="77777777" w:rsidR="00096A8C" w:rsidRPr="00A606D6" w:rsidRDefault="00096A8C" w:rsidP="006E5D73">
            <w:pPr>
              <w:spacing w:after="0" w:line="240" w:lineRule="auto"/>
              <w:rPr>
                <w:rFonts w:ascii="Times New Roman" w:eastAsiaTheme="minorEastAsia" w:hAnsi="Times New Roman" w:cs="Times New Roman"/>
                <w:sz w:val="28"/>
                <w:szCs w:val="28"/>
              </w:rPr>
            </w:pPr>
          </w:p>
        </w:tc>
        <w:tc>
          <w:tcPr>
            <w:tcW w:w="472" w:type="pct"/>
            <w:tcBorders>
              <w:top w:val="single" w:sz="4" w:space="0" w:color="auto"/>
              <w:left w:val="single" w:sz="4" w:space="0" w:color="auto"/>
              <w:bottom w:val="single" w:sz="4" w:space="0" w:color="auto"/>
              <w:right w:val="single" w:sz="4" w:space="0" w:color="auto"/>
            </w:tcBorders>
          </w:tcPr>
          <w:p w14:paraId="40813A05" w14:textId="465794CA" w:rsidR="00096A8C" w:rsidRPr="00096A8C" w:rsidRDefault="00096A8C" w:rsidP="006E5D73">
            <w:pPr>
              <w:pStyle w:val="ConsPlusNormal"/>
              <w:jc w:val="center"/>
              <w:rPr>
                <w:rFonts w:ascii="Times New Roman" w:hAnsi="Times New Roman" w:cs="Times New Roman"/>
                <w:b/>
                <w:bCs/>
                <w:sz w:val="28"/>
                <w:szCs w:val="28"/>
                <w:lang w:eastAsia="en-US"/>
              </w:rPr>
            </w:pPr>
            <w:r w:rsidRPr="00096A8C">
              <w:rPr>
                <w:rFonts w:ascii="Times New Roman" w:hAnsi="Times New Roman" w:cs="Times New Roman"/>
                <w:b/>
                <w:bCs/>
                <w:sz w:val="28"/>
                <w:szCs w:val="28"/>
                <w:lang w:eastAsia="en-US"/>
              </w:rPr>
              <w:t>100 000</w:t>
            </w:r>
          </w:p>
        </w:tc>
        <w:tc>
          <w:tcPr>
            <w:tcW w:w="418" w:type="pct"/>
            <w:tcBorders>
              <w:top w:val="single" w:sz="4" w:space="0" w:color="auto"/>
              <w:left w:val="single" w:sz="4" w:space="0" w:color="auto"/>
              <w:bottom w:val="single" w:sz="4" w:space="0" w:color="auto"/>
              <w:right w:val="single" w:sz="4" w:space="0" w:color="auto"/>
            </w:tcBorders>
          </w:tcPr>
          <w:p w14:paraId="389BB88B" w14:textId="2B15E1FD" w:rsidR="00096A8C" w:rsidRPr="00096A8C" w:rsidRDefault="00096A8C" w:rsidP="006E5D73">
            <w:pPr>
              <w:pStyle w:val="ConsPlusNormal"/>
              <w:jc w:val="center"/>
              <w:rPr>
                <w:rFonts w:ascii="Times New Roman" w:hAnsi="Times New Roman" w:cs="Times New Roman"/>
                <w:b/>
                <w:bCs/>
                <w:sz w:val="28"/>
                <w:szCs w:val="28"/>
                <w:lang w:eastAsia="en-US"/>
              </w:rPr>
            </w:pPr>
            <w:r w:rsidRPr="00096A8C">
              <w:rPr>
                <w:rFonts w:ascii="Times New Roman" w:hAnsi="Times New Roman" w:cs="Times New Roman"/>
                <w:b/>
                <w:bCs/>
                <w:sz w:val="28"/>
                <w:szCs w:val="28"/>
                <w:lang w:eastAsia="en-US"/>
              </w:rPr>
              <w:t>100 000</w:t>
            </w:r>
          </w:p>
        </w:tc>
        <w:tc>
          <w:tcPr>
            <w:tcW w:w="549" w:type="pct"/>
            <w:tcBorders>
              <w:top w:val="single" w:sz="4" w:space="0" w:color="auto"/>
              <w:left w:val="single" w:sz="4" w:space="0" w:color="auto"/>
              <w:bottom w:val="single" w:sz="4" w:space="0" w:color="auto"/>
              <w:right w:val="single" w:sz="4" w:space="0" w:color="auto"/>
            </w:tcBorders>
          </w:tcPr>
          <w:p w14:paraId="49038775" w14:textId="115C8DBB" w:rsidR="00096A8C" w:rsidRPr="00096A8C" w:rsidRDefault="00096A8C" w:rsidP="006E5D73">
            <w:pPr>
              <w:pStyle w:val="ConsPlusNormal"/>
              <w:jc w:val="center"/>
              <w:rPr>
                <w:rFonts w:ascii="Times New Roman" w:hAnsi="Times New Roman" w:cs="Times New Roman"/>
                <w:b/>
                <w:bCs/>
                <w:sz w:val="28"/>
                <w:szCs w:val="28"/>
                <w:lang w:eastAsia="en-US"/>
              </w:rPr>
            </w:pPr>
            <w:r w:rsidRPr="00096A8C">
              <w:rPr>
                <w:rFonts w:ascii="Times New Roman" w:hAnsi="Times New Roman" w:cs="Times New Roman"/>
                <w:b/>
                <w:bCs/>
                <w:sz w:val="28"/>
                <w:szCs w:val="28"/>
                <w:lang w:eastAsia="en-US"/>
              </w:rPr>
              <w:t>100 000</w:t>
            </w:r>
          </w:p>
        </w:tc>
        <w:tc>
          <w:tcPr>
            <w:tcW w:w="619" w:type="pct"/>
            <w:tcBorders>
              <w:top w:val="single" w:sz="4" w:space="0" w:color="auto"/>
              <w:left w:val="single" w:sz="4" w:space="0" w:color="auto"/>
              <w:bottom w:val="single" w:sz="4" w:space="0" w:color="auto"/>
              <w:right w:val="single" w:sz="4" w:space="0" w:color="auto"/>
            </w:tcBorders>
          </w:tcPr>
          <w:p w14:paraId="277080FA" w14:textId="5AD574BE" w:rsidR="00096A8C" w:rsidRPr="00096A8C" w:rsidRDefault="00096A8C" w:rsidP="006E5D73">
            <w:pPr>
              <w:pStyle w:val="ConsPlusNormal"/>
              <w:jc w:val="center"/>
              <w:rPr>
                <w:rFonts w:ascii="Times New Roman" w:hAnsi="Times New Roman" w:cs="Times New Roman"/>
                <w:b/>
                <w:bCs/>
                <w:sz w:val="28"/>
                <w:szCs w:val="28"/>
                <w:lang w:eastAsia="en-US"/>
              </w:rPr>
            </w:pPr>
            <w:r w:rsidRPr="00096A8C">
              <w:rPr>
                <w:rFonts w:ascii="Times New Roman" w:hAnsi="Times New Roman" w:cs="Times New Roman"/>
                <w:b/>
                <w:bCs/>
                <w:sz w:val="28"/>
                <w:szCs w:val="28"/>
                <w:lang w:eastAsia="en-US"/>
              </w:rPr>
              <w:t>300 000</w:t>
            </w:r>
          </w:p>
        </w:tc>
      </w:tr>
      <w:tr w:rsidR="00460A30" w:rsidRPr="00A606D6" w14:paraId="079BF60B" w14:textId="77777777" w:rsidTr="00460A30">
        <w:tc>
          <w:tcPr>
            <w:tcW w:w="258" w:type="pct"/>
            <w:tcBorders>
              <w:top w:val="single" w:sz="4" w:space="0" w:color="auto"/>
              <w:left w:val="single" w:sz="4" w:space="0" w:color="auto"/>
              <w:bottom w:val="single" w:sz="4" w:space="0" w:color="auto"/>
              <w:right w:val="single" w:sz="4" w:space="0" w:color="auto"/>
            </w:tcBorders>
            <w:hideMark/>
          </w:tcPr>
          <w:p w14:paraId="3E95FB7D" w14:textId="30D16403" w:rsidR="00A606D6" w:rsidRPr="00A606D6" w:rsidRDefault="00A606D6" w:rsidP="006E5D73">
            <w:pPr>
              <w:pStyle w:val="ConsPlusNormal"/>
              <w:jc w:val="center"/>
              <w:rPr>
                <w:rFonts w:ascii="Times New Roman" w:hAnsi="Times New Roman" w:cs="Times New Roman"/>
                <w:sz w:val="28"/>
                <w:szCs w:val="28"/>
                <w:lang w:eastAsia="en-US"/>
              </w:rPr>
            </w:pPr>
          </w:p>
        </w:tc>
        <w:tc>
          <w:tcPr>
            <w:tcW w:w="1123" w:type="pct"/>
            <w:tcBorders>
              <w:top w:val="single" w:sz="4" w:space="0" w:color="auto"/>
              <w:left w:val="single" w:sz="4" w:space="0" w:color="auto"/>
              <w:bottom w:val="single" w:sz="4" w:space="0" w:color="auto"/>
              <w:right w:val="single" w:sz="4" w:space="0" w:color="auto"/>
            </w:tcBorders>
            <w:hideMark/>
          </w:tcPr>
          <w:p w14:paraId="1ADDBE08" w14:textId="6BF6A0A0" w:rsidR="00A606D6" w:rsidRPr="00A606D6" w:rsidRDefault="00A606D6" w:rsidP="006E5D73">
            <w:pPr>
              <w:pStyle w:val="ConsPlusNormal"/>
              <w:jc w:val="center"/>
              <w:rPr>
                <w:rFonts w:ascii="Times New Roman" w:hAnsi="Times New Roman" w:cs="Times New Roman"/>
                <w:sz w:val="28"/>
                <w:szCs w:val="28"/>
                <w:lang w:eastAsia="en-US"/>
              </w:rPr>
            </w:pPr>
            <w:r w:rsidRPr="00096A8C">
              <w:rPr>
                <w:rFonts w:ascii="Times New Roman" w:hAnsi="Times New Roman" w:cs="Times New Roman"/>
                <w:b/>
                <w:bCs/>
                <w:sz w:val="28"/>
                <w:szCs w:val="28"/>
                <w:lang w:eastAsia="en-US"/>
              </w:rPr>
              <w:t>Итого по муниципальной программе</w:t>
            </w:r>
            <w:r w:rsidR="00F30C5C">
              <w:rPr>
                <w:rFonts w:ascii="Times New Roman" w:hAnsi="Times New Roman" w:cs="Times New Roman"/>
                <w:sz w:val="28"/>
                <w:szCs w:val="28"/>
                <w:lang w:eastAsia="en-US"/>
              </w:rPr>
              <w:t>:</w:t>
            </w:r>
          </w:p>
        </w:tc>
        <w:tc>
          <w:tcPr>
            <w:tcW w:w="831" w:type="pct"/>
            <w:tcBorders>
              <w:top w:val="single" w:sz="4" w:space="0" w:color="auto"/>
              <w:left w:val="single" w:sz="4" w:space="0" w:color="auto"/>
              <w:bottom w:val="single" w:sz="4" w:space="0" w:color="auto"/>
              <w:right w:val="single" w:sz="4" w:space="0" w:color="auto"/>
            </w:tcBorders>
          </w:tcPr>
          <w:p w14:paraId="47D007A8" w14:textId="77777777" w:rsidR="00A606D6" w:rsidRPr="00A606D6" w:rsidRDefault="00A606D6" w:rsidP="006E5D73">
            <w:pPr>
              <w:pStyle w:val="ConsPlusNormal"/>
              <w:rPr>
                <w:rFonts w:ascii="Times New Roman" w:hAnsi="Times New Roman" w:cs="Times New Roman"/>
                <w:sz w:val="28"/>
                <w:szCs w:val="28"/>
                <w:lang w:eastAsia="en-US"/>
              </w:rPr>
            </w:pPr>
          </w:p>
        </w:tc>
        <w:tc>
          <w:tcPr>
            <w:tcW w:w="730" w:type="pct"/>
            <w:tcBorders>
              <w:top w:val="single" w:sz="4" w:space="0" w:color="auto"/>
              <w:left w:val="single" w:sz="4" w:space="0" w:color="auto"/>
              <w:bottom w:val="single" w:sz="4" w:space="0" w:color="auto"/>
              <w:right w:val="single" w:sz="4" w:space="0" w:color="auto"/>
            </w:tcBorders>
          </w:tcPr>
          <w:p w14:paraId="12C28E34" w14:textId="77777777" w:rsidR="00A606D6" w:rsidRPr="00A606D6" w:rsidRDefault="00A606D6" w:rsidP="006E5D73">
            <w:pPr>
              <w:pStyle w:val="ConsPlusNormal"/>
              <w:rPr>
                <w:rFonts w:ascii="Times New Roman" w:hAnsi="Times New Roman" w:cs="Times New Roman"/>
                <w:sz w:val="28"/>
                <w:szCs w:val="28"/>
                <w:lang w:eastAsia="en-US"/>
              </w:rPr>
            </w:pPr>
          </w:p>
        </w:tc>
        <w:tc>
          <w:tcPr>
            <w:tcW w:w="472" w:type="pct"/>
            <w:tcBorders>
              <w:top w:val="single" w:sz="4" w:space="0" w:color="auto"/>
              <w:left w:val="single" w:sz="4" w:space="0" w:color="auto"/>
              <w:bottom w:val="single" w:sz="4" w:space="0" w:color="auto"/>
              <w:right w:val="single" w:sz="4" w:space="0" w:color="auto"/>
            </w:tcBorders>
            <w:hideMark/>
          </w:tcPr>
          <w:p w14:paraId="4CD61005" w14:textId="13E97D62" w:rsidR="00A606D6" w:rsidRPr="00A606D6" w:rsidRDefault="006C6256" w:rsidP="006E5D7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r w:rsidR="00A606D6" w:rsidRPr="00A606D6">
              <w:rPr>
                <w:rFonts w:ascii="Times New Roman" w:hAnsi="Times New Roman" w:cs="Times New Roman"/>
                <w:sz w:val="28"/>
                <w:szCs w:val="28"/>
                <w:lang w:eastAsia="en-US"/>
              </w:rPr>
              <w:t>50</w:t>
            </w:r>
            <w:r w:rsidR="002F4C2A">
              <w:rPr>
                <w:rFonts w:ascii="Times New Roman" w:hAnsi="Times New Roman" w:cs="Times New Roman"/>
                <w:sz w:val="28"/>
                <w:szCs w:val="28"/>
                <w:lang w:eastAsia="en-US"/>
              </w:rPr>
              <w:t xml:space="preserve"> </w:t>
            </w:r>
            <w:r w:rsidR="00A606D6" w:rsidRPr="00A606D6">
              <w:rPr>
                <w:rFonts w:ascii="Times New Roman" w:hAnsi="Times New Roman" w:cs="Times New Roman"/>
                <w:sz w:val="28"/>
                <w:szCs w:val="28"/>
                <w:lang w:eastAsia="en-US"/>
              </w:rPr>
              <w:t>000</w:t>
            </w:r>
          </w:p>
        </w:tc>
        <w:tc>
          <w:tcPr>
            <w:tcW w:w="418" w:type="pct"/>
            <w:tcBorders>
              <w:top w:val="single" w:sz="4" w:space="0" w:color="auto"/>
              <w:left w:val="single" w:sz="4" w:space="0" w:color="auto"/>
              <w:bottom w:val="single" w:sz="4" w:space="0" w:color="auto"/>
              <w:right w:val="single" w:sz="4" w:space="0" w:color="auto"/>
            </w:tcBorders>
            <w:hideMark/>
          </w:tcPr>
          <w:p w14:paraId="4B317352" w14:textId="4BE66636" w:rsidR="00A606D6" w:rsidRPr="00A606D6" w:rsidRDefault="006C6256" w:rsidP="006E5D7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r w:rsidR="00A606D6" w:rsidRPr="00A606D6">
              <w:rPr>
                <w:rFonts w:ascii="Times New Roman" w:hAnsi="Times New Roman" w:cs="Times New Roman"/>
                <w:sz w:val="28"/>
                <w:szCs w:val="28"/>
                <w:lang w:eastAsia="en-US"/>
              </w:rPr>
              <w:t>50</w:t>
            </w:r>
            <w:r w:rsidR="002F4C2A">
              <w:rPr>
                <w:rFonts w:ascii="Times New Roman" w:hAnsi="Times New Roman" w:cs="Times New Roman"/>
                <w:sz w:val="28"/>
                <w:szCs w:val="28"/>
                <w:lang w:eastAsia="en-US"/>
              </w:rPr>
              <w:t xml:space="preserve"> </w:t>
            </w:r>
            <w:r w:rsidR="00A606D6" w:rsidRPr="00A606D6">
              <w:rPr>
                <w:rFonts w:ascii="Times New Roman" w:hAnsi="Times New Roman" w:cs="Times New Roman"/>
                <w:sz w:val="28"/>
                <w:szCs w:val="28"/>
                <w:lang w:eastAsia="en-US"/>
              </w:rPr>
              <w:t>000</w:t>
            </w:r>
          </w:p>
        </w:tc>
        <w:tc>
          <w:tcPr>
            <w:tcW w:w="549" w:type="pct"/>
            <w:tcBorders>
              <w:top w:val="single" w:sz="4" w:space="0" w:color="auto"/>
              <w:left w:val="single" w:sz="4" w:space="0" w:color="auto"/>
              <w:bottom w:val="single" w:sz="4" w:space="0" w:color="auto"/>
              <w:right w:val="single" w:sz="4" w:space="0" w:color="auto"/>
            </w:tcBorders>
            <w:hideMark/>
          </w:tcPr>
          <w:p w14:paraId="4321F305" w14:textId="5B09E246" w:rsidR="00A606D6" w:rsidRPr="00A606D6" w:rsidRDefault="006C6256" w:rsidP="006E5D7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r w:rsidR="00A606D6" w:rsidRPr="00A606D6">
              <w:rPr>
                <w:rFonts w:ascii="Times New Roman" w:hAnsi="Times New Roman" w:cs="Times New Roman"/>
                <w:sz w:val="28"/>
                <w:szCs w:val="28"/>
                <w:lang w:eastAsia="en-US"/>
              </w:rPr>
              <w:t>50</w:t>
            </w:r>
            <w:r w:rsidR="002F4C2A">
              <w:rPr>
                <w:rFonts w:ascii="Times New Roman" w:hAnsi="Times New Roman" w:cs="Times New Roman"/>
                <w:sz w:val="28"/>
                <w:szCs w:val="28"/>
                <w:lang w:eastAsia="en-US"/>
              </w:rPr>
              <w:t xml:space="preserve"> </w:t>
            </w:r>
            <w:r w:rsidR="00A606D6" w:rsidRPr="00A606D6">
              <w:rPr>
                <w:rFonts w:ascii="Times New Roman" w:hAnsi="Times New Roman" w:cs="Times New Roman"/>
                <w:sz w:val="28"/>
                <w:szCs w:val="28"/>
                <w:lang w:eastAsia="en-US"/>
              </w:rPr>
              <w:t>000</w:t>
            </w:r>
          </w:p>
        </w:tc>
        <w:tc>
          <w:tcPr>
            <w:tcW w:w="619" w:type="pct"/>
            <w:tcBorders>
              <w:top w:val="single" w:sz="4" w:space="0" w:color="auto"/>
              <w:left w:val="single" w:sz="4" w:space="0" w:color="auto"/>
              <w:bottom w:val="single" w:sz="4" w:space="0" w:color="auto"/>
              <w:right w:val="single" w:sz="4" w:space="0" w:color="auto"/>
            </w:tcBorders>
            <w:hideMark/>
          </w:tcPr>
          <w:p w14:paraId="0874E5AE" w14:textId="7E65DC01" w:rsidR="00A606D6" w:rsidRPr="00A606D6" w:rsidRDefault="00A606D6" w:rsidP="006E5D73">
            <w:pPr>
              <w:pStyle w:val="ConsPlusNormal"/>
              <w:rPr>
                <w:rFonts w:ascii="Times New Roman" w:hAnsi="Times New Roman" w:cs="Times New Roman"/>
                <w:sz w:val="28"/>
                <w:szCs w:val="28"/>
                <w:lang w:eastAsia="en-US"/>
              </w:rPr>
            </w:pPr>
            <w:r w:rsidRPr="00A606D6">
              <w:rPr>
                <w:rFonts w:ascii="Times New Roman" w:hAnsi="Times New Roman" w:cs="Times New Roman"/>
                <w:sz w:val="28"/>
                <w:szCs w:val="28"/>
                <w:lang w:eastAsia="en-US"/>
              </w:rPr>
              <w:t>1</w:t>
            </w:r>
            <w:r w:rsidR="00096A8C">
              <w:rPr>
                <w:rFonts w:ascii="Times New Roman" w:hAnsi="Times New Roman" w:cs="Times New Roman"/>
                <w:sz w:val="28"/>
                <w:szCs w:val="28"/>
                <w:lang w:eastAsia="en-US"/>
              </w:rPr>
              <w:t> </w:t>
            </w:r>
            <w:r w:rsidR="006C6256">
              <w:rPr>
                <w:rFonts w:ascii="Times New Roman" w:hAnsi="Times New Roman" w:cs="Times New Roman"/>
                <w:sz w:val="28"/>
                <w:szCs w:val="28"/>
                <w:lang w:eastAsia="en-US"/>
              </w:rPr>
              <w:t>3</w:t>
            </w:r>
            <w:r w:rsidRPr="00A606D6">
              <w:rPr>
                <w:rFonts w:ascii="Times New Roman" w:hAnsi="Times New Roman" w:cs="Times New Roman"/>
                <w:sz w:val="28"/>
                <w:szCs w:val="28"/>
                <w:lang w:eastAsia="en-US"/>
              </w:rPr>
              <w:t>50</w:t>
            </w:r>
            <w:r w:rsidR="00096A8C">
              <w:rPr>
                <w:rFonts w:ascii="Times New Roman" w:hAnsi="Times New Roman" w:cs="Times New Roman"/>
                <w:sz w:val="28"/>
                <w:szCs w:val="28"/>
                <w:lang w:eastAsia="en-US"/>
              </w:rPr>
              <w:t xml:space="preserve"> </w:t>
            </w:r>
            <w:r w:rsidRPr="00A606D6">
              <w:rPr>
                <w:rFonts w:ascii="Times New Roman" w:hAnsi="Times New Roman" w:cs="Times New Roman"/>
                <w:sz w:val="28"/>
                <w:szCs w:val="28"/>
                <w:lang w:eastAsia="en-US"/>
              </w:rPr>
              <w:t>00</w:t>
            </w:r>
            <w:r w:rsidR="002F4C2A">
              <w:rPr>
                <w:rFonts w:ascii="Times New Roman" w:hAnsi="Times New Roman" w:cs="Times New Roman"/>
                <w:sz w:val="28"/>
                <w:szCs w:val="28"/>
                <w:lang w:eastAsia="en-US"/>
              </w:rPr>
              <w:t>0</w:t>
            </w:r>
          </w:p>
        </w:tc>
      </w:tr>
    </w:tbl>
    <w:p w14:paraId="537ED344" w14:textId="77777777" w:rsidR="00A606D6" w:rsidRPr="00A606D6" w:rsidRDefault="00A606D6" w:rsidP="006E5D73">
      <w:pPr>
        <w:spacing w:after="0" w:line="240" w:lineRule="auto"/>
        <w:rPr>
          <w:rFonts w:ascii="Times New Roman" w:hAnsi="Times New Roman" w:cs="Times New Roman"/>
          <w:sz w:val="28"/>
          <w:szCs w:val="28"/>
        </w:rPr>
      </w:pPr>
    </w:p>
    <w:p w14:paraId="42F86BE1" w14:textId="77777777" w:rsidR="00D30B4F" w:rsidRDefault="00D30B4F" w:rsidP="006E5D73">
      <w:pPr>
        <w:pStyle w:val="ConsPlusNormal"/>
        <w:jc w:val="center"/>
        <w:rPr>
          <w:b/>
          <w:bCs/>
        </w:rPr>
        <w:sectPr w:rsidR="00D30B4F" w:rsidSect="00D30B4F">
          <w:pgSz w:w="16838" w:h="11906" w:orient="landscape"/>
          <w:pgMar w:top="567" w:right="1134" w:bottom="1701" w:left="1134" w:header="709" w:footer="709" w:gutter="0"/>
          <w:cols w:space="708"/>
          <w:docGrid w:linePitch="360"/>
        </w:sectPr>
      </w:pPr>
    </w:p>
    <w:tbl>
      <w:tblPr>
        <w:tblStyle w:val="12"/>
        <w:tblW w:w="54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4816"/>
      </w:tblGrid>
      <w:tr w:rsidR="00143CD6" w:rsidRPr="00143CD6" w14:paraId="1F4A51B0" w14:textId="77777777" w:rsidTr="00B3172C">
        <w:tc>
          <w:tcPr>
            <w:tcW w:w="2694" w:type="pct"/>
          </w:tcPr>
          <w:p w14:paraId="1D64D30D" w14:textId="77777777" w:rsidR="00143CD6" w:rsidRPr="00143CD6" w:rsidRDefault="00143CD6" w:rsidP="00143CD6">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c>
          <w:tcPr>
            <w:tcW w:w="2306" w:type="pct"/>
          </w:tcPr>
          <w:p w14:paraId="4001548B" w14:textId="26637BDC" w:rsidR="00143CD6" w:rsidRPr="00143CD6" w:rsidRDefault="00143CD6" w:rsidP="00143CD6">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143CD6">
              <w:rPr>
                <w:rFonts w:ascii="Times New Roman" w:eastAsiaTheme="minorEastAsia" w:hAnsi="Times New Roman" w:cs="Times New Roman"/>
                <w:sz w:val="28"/>
                <w:szCs w:val="28"/>
                <w:lang w:eastAsia="ru-RU"/>
              </w:rPr>
              <w:t xml:space="preserve">Приложение № </w:t>
            </w:r>
            <w:r>
              <w:rPr>
                <w:rFonts w:ascii="Times New Roman" w:eastAsiaTheme="minorEastAsia" w:hAnsi="Times New Roman" w:cs="Times New Roman"/>
                <w:sz w:val="28"/>
                <w:szCs w:val="28"/>
                <w:lang w:eastAsia="ru-RU"/>
              </w:rPr>
              <w:t>2</w:t>
            </w:r>
          </w:p>
          <w:p w14:paraId="0E152287" w14:textId="77777777" w:rsidR="00143CD6" w:rsidRPr="00143CD6" w:rsidRDefault="00143CD6" w:rsidP="00143CD6">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3CD6">
              <w:rPr>
                <w:rFonts w:ascii="Times New Roman" w:eastAsiaTheme="minorEastAsia" w:hAnsi="Times New Roman" w:cs="Times New Roman"/>
                <w:sz w:val="28"/>
                <w:szCs w:val="28"/>
                <w:lang w:eastAsia="ru-RU"/>
              </w:rPr>
              <w:t>к муниципальной программе</w:t>
            </w:r>
          </w:p>
          <w:p w14:paraId="5BDA5A33" w14:textId="77777777" w:rsidR="00143CD6" w:rsidRPr="00143CD6" w:rsidRDefault="00143CD6" w:rsidP="00143CD6">
            <w:pPr>
              <w:widowControl w:val="0"/>
              <w:autoSpaceDE w:val="0"/>
              <w:autoSpaceDN w:val="0"/>
              <w:spacing w:after="0" w:line="240" w:lineRule="auto"/>
              <w:ind w:left="1118" w:hanging="1118"/>
              <w:jc w:val="center"/>
              <w:rPr>
                <w:rFonts w:ascii="Times New Roman" w:eastAsiaTheme="minorEastAsia" w:hAnsi="Times New Roman" w:cs="Times New Roman"/>
                <w:sz w:val="28"/>
                <w:szCs w:val="28"/>
                <w:lang w:eastAsia="ru-RU"/>
              </w:rPr>
            </w:pPr>
            <w:r w:rsidRPr="00143CD6">
              <w:rPr>
                <w:rFonts w:ascii="Times New Roman" w:eastAsiaTheme="minorEastAsia" w:hAnsi="Times New Roman" w:cs="Times New Roman"/>
                <w:sz w:val="28"/>
                <w:szCs w:val="28"/>
                <w:lang w:eastAsia="ru-RU"/>
              </w:rPr>
              <w:t>«Забота на 2023 - 2025 годы»</w:t>
            </w:r>
          </w:p>
          <w:p w14:paraId="62C34977" w14:textId="77777777" w:rsidR="00143CD6" w:rsidRPr="00143CD6" w:rsidRDefault="00143CD6" w:rsidP="00143CD6">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3CD6">
              <w:rPr>
                <w:rFonts w:ascii="Times New Roman" w:eastAsiaTheme="minorEastAsia" w:hAnsi="Times New Roman" w:cs="Times New Roman"/>
                <w:sz w:val="28"/>
                <w:szCs w:val="28"/>
                <w:lang w:eastAsia="ru-RU"/>
              </w:rPr>
              <w:t>муниципального образования</w:t>
            </w:r>
          </w:p>
          <w:p w14:paraId="78E64C7E" w14:textId="77777777" w:rsidR="00143CD6" w:rsidRPr="00143CD6" w:rsidRDefault="00143CD6" w:rsidP="00143CD6">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3CD6">
              <w:rPr>
                <w:rFonts w:ascii="Times New Roman" w:eastAsiaTheme="minorEastAsia" w:hAnsi="Times New Roman" w:cs="Times New Roman"/>
                <w:sz w:val="28"/>
                <w:szCs w:val="28"/>
                <w:lang w:eastAsia="ru-RU"/>
              </w:rPr>
              <w:t>Сурское городское поселение</w:t>
            </w:r>
          </w:p>
          <w:p w14:paraId="36117E0D" w14:textId="77777777" w:rsidR="00143CD6" w:rsidRPr="00143CD6" w:rsidRDefault="00143CD6" w:rsidP="00143CD6">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3CD6">
              <w:rPr>
                <w:rFonts w:ascii="Times New Roman" w:eastAsiaTheme="minorEastAsia" w:hAnsi="Times New Roman" w:cs="Times New Roman"/>
                <w:sz w:val="28"/>
                <w:szCs w:val="28"/>
                <w:lang w:eastAsia="ru-RU"/>
              </w:rPr>
              <w:t>Сурского района</w:t>
            </w:r>
          </w:p>
          <w:p w14:paraId="581D915D" w14:textId="77777777" w:rsidR="00143CD6" w:rsidRPr="00143CD6" w:rsidRDefault="00143CD6" w:rsidP="00143CD6">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3CD6">
              <w:rPr>
                <w:rFonts w:ascii="Times New Roman" w:eastAsiaTheme="minorEastAsia" w:hAnsi="Times New Roman" w:cs="Times New Roman"/>
                <w:sz w:val="28"/>
                <w:szCs w:val="28"/>
                <w:lang w:eastAsia="ru-RU"/>
              </w:rPr>
              <w:t>Ульяновской области</w:t>
            </w:r>
          </w:p>
          <w:p w14:paraId="015E720F" w14:textId="77777777" w:rsidR="00143CD6" w:rsidRPr="00143CD6" w:rsidRDefault="00143CD6" w:rsidP="00143CD6">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r>
    </w:tbl>
    <w:p w14:paraId="1C016569"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7C9C40B9" w14:textId="77777777" w:rsidR="005F6B4C" w:rsidRPr="003E3160" w:rsidRDefault="005F6B4C" w:rsidP="006E5D73">
      <w:pPr>
        <w:pStyle w:val="ConsPlusNormal"/>
        <w:jc w:val="center"/>
        <w:rPr>
          <w:rFonts w:ascii="Times New Roman" w:hAnsi="Times New Roman" w:cs="Times New Roman"/>
          <w:b/>
          <w:bCs/>
          <w:sz w:val="28"/>
          <w:szCs w:val="28"/>
        </w:rPr>
      </w:pPr>
      <w:bookmarkStart w:id="5" w:name="Par907"/>
      <w:bookmarkEnd w:id="5"/>
      <w:r w:rsidRPr="003E3160">
        <w:rPr>
          <w:rFonts w:ascii="Times New Roman" w:hAnsi="Times New Roman" w:cs="Times New Roman"/>
          <w:b/>
          <w:bCs/>
          <w:sz w:val="28"/>
          <w:szCs w:val="28"/>
        </w:rPr>
        <w:t>ПОЛОЖЕНИЕ</w:t>
      </w:r>
    </w:p>
    <w:p w14:paraId="116BFE05" w14:textId="5E81053C" w:rsidR="005F6B4C" w:rsidRPr="00C67ACA" w:rsidRDefault="005F6B4C" w:rsidP="006E5D73">
      <w:pPr>
        <w:pStyle w:val="a6"/>
        <w:jc w:val="center"/>
        <w:rPr>
          <w:rFonts w:ascii="Times New Roman" w:hAnsi="Times New Roman" w:cs="Times New Roman"/>
          <w:b/>
          <w:sz w:val="28"/>
          <w:szCs w:val="28"/>
        </w:rPr>
      </w:pPr>
      <w:r w:rsidRPr="00C67ACA">
        <w:rPr>
          <w:rFonts w:ascii="Times New Roman" w:hAnsi="Times New Roman" w:cs="Times New Roman"/>
          <w:b/>
          <w:sz w:val="28"/>
          <w:szCs w:val="28"/>
        </w:rPr>
        <w:t xml:space="preserve">о порядке оказания </w:t>
      </w:r>
      <w:r w:rsidR="004F6C33">
        <w:rPr>
          <w:rFonts w:ascii="Times New Roman" w:hAnsi="Times New Roman" w:cs="Times New Roman"/>
          <w:b/>
          <w:sz w:val="28"/>
          <w:szCs w:val="28"/>
        </w:rPr>
        <w:t xml:space="preserve">  </w:t>
      </w:r>
      <w:r w:rsidRPr="00C67ACA">
        <w:rPr>
          <w:rFonts w:ascii="Times New Roman" w:hAnsi="Times New Roman" w:cs="Times New Roman"/>
          <w:b/>
          <w:sz w:val="28"/>
          <w:szCs w:val="28"/>
        </w:rPr>
        <w:t xml:space="preserve">материальной помощи на территории муниципального образования </w:t>
      </w:r>
      <w:r w:rsidR="00A37221">
        <w:rPr>
          <w:rFonts w:ascii="Times New Roman" w:hAnsi="Times New Roman" w:cs="Times New Roman"/>
          <w:b/>
          <w:sz w:val="28"/>
          <w:szCs w:val="28"/>
        </w:rPr>
        <w:t>Сурское городское поселение</w:t>
      </w:r>
      <w:r w:rsidR="0051060F">
        <w:rPr>
          <w:rFonts w:ascii="Times New Roman" w:hAnsi="Times New Roman" w:cs="Times New Roman"/>
          <w:b/>
          <w:sz w:val="28"/>
          <w:szCs w:val="28"/>
        </w:rPr>
        <w:t xml:space="preserve"> </w:t>
      </w:r>
      <w:r w:rsidRPr="00C67ACA">
        <w:rPr>
          <w:rFonts w:ascii="Times New Roman" w:hAnsi="Times New Roman" w:cs="Times New Roman"/>
          <w:b/>
          <w:sz w:val="28"/>
          <w:szCs w:val="28"/>
        </w:rPr>
        <w:t xml:space="preserve">семьям граждан Российской Федерации или одиноко проживающим гражданам Российской Федерации, находящимся в трудной жизненной ситуации, в целях преодоления такой ситуации (далее Положение о порядке оказания материальной помощи). </w:t>
      </w:r>
    </w:p>
    <w:p w14:paraId="76FCCAF9" w14:textId="77777777" w:rsidR="005F6B4C" w:rsidRPr="00E42C60" w:rsidRDefault="005F6B4C" w:rsidP="006E5D73">
      <w:pPr>
        <w:pStyle w:val="a6"/>
        <w:jc w:val="center"/>
        <w:rPr>
          <w:rFonts w:ascii="Times New Roman" w:hAnsi="Times New Roman" w:cs="Times New Roman"/>
          <w:sz w:val="28"/>
          <w:szCs w:val="28"/>
        </w:rPr>
      </w:pPr>
    </w:p>
    <w:p w14:paraId="5B03A565" w14:textId="77777777" w:rsidR="005F6B4C" w:rsidRPr="003E3160" w:rsidRDefault="005F6B4C" w:rsidP="006E5D73">
      <w:pPr>
        <w:pStyle w:val="ConsPlusNormal"/>
        <w:jc w:val="center"/>
        <w:outlineLvl w:val="1"/>
        <w:rPr>
          <w:rFonts w:ascii="Times New Roman" w:hAnsi="Times New Roman" w:cs="Times New Roman"/>
          <w:b/>
          <w:sz w:val="28"/>
          <w:szCs w:val="28"/>
        </w:rPr>
      </w:pPr>
      <w:r w:rsidRPr="003E3160">
        <w:rPr>
          <w:rFonts w:ascii="Times New Roman" w:hAnsi="Times New Roman" w:cs="Times New Roman"/>
          <w:b/>
          <w:sz w:val="28"/>
          <w:szCs w:val="28"/>
        </w:rPr>
        <w:t>1. Общие положения</w:t>
      </w:r>
    </w:p>
    <w:p w14:paraId="35ED061C" w14:textId="64154C2C" w:rsidR="005F6B4C" w:rsidRPr="003E3160" w:rsidRDefault="005F6B4C" w:rsidP="006E5D73">
      <w:pPr>
        <w:pStyle w:val="ConsPlusNormal"/>
        <w:ind w:firstLine="540"/>
        <w:jc w:val="both"/>
        <w:rPr>
          <w:rFonts w:ascii="Times New Roman" w:hAnsi="Times New Roman" w:cs="Times New Roman"/>
          <w:sz w:val="28"/>
          <w:szCs w:val="28"/>
        </w:rPr>
      </w:pPr>
      <w:r w:rsidRPr="00D30B4F">
        <w:rPr>
          <w:rFonts w:ascii="Times New Roman" w:hAnsi="Times New Roman" w:cs="Times New Roman"/>
          <w:sz w:val="28"/>
          <w:szCs w:val="28"/>
        </w:rPr>
        <w:t>1.1</w:t>
      </w:r>
      <w:r w:rsidRPr="00E42C60">
        <w:t>.</w:t>
      </w:r>
      <w:r w:rsidR="004F6C33">
        <w:rPr>
          <w:rFonts w:ascii="Times New Roman" w:hAnsi="Times New Roman" w:cs="Times New Roman"/>
          <w:sz w:val="28"/>
          <w:szCs w:val="28"/>
        </w:rPr>
        <w:t xml:space="preserve">  </w:t>
      </w:r>
      <w:r w:rsidR="00F31A4C">
        <w:rPr>
          <w:rFonts w:ascii="Times New Roman" w:hAnsi="Times New Roman" w:cs="Times New Roman"/>
          <w:sz w:val="28"/>
          <w:szCs w:val="28"/>
        </w:rPr>
        <w:t>М</w:t>
      </w:r>
      <w:r w:rsidR="004F6C33">
        <w:rPr>
          <w:rFonts w:ascii="Times New Roman" w:hAnsi="Times New Roman" w:cs="Times New Roman"/>
          <w:sz w:val="28"/>
          <w:szCs w:val="28"/>
        </w:rPr>
        <w:t xml:space="preserve">атериальная </w:t>
      </w:r>
      <w:r w:rsidRPr="003E3160">
        <w:rPr>
          <w:rFonts w:ascii="Times New Roman" w:hAnsi="Times New Roman" w:cs="Times New Roman"/>
          <w:sz w:val="28"/>
          <w:szCs w:val="28"/>
        </w:rPr>
        <w:t xml:space="preserve"> помощь оказывается семьям граждан Российской Федерации или одиноко проживающим  гражданам Российской Федерации, проживающим или пребывающим на территории МО </w:t>
      </w:r>
      <w:r w:rsidR="00A37221">
        <w:rPr>
          <w:rFonts w:ascii="Times New Roman" w:hAnsi="Times New Roman" w:cs="Times New Roman"/>
          <w:sz w:val="28"/>
          <w:szCs w:val="28"/>
        </w:rPr>
        <w:t>Сурское городское поселение</w:t>
      </w:r>
      <w:r w:rsidR="00143CD6">
        <w:rPr>
          <w:rFonts w:ascii="Times New Roman" w:hAnsi="Times New Roman" w:cs="Times New Roman"/>
          <w:sz w:val="28"/>
          <w:szCs w:val="28"/>
        </w:rPr>
        <w:t xml:space="preserve"> </w:t>
      </w:r>
      <w:r w:rsidRPr="003E3160">
        <w:rPr>
          <w:rFonts w:ascii="Times New Roman" w:hAnsi="Times New Roman" w:cs="Times New Roman"/>
          <w:sz w:val="28"/>
          <w:szCs w:val="28"/>
        </w:rPr>
        <w:t>и находящимся по причинам, указанным в пункте 1.2 настоящего Положения в трудной жизненной ситуации (далее – заявитель). Материальная помощь является дополнительной мерой материальной поддержки заявителей, направленной на содействие по их выходу из трудной жизненной ситуации.</w:t>
      </w:r>
    </w:p>
    <w:p w14:paraId="611021A8" w14:textId="77777777" w:rsidR="005F6B4C" w:rsidRPr="003E3160" w:rsidRDefault="005F6B4C" w:rsidP="006E5D73">
      <w:pPr>
        <w:pStyle w:val="ConsPlusNormal"/>
        <w:ind w:firstLine="540"/>
        <w:jc w:val="both"/>
        <w:rPr>
          <w:rFonts w:ascii="Times New Roman" w:hAnsi="Times New Roman" w:cs="Times New Roman"/>
          <w:sz w:val="28"/>
          <w:szCs w:val="28"/>
        </w:rPr>
      </w:pPr>
      <w:r w:rsidRPr="003E3160">
        <w:rPr>
          <w:rFonts w:ascii="Times New Roman" w:hAnsi="Times New Roman" w:cs="Times New Roman"/>
          <w:sz w:val="28"/>
          <w:szCs w:val="28"/>
        </w:rPr>
        <w:t>1.2. Под трудной жизненной ситуацией понимается ситуация, объективно нарушающая жизнедеятельность заявителя, которую они не могут преодолеть самостоятельно, возникшая по причинам, указанным в настоящем пункте.</w:t>
      </w:r>
    </w:p>
    <w:p w14:paraId="42E820CB" w14:textId="77777777" w:rsidR="005F6B4C" w:rsidRPr="00E42C60" w:rsidRDefault="005F6B4C" w:rsidP="006E5D73">
      <w:pPr>
        <w:pStyle w:val="a6"/>
        <w:jc w:val="both"/>
        <w:rPr>
          <w:rFonts w:ascii="Times New Roman" w:hAnsi="Times New Roman" w:cs="Times New Roman"/>
          <w:sz w:val="28"/>
          <w:szCs w:val="28"/>
        </w:rPr>
      </w:pPr>
      <w:r w:rsidRPr="00E42C60">
        <w:rPr>
          <w:rFonts w:ascii="Times New Roman" w:hAnsi="Times New Roman" w:cs="Times New Roman"/>
          <w:sz w:val="28"/>
          <w:szCs w:val="28"/>
        </w:rPr>
        <w:tab/>
        <w:t>Причинами возникновения трудной жизненной ситуации признаются обстоятельства, объективно нарушающие жизнедеятельность заявителя:</w:t>
      </w:r>
    </w:p>
    <w:p w14:paraId="5E3EE1C3" w14:textId="77777777" w:rsidR="005F6B4C" w:rsidRPr="00E42C60" w:rsidRDefault="005F6B4C" w:rsidP="006E5D73">
      <w:pPr>
        <w:pStyle w:val="a6"/>
        <w:jc w:val="both"/>
        <w:rPr>
          <w:rFonts w:ascii="Times New Roman" w:hAnsi="Times New Roman" w:cs="Times New Roman"/>
          <w:sz w:val="28"/>
          <w:szCs w:val="28"/>
        </w:rPr>
      </w:pPr>
      <w:r w:rsidRPr="00E42C60">
        <w:rPr>
          <w:rFonts w:ascii="Times New Roman" w:hAnsi="Times New Roman" w:cs="Times New Roman"/>
          <w:sz w:val="28"/>
          <w:szCs w:val="28"/>
        </w:rPr>
        <w:tab/>
        <w:t>- инвалидность, неспособность к самообслуживанию в связи с преклонным возрастом, сиротство, безнадзорность, малообеспеченность, безработица, конфликты и жестокое обращение в семье,</w:t>
      </w:r>
    </w:p>
    <w:p w14:paraId="2D67E3C3" w14:textId="77777777" w:rsidR="005F6B4C" w:rsidRPr="00E42C60" w:rsidRDefault="005F6B4C" w:rsidP="006E5D73">
      <w:pPr>
        <w:pStyle w:val="a6"/>
        <w:jc w:val="both"/>
        <w:rPr>
          <w:rFonts w:ascii="Times New Roman" w:hAnsi="Times New Roman" w:cs="Times New Roman"/>
          <w:sz w:val="28"/>
          <w:szCs w:val="28"/>
        </w:rPr>
      </w:pPr>
      <w:r w:rsidRPr="00E42C60">
        <w:rPr>
          <w:rFonts w:ascii="Times New Roman" w:hAnsi="Times New Roman" w:cs="Times New Roman"/>
          <w:sz w:val="28"/>
          <w:szCs w:val="28"/>
        </w:rPr>
        <w:tab/>
        <w:t>- необходимость оплаты дорогостоящего лечения, лекарственных препаратов и медицинских изделий (в случае если медицинские услуги, лекарственные препараты и медицинские изделия не предоставляются или не могут быть предоставлены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в случаях, потребовавших срочного медицинского вмешательства;</w:t>
      </w:r>
    </w:p>
    <w:p w14:paraId="0599753A" w14:textId="1EB9327F" w:rsidR="005F6B4C" w:rsidRPr="00E42C60" w:rsidRDefault="005F6B4C" w:rsidP="006E5D73">
      <w:pPr>
        <w:pStyle w:val="a6"/>
        <w:jc w:val="both"/>
        <w:rPr>
          <w:rFonts w:ascii="Times New Roman" w:hAnsi="Times New Roman" w:cs="Times New Roman"/>
          <w:sz w:val="28"/>
          <w:szCs w:val="28"/>
        </w:rPr>
      </w:pPr>
      <w:r w:rsidRPr="00E42C60">
        <w:rPr>
          <w:rFonts w:ascii="Times New Roman" w:hAnsi="Times New Roman" w:cs="Times New Roman"/>
          <w:sz w:val="28"/>
          <w:szCs w:val="28"/>
        </w:rPr>
        <w:tab/>
        <w:t>- утрата или повреждение жилого помещения, находящегося на территории муниципального образования «Сурск</w:t>
      </w:r>
      <w:r w:rsidR="003E3160">
        <w:rPr>
          <w:rFonts w:ascii="Times New Roman" w:hAnsi="Times New Roman" w:cs="Times New Roman"/>
          <w:sz w:val="28"/>
          <w:szCs w:val="28"/>
        </w:rPr>
        <w:t>ое городское поселение</w:t>
      </w:r>
      <w:r w:rsidRPr="00E42C60">
        <w:rPr>
          <w:rFonts w:ascii="Times New Roman" w:hAnsi="Times New Roman" w:cs="Times New Roman"/>
          <w:sz w:val="28"/>
          <w:szCs w:val="28"/>
        </w:rPr>
        <w:t>», в результате пожара или иной чрезвычайной ситуации природного или техногенного характера, которое является или являлось единственным имеющимся жилым помещением;</w:t>
      </w:r>
    </w:p>
    <w:p w14:paraId="6B32ED30" w14:textId="77777777" w:rsidR="005F6B4C" w:rsidRPr="003E3160" w:rsidRDefault="005F6B4C" w:rsidP="006E5D73">
      <w:pPr>
        <w:pStyle w:val="ConsPlusNormal"/>
        <w:ind w:firstLine="540"/>
        <w:jc w:val="both"/>
        <w:rPr>
          <w:rFonts w:ascii="Times New Roman" w:hAnsi="Times New Roman" w:cs="Times New Roman"/>
          <w:sz w:val="28"/>
          <w:szCs w:val="28"/>
        </w:rPr>
      </w:pPr>
      <w:r w:rsidRPr="00E42C60">
        <w:lastRenderedPageBreak/>
        <w:t xml:space="preserve">- </w:t>
      </w:r>
      <w:r w:rsidRPr="003E3160">
        <w:rPr>
          <w:rFonts w:ascii="Times New Roman" w:hAnsi="Times New Roman" w:cs="Times New Roman"/>
          <w:sz w:val="28"/>
          <w:szCs w:val="28"/>
        </w:rPr>
        <w:t>неспособность семьи или одиноко проживающего гражданина оплачивать жизненно необходимые товары (продукты питания, одежду, средства личной гигиены) и услуги (проезд к месту лечения и обратно, образовательные услуги, коммунальные услуги), наступившие в силу независящих от них объективных обстоятельств.</w:t>
      </w:r>
    </w:p>
    <w:p w14:paraId="1BC23058" w14:textId="426D037C" w:rsidR="005F6B4C" w:rsidRPr="003E3160" w:rsidRDefault="005F6B4C" w:rsidP="006E5D73">
      <w:pPr>
        <w:pStyle w:val="ConsPlusNormal"/>
        <w:jc w:val="both"/>
        <w:rPr>
          <w:rFonts w:ascii="Times New Roman" w:hAnsi="Times New Roman" w:cs="Times New Roman"/>
          <w:sz w:val="28"/>
          <w:szCs w:val="28"/>
        </w:rPr>
      </w:pPr>
      <w:r w:rsidRPr="003E3160">
        <w:rPr>
          <w:rFonts w:ascii="Times New Roman" w:hAnsi="Times New Roman" w:cs="Times New Roman"/>
          <w:sz w:val="28"/>
          <w:szCs w:val="28"/>
        </w:rPr>
        <w:tab/>
        <w:t xml:space="preserve">1.3. </w:t>
      </w:r>
      <w:r w:rsidR="00F31A4C">
        <w:rPr>
          <w:rFonts w:ascii="Times New Roman" w:hAnsi="Times New Roman" w:cs="Times New Roman"/>
          <w:sz w:val="28"/>
          <w:szCs w:val="28"/>
        </w:rPr>
        <w:t>М</w:t>
      </w:r>
      <w:r w:rsidRPr="003E3160">
        <w:rPr>
          <w:rFonts w:ascii="Times New Roman" w:hAnsi="Times New Roman" w:cs="Times New Roman"/>
          <w:sz w:val="28"/>
          <w:szCs w:val="28"/>
        </w:rPr>
        <w:t>атериальная помощь оказывается один раз в течение календарного года, за исключением</w:t>
      </w:r>
    </w:p>
    <w:p w14:paraId="03C554A6" w14:textId="77777777" w:rsidR="005F6B4C" w:rsidRPr="003E3160" w:rsidRDefault="005F6B4C" w:rsidP="006E5D73">
      <w:pPr>
        <w:pStyle w:val="a6"/>
        <w:jc w:val="both"/>
        <w:rPr>
          <w:rFonts w:ascii="Times New Roman" w:hAnsi="Times New Roman" w:cs="Times New Roman"/>
          <w:sz w:val="28"/>
          <w:szCs w:val="28"/>
        </w:rPr>
      </w:pPr>
      <w:r w:rsidRPr="003E3160">
        <w:rPr>
          <w:rFonts w:ascii="Times New Roman" w:hAnsi="Times New Roman" w:cs="Times New Roman"/>
          <w:sz w:val="28"/>
          <w:szCs w:val="28"/>
        </w:rPr>
        <w:tab/>
        <w:t>- случаев угрозы жизни и здоровья детей – 2 раза в год,</w:t>
      </w:r>
    </w:p>
    <w:p w14:paraId="444D0C04" w14:textId="77777777" w:rsidR="005F6B4C" w:rsidRPr="00E42C60" w:rsidRDefault="005F6B4C" w:rsidP="006E5D73">
      <w:pPr>
        <w:pStyle w:val="a6"/>
        <w:jc w:val="both"/>
        <w:rPr>
          <w:rFonts w:ascii="Times New Roman" w:hAnsi="Times New Roman" w:cs="Times New Roman"/>
          <w:sz w:val="28"/>
          <w:szCs w:val="28"/>
        </w:rPr>
      </w:pPr>
      <w:r w:rsidRPr="003E3160">
        <w:rPr>
          <w:rFonts w:ascii="Times New Roman" w:hAnsi="Times New Roman" w:cs="Times New Roman"/>
          <w:sz w:val="28"/>
          <w:szCs w:val="28"/>
        </w:rPr>
        <w:tab/>
        <w:t>- тяжелого заболевания, травмы, смерти, гибели членов семьи – 2</w:t>
      </w:r>
      <w:r w:rsidRPr="00E42C60">
        <w:rPr>
          <w:rFonts w:ascii="Times New Roman" w:hAnsi="Times New Roman" w:cs="Times New Roman"/>
          <w:sz w:val="28"/>
          <w:szCs w:val="28"/>
        </w:rPr>
        <w:t xml:space="preserve"> раза в год.</w:t>
      </w:r>
    </w:p>
    <w:p w14:paraId="5AD2D9A2" w14:textId="27A5541B" w:rsidR="005F6B4C" w:rsidRPr="00E42C60" w:rsidRDefault="005F6B4C" w:rsidP="006E5D73">
      <w:pPr>
        <w:pStyle w:val="a6"/>
        <w:jc w:val="both"/>
        <w:rPr>
          <w:rFonts w:ascii="Times New Roman" w:hAnsi="Times New Roman" w:cs="Times New Roman"/>
          <w:sz w:val="28"/>
          <w:szCs w:val="28"/>
        </w:rPr>
      </w:pPr>
      <w:r w:rsidRPr="00E42C60">
        <w:rPr>
          <w:rFonts w:ascii="Times New Roman" w:hAnsi="Times New Roman" w:cs="Times New Roman"/>
          <w:sz w:val="28"/>
          <w:szCs w:val="28"/>
        </w:rPr>
        <w:tab/>
        <w:t xml:space="preserve">1.4 </w:t>
      </w:r>
      <w:proofErr w:type="gramStart"/>
      <w:r w:rsidRPr="00E42C60">
        <w:rPr>
          <w:rFonts w:ascii="Times New Roman" w:hAnsi="Times New Roman" w:cs="Times New Roman"/>
          <w:sz w:val="28"/>
          <w:szCs w:val="28"/>
        </w:rPr>
        <w:t xml:space="preserve">Размер </w:t>
      </w:r>
      <w:r w:rsidR="004F6C33">
        <w:rPr>
          <w:rFonts w:ascii="Times New Roman" w:hAnsi="Times New Roman" w:cs="Times New Roman"/>
          <w:sz w:val="28"/>
          <w:szCs w:val="28"/>
        </w:rPr>
        <w:t xml:space="preserve"> </w:t>
      </w:r>
      <w:r w:rsidRPr="00E42C60">
        <w:rPr>
          <w:rFonts w:ascii="Times New Roman" w:hAnsi="Times New Roman" w:cs="Times New Roman"/>
          <w:sz w:val="28"/>
          <w:szCs w:val="28"/>
        </w:rPr>
        <w:t>материальной</w:t>
      </w:r>
      <w:proofErr w:type="gramEnd"/>
      <w:r w:rsidRPr="00E42C60">
        <w:rPr>
          <w:rFonts w:ascii="Times New Roman" w:hAnsi="Times New Roman" w:cs="Times New Roman"/>
          <w:sz w:val="28"/>
          <w:szCs w:val="28"/>
        </w:rPr>
        <w:t xml:space="preserve"> помощи определяется с учетом:</w:t>
      </w:r>
    </w:p>
    <w:p w14:paraId="65F3F012" w14:textId="77777777" w:rsidR="005F6B4C" w:rsidRPr="00E42C60" w:rsidRDefault="005F6B4C" w:rsidP="006E5D73">
      <w:pPr>
        <w:pStyle w:val="a6"/>
        <w:jc w:val="both"/>
        <w:rPr>
          <w:rFonts w:ascii="Times New Roman" w:hAnsi="Times New Roman" w:cs="Times New Roman"/>
          <w:sz w:val="28"/>
          <w:szCs w:val="28"/>
        </w:rPr>
      </w:pPr>
      <w:r w:rsidRPr="00E42C60">
        <w:rPr>
          <w:rFonts w:ascii="Times New Roman" w:hAnsi="Times New Roman" w:cs="Times New Roman"/>
          <w:sz w:val="28"/>
          <w:szCs w:val="28"/>
        </w:rPr>
        <w:tab/>
        <w:t>1.4.1. подтвержденного соответствующими документами размера причиненного таким гражданам ущерба либо осуществленных ими соответствующих расходов, связанных с преодолением трудной жизненной ситуации;</w:t>
      </w:r>
    </w:p>
    <w:p w14:paraId="5A4DC2AC" w14:textId="519371F7" w:rsidR="005F6B4C" w:rsidRPr="003E3160" w:rsidRDefault="005F6B4C" w:rsidP="006E5D73">
      <w:pPr>
        <w:pStyle w:val="ConsPlusNormal"/>
        <w:jc w:val="both"/>
        <w:rPr>
          <w:rFonts w:ascii="Times New Roman" w:hAnsi="Times New Roman" w:cs="Times New Roman"/>
          <w:sz w:val="28"/>
          <w:szCs w:val="28"/>
        </w:rPr>
      </w:pPr>
      <w:r w:rsidRPr="00E42C60">
        <w:tab/>
      </w:r>
      <w:r w:rsidRPr="003E3160">
        <w:rPr>
          <w:rFonts w:ascii="Times New Roman" w:hAnsi="Times New Roman" w:cs="Times New Roman"/>
          <w:sz w:val="28"/>
          <w:szCs w:val="28"/>
        </w:rPr>
        <w:t>1.4.2. акта обследования материально-бытовых условий заявителя (по форме, установленной Приложением 1 к настоящему П</w:t>
      </w:r>
      <w:r w:rsidRPr="003E3160">
        <w:rPr>
          <w:rFonts w:ascii="Times New Roman" w:hAnsi="Times New Roman" w:cs="Times New Roman"/>
          <w:bCs/>
          <w:sz w:val="28"/>
          <w:szCs w:val="28"/>
        </w:rPr>
        <w:t xml:space="preserve">оложению </w:t>
      </w:r>
      <w:r w:rsidRPr="003E3160">
        <w:rPr>
          <w:rFonts w:ascii="Times New Roman" w:hAnsi="Times New Roman" w:cs="Times New Roman"/>
          <w:sz w:val="28"/>
          <w:szCs w:val="28"/>
        </w:rPr>
        <w:t xml:space="preserve">о порядке оказания материальной помощи на территории муниципального образования </w:t>
      </w:r>
      <w:r w:rsidR="00A37221">
        <w:rPr>
          <w:rFonts w:ascii="Times New Roman" w:hAnsi="Times New Roman" w:cs="Times New Roman"/>
          <w:sz w:val="28"/>
          <w:szCs w:val="28"/>
        </w:rPr>
        <w:t>Сурское городское поселение</w:t>
      </w:r>
      <w:r w:rsidR="00143CD6">
        <w:rPr>
          <w:rFonts w:ascii="Times New Roman" w:hAnsi="Times New Roman" w:cs="Times New Roman"/>
          <w:sz w:val="28"/>
          <w:szCs w:val="28"/>
        </w:rPr>
        <w:t xml:space="preserve"> </w:t>
      </w:r>
      <w:r w:rsidRPr="003E3160">
        <w:rPr>
          <w:rFonts w:ascii="Times New Roman" w:hAnsi="Times New Roman" w:cs="Times New Roman"/>
          <w:sz w:val="28"/>
          <w:szCs w:val="28"/>
        </w:rPr>
        <w:t>семьям граждан Российской Федерации или одиноко проживающим гражданам Российской Федерации, находящимся по причинам, указанным в пункте 1.2 настоящего Положения в трудной жизненной ситуации, в целях преодоления такой ситуации);</w:t>
      </w:r>
    </w:p>
    <w:p w14:paraId="74321C0B" w14:textId="77777777" w:rsidR="005F6B4C" w:rsidRPr="00E42C60" w:rsidRDefault="005F6B4C" w:rsidP="006E5D73">
      <w:pPr>
        <w:spacing w:after="0" w:line="240" w:lineRule="auto"/>
        <w:jc w:val="both"/>
        <w:rPr>
          <w:rFonts w:ascii="Times New Roman" w:hAnsi="Times New Roman" w:cs="Times New Roman"/>
          <w:sz w:val="28"/>
          <w:szCs w:val="28"/>
        </w:rPr>
      </w:pPr>
      <w:r w:rsidRPr="003E3160">
        <w:rPr>
          <w:rFonts w:ascii="Times New Roman" w:hAnsi="Times New Roman" w:cs="Times New Roman"/>
          <w:sz w:val="28"/>
          <w:szCs w:val="28"/>
        </w:rPr>
        <w:tab/>
        <w:t>1.4.3.</w:t>
      </w:r>
      <w:r w:rsidRPr="003E3160">
        <w:rPr>
          <w:rFonts w:ascii="Times New Roman" w:hAnsi="Times New Roman" w:cs="Times New Roman"/>
          <w:sz w:val="28"/>
          <w:szCs w:val="28"/>
        </w:rPr>
        <w:tab/>
        <w:t>Размер материальной помощи не может превышать 2-х</w:t>
      </w:r>
      <w:r w:rsidRPr="00E42C60">
        <w:rPr>
          <w:rFonts w:ascii="Times New Roman" w:hAnsi="Times New Roman" w:cs="Times New Roman"/>
          <w:sz w:val="28"/>
          <w:szCs w:val="28"/>
        </w:rPr>
        <w:t xml:space="preserve"> кратного размера величины прожиточного минимума на душу населения, установленного в Ульяновской области в квартале, предшествующем месяцу обращения за получением адресной материальной помощи.</w:t>
      </w:r>
    </w:p>
    <w:p w14:paraId="2D330AAB" w14:textId="179827B9" w:rsidR="00D30B4F" w:rsidRDefault="005F6B4C" w:rsidP="006E5D73">
      <w:pPr>
        <w:spacing w:after="0" w:line="240" w:lineRule="auto"/>
        <w:jc w:val="both"/>
        <w:rPr>
          <w:rFonts w:ascii="Times New Roman" w:hAnsi="Times New Roman" w:cs="Times New Roman"/>
          <w:sz w:val="28"/>
          <w:szCs w:val="28"/>
        </w:rPr>
      </w:pPr>
      <w:r w:rsidRPr="00E42C60">
        <w:rPr>
          <w:rFonts w:ascii="Times New Roman" w:hAnsi="Times New Roman" w:cs="Times New Roman"/>
          <w:sz w:val="28"/>
          <w:szCs w:val="28"/>
        </w:rPr>
        <w:tab/>
        <w:t>1.5. Материальная помощь не является компенсационной выплатой и не предполагает возмещение ущерба, материальных или денежных потерь гражданина.</w:t>
      </w:r>
    </w:p>
    <w:p w14:paraId="416AD0DA" w14:textId="32080C66" w:rsidR="005F6B4C" w:rsidRPr="00E42C60" w:rsidRDefault="005F6B4C" w:rsidP="006E5D73">
      <w:pPr>
        <w:spacing w:after="0" w:line="240" w:lineRule="auto"/>
        <w:jc w:val="both"/>
        <w:rPr>
          <w:rFonts w:ascii="Times New Roman" w:hAnsi="Times New Roman" w:cs="Times New Roman"/>
          <w:sz w:val="28"/>
          <w:szCs w:val="28"/>
        </w:rPr>
      </w:pPr>
      <w:r w:rsidRPr="00E42C60">
        <w:rPr>
          <w:rFonts w:ascii="Times New Roman" w:hAnsi="Times New Roman" w:cs="Times New Roman"/>
          <w:sz w:val="28"/>
          <w:szCs w:val="28"/>
        </w:rPr>
        <w:tab/>
      </w:r>
    </w:p>
    <w:p w14:paraId="2F945861" w14:textId="1852E9C6" w:rsidR="00C67ACA" w:rsidRPr="00C67ACA" w:rsidRDefault="005F6B4C" w:rsidP="00C67ACA">
      <w:pPr>
        <w:pStyle w:val="a8"/>
        <w:numPr>
          <w:ilvl w:val="0"/>
          <w:numId w:val="28"/>
        </w:numPr>
        <w:jc w:val="center"/>
        <w:rPr>
          <w:rFonts w:ascii="Times New Roman" w:hAnsi="Times New Roman" w:cs="Times New Roman"/>
          <w:b/>
          <w:sz w:val="28"/>
          <w:szCs w:val="28"/>
        </w:rPr>
      </w:pPr>
      <w:r w:rsidRPr="00C67ACA">
        <w:rPr>
          <w:rFonts w:ascii="Times New Roman" w:hAnsi="Times New Roman" w:cs="Times New Roman"/>
          <w:b/>
          <w:sz w:val="28"/>
          <w:szCs w:val="28"/>
        </w:rPr>
        <w:t>Перечень документов необходимых для оказания материальной помощи</w:t>
      </w:r>
    </w:p>
    <w:p w14:paraId="21FFABC2" w14:textId="77777777" w:rsidR="005F6B4C" w:rsidRPr="00E42C60" w:rsidRDefault="005F6B4C" w:rsidP="006E5D73">
      <w:pPr>
        <w:pStyle w:val="a6"/>
        <w:jc w:val="both"/>
        <w:rPr>
          <w:rFonts w:ascii="Times New Roman" w:hAnsi="Times New Roman" w:cs="Times New Roman"/>
          <w:sz w:val="28"/>
          <w:szCs w:val="28"/>
        </w:rPr>
      </w:pPr>
      <w:r w:rsidRPr="00E42C60">
        <w:rPr>
          <w:rFonts w:eastAsia="Times New Roman"/>
        </w:rPr>
        <w:tab/>
      </w:r>
      <w:r w:rsidRPr="00E42C60">
        <w:rPr>
          <w:rFonts w:ascii="Times New Roman" w:eastAsia="Times New Roman" w:hAnsi="Times New Roman" w:cs="Times New Roman"/>
          <w:sz w:val="28"/>
          <w:szCs w:val="28"/>
        </w:rPr>
        <w:t>2.1. Материальная помощь оказывается</w:t>
      </w:r>
      <w:r w:rsidRPr="00E42C60">
        <w:rPr>
          <w:rFonts w:ascii="Times New Roman" w:hAnsi="Times New Roman" w:cs="Times New Roman"/>
          <w:sz w:val="28"/>
          <w:szCs w:val="28"/>
        </w:rPr>
        <w:t xml:space="preserve"> на основании заявления гражданина по форме (Приложения 2 к Настоящему положению о порядке оказания материальной помощи), с приложением следующих документов:</w:t>
      </w:r>
    </w:p>
    <w:p w14:paraId="686CF4D6" w14:textId="77777777" w:rsidR="005F6B4C" w:rsidRPr="00E42C60" w:rsidRDefault="005F6B4C" w:rsidP="006E5D73">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rPr>
        <w:t>2.1.1. документы, удостоверяющие личность заявителя и членов его семьи (паспорт и иные, предусмотренные законодательством РФ документы);</w:t>
      </w:r>
    </w:p>
    <w:p w14:paraId="36F99AE5" w14:textId="41F6291A" w:rsidR="005F6B4C" w:rsidRPr="00E42C60" w:rsidRDefault="005F6B4C" w:rsidP="006E5D73">
      <w:pPr>
        <w:autoSpaceDE w:val="0"/>
        <w:autoSpaceDN w:val="0"/>
        <w:adjustRightInd w:val="0"/>
        <w:spacing w:after="0" w:line="240" w:lineRule="auto"/>
        <w:ind w:firstLine="708"/>
        <w:jc w:val="both"/>
        <w:rPr>
          <w:rFonts w:ascii="Times New Roman" w:hAnsi="Times New Roman" w:cs="Times New Roman"/>
          <w:sz w:val="28"/>
          <w:szCs w:val="28"/>
        </w:rPr>
      </w:pPr>
      <w:r w:rsidRPr="00E42C60">
        <w:rPr>
          <w:rFonts w:ascii="Times New Roman" w:hAnsi="Times New Roman" w:cs="Times New Roman"/>
          <w:sz w:val="28"/>
          <w:szCs w:val="28"/>
        </w:rPr>
        <w:t>2.1.</w:t>
      </w:r>
      <w:proofErr w:type="gramStart"/>
      <w:r w:rsidRPr="00E42C60">
        <w:rPr>
          <w:rFonts w:ascii="Times New Roman" w:hAnsi="Times New Roman" w:cs="Times New Roman"/>
          <w:sz w:val="28"/>
          <w:szCs w:val="28"/>
        </w:rPr>
        <w:t>2.выписка</w:t>
      </w:r>
      <w:proofErr w:type="gramEnd"/>
      <w:r w:rsidRPr="00E42C60">
        <w:rPr>
          <w:rFonts w:ascii="Times New Roman" w:hAnsi="Times New Roman" w:cs="Times New Roman"/>
          <w:sz w:val="28"/>
          <w:szCs w:val="28"/>
        </w:rPr>
        <w:t xml:space="preserve"> из </w:t>
      </w:r>
      <w:r w:rsidR="00BD4320" w:rsidRPr="00E42C60">
        <w:rPr>
          <w:rFonts w:ascii="Times New Roman" w:hAnsi="Times New Roman" w:cs="Times New Roman"/>
          <w:sz w:val="28"/>
          <w:szCs w:val="28"/>
        </w:rPr>
        <w:t>похозяйственней</w:t>
      </w:r>
      <w:r w:rsidRPr="00E42C60">
        <w:rPr>
          <w:rFonts w:ascii="Times New Roman" w:hAnsi="Times New Roman" w:cs="Times New Roman"/>
          <w:sz w:val="28"/>
          <w:szCs w:val="28"/>
        </w:rPr>
        <w:t xml:space="preserve"> книги о наличии личного подсобного хозяйства;</w:t>
      </w:r>
    </w:p>
    <w:p w14:paraId="20B82546" w14:textId="77777777" w:rsidR="005F6B4C" w:rsidRPr="00E42C60" w:rsidRDefault="005F6B4C" w:rsidP="006E5D73">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rPr>
        <w:t>2.1.3. сведения о доходах членов семьи или одиноко проживающего гражданина за три последних месяца предшествующих месяцу подачи заявления;</w:t>
      </w:r>
    </w:p>
    <w:p w14:paraId="537ABF5A"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8"/>
          <w:szCs w:val="28"/>
        </w:rPr>
      </w:pPr>
      <w:r w:rsidRPr="00E42C60">
        <w:rPr>
          <w:rFonts w:ascii="Times New Roman" w:hAnsi="Times New Roman" w:cs="Times New Roman"/>
          <w:sz w:val="28"/>
          <w:szCs w:val="28"/>
        </w:rPr>
        <w:tab/>
        <w:t xml:space="preserve">2.1.4. копия свидетельств о государственной </w:t>
      </w:r>
      <w:proofErr w:type="gramStart"/>
      <w:r w:rsidRPr="00E42C60">
        <w:rPr>
          <w:rFonts w:ascii="Times New Roman" w:hAnsi="Times New Roman" w:cs="Times New Roman"/>
          <w:sz w:val="28"/>
          <w:szCs w:val="28"/>
        </w:rPr>
        <w:t>регистрации  актов</w:t>
      </w:r>
      <w:proofErr w:type="gramEnd"/>
      <w:r w:rsidRPr="00E42C60">
        <w:rPr>
          <w:rFonts w:ascii="Times New Roman" w:hAnsi="Times New Roman" w:cs="Times New Roman"/>
          <w:sz w:val="28"/>
          <w:szCs w:val="28"/>
        </w:rPr>
        <w:t xml:space="preserve"> гражданского состояния (о рождении, о заключении брака, о расторжении брака, об установлении отцовства и другие) с предъявлением подлинника;</w:t>
      </w:r>
    </w:p>
    <w:p w14:paraId="270BC021" w14:textId="77777777" w:rsidR="005F6B4C" w:rsidRPr="00E42C60" w:rsidRDefault="005F6B4C" w:rsidP="006E5D73">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rPr>
        <w:lastRenderedPageBreak/>
        <w:t xml:space="preserve">2.1.5. правоустанавливающие документы о принадлежащих семье или одиноко </w:t>
      </w:r>
      <w:proofErr w:type="gramStart"/>
      <w:r w:rsidRPr="00E42C60">
        <w:rPr>
          <w:rFonts w:ascii="Times New Roman" w:hAnsi="Times New Roman" w:cs="Times New Roman"/>
          <w:sz w:val="28"/>
          <w:szCs w:val="28"/>
        </w:rPr>
        <w:t>проживающему  гражданину</w:t>
      </w:r>
      <w:proofErr w:type="gramEnd"/>
      <w:r w:rsidRPr="00E42C60">
        <w:rPr>
          <w:rFonts w:ascii="Times New Roman" w:hAnsi="Times New Roman" w:cs="Times New Roman"/>
          <w:sz w:val="28"/>
          <w:szCs w:val="28"/>
        </w:rPr>
        <w:t xml:space="preserve"> объектах недвижимости, права на которые не зарегистрированы в Едином государственном реестре прав на недвижимое имущество и сделок с ним;</w:t>
      </w:r>
    </w:p>
    <w:p w14:paraId="08D68310" w14:textId="77777777" w:rsidR="005F6B4C" w:rsidRPr="00E42C60" w:rsidRDefault="005F6B4C" w:rsidP="006E5D73">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rPr>
        <w:t>2.1.6. документы, подтверждающие возникновение у заявителя трудной жизненной ситуации (справки о пожаре, чрезвычайной ситуации и другие, выданные соответствующими органами, справки  об установлении инвалидности, справки медицинских организаций о предстоящей (проведенной) операции, о заболевании и другие; документы о размере понесённого ущерба, затраченных средствах на преодоление трудной жизненной ситуации и другие</w:t>
      </w:r>
      <w:r w:rsidRPr="00E42C60">
        <w:rPr>
          <w:rFonts w:ascii="Times New Roman" w:hAnsi="Times New Roman" w:cs="Times New Roman"/>
          <w:sz w:val="36"/>
          <w:szCs w:val="36"/>
        </w:rPr>
        <w:t>)</w:t>
      </w:r>
      <w:r w:rsidRPr="00E42C60">
        <w:rPr>
          <w:rFonts w:ascii="Times New Roman" w:hAnsi="Times New Roman" w:cs="Times New Roman"/>
          <w:sz w:val="28"/>
          <w:szCs w:val="28"/>
        </w:rPr>
        <w:t>;</w:t>
      </w:r>
    </w:p>
    <w:p w14:paraId="286EC4D2" w14:textId="77777777" w:rsidR="005F6B4C" w:rsidRPr="00E42C60" w:rsidRDefault="005F6B4C" w:rsidP="006E5D73">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rPr>
        <w:t xml:space="preserve">2.1.7. сведения </w:t>
      </w:r>
      <w:proofErr w:type="gramStart"/>
      <w:r w:rsidRPr="00E42C60">
        <w:rPr>
          <w:rFonts w:ascii="Times New Roman" w:hAnsi="Times New Roman" w:cs="Times New Roman"/>
          <w:sz w:val="28"/>
          <w:szCs w:val="28"/>
        </w:rPr>
        <w:t>о  счетах</w:t>
      </w:r>
      <w:proofErr w:type="gramEnd"/>
      <w:r w:rsidRPr="00E42C60">
        <w:rPr>
          <w:rFonts w:ascii="Times New Roman" w:hAnsi="Times New Roman" w:cs="Times New Roman"/>
          <w:sz w:val="28"/>
          <w:szCs w:val="28"/>
        </w:rPr>
        <w:t xml:space="preserve"> в банках и об остатках денежных средств, находящихся на счетах в банках и иных кредитных организациях на дату обращения;</w:t>
      </w:r>
    </w:p>
    <w:p w14:paraId="3C81751F" w14:textId="77777777" w:rsidR="005F6B4C" w:rsidRPr="00E42C60" w:rsidRDefault="005F6B4C" w:rsidP="006E5D73">
      <w:pPr>
        <w:spacing w:after="0" w:line="240" w:lineRule="auto"/>
        <w:ind w:firstLine="708"/>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 xml:space="preserve">2.1.8. страховое свидетельство государственного </w:t>
      </w:r>
      <w:proofErr w:type="gramStart"/>
      <w:r w:rsidRPr="00E42C60">
        <w:rPr>
          <w:rFonts w:ascii="Times New Roman" w:eastAsia="Times New Roman" w:hAnsi="Times New Roman" w:cs="Times New Roman"/>
          <w:sz w:val="28"/>
          <w:szCs w:val="28"/>
          <w:lang w:eastAsia="ru-RU"/>
        </w:rPr>
        <w:t>пенсионного  страхования</w:t>
      </w:r>
      <w:proofErr w:type="gramEnd"/>
      <w:r w:rsidRPr="00E42C60">
        <w:rPr>
          <w:rFonts w:ascii="Times New Roman" w:eastAsia="Times New Roman" w:hAnsi="Times New Roman" w:cs="Times New Roman"/>
          <w:sz w:val="28"/>
          <w:szCs w:val="28"/>
          <w:lang w:eastAsia="ru-RU"/>
        </w:rPr>
        <w:t xml:space="preserve"> (СНИЛС);</w:t>
      </w:r>
    </w:p>
    <w:p w14:paraId="4D76EF04" w14:textId="77777777" w:rsidR="005F6B4C" w:rsidRPr="00E42C60" w:rsidRDefault="005F6B4C" w:rsidP="006E5D73">
      <w:pPr>
        <w:spacing w:after="0" w:line="240" w:lineRule="auto"/>
        <w:ind w:firstLine="708"/>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 xml:space="preserve">2.1.9. документ, содержащий реквизиты счета </w:t>
      </w:r>
      <w:r w:rsidRPr="00E42C60">
        <w:rPr>
          <w:rFonts w:ascii="Times New Roman" w:hAnsi="Times New Roman" w:cs="Times New Roman"/>
          <w:sz w:val="28"/>
          <w:szCs w:val="28"/>
        </w:rPr>
        <w:t>заявителя</w:t>
      </w:r>
      <w:r w:rsidRPr="00E42C60">
        <w:rPr>
          <w:rFonts w:ascii="Times New Roman" w:eastAsia="Times New Roman" w:hAnsi="Times New Roman" w:cs="Times New Roman"/>
          <w:sz w:val="28"/>
          <w:szCs w:val="28"/>
          <w:lang w:eastAsia="ru-RU"/>
        </w:rPr>
        <w:t xml:space="preserve"> в кредитной организации</w:t>
      </w:r>
      <w:r w:rsidRPr="00E42C60">
        <w:rPr>
          <w:rFonts w:ascii="Times New Roman" w:hAnsi="Times New Roman" w:cs="Times New Roman"/>
          <w:sz w:val="28"/>
          <w:szCs w:val="28"/>
        </w:rPr>
        <w:t>;</w:t>
      </w:r>
    </w:p>
    <w:p w14:paraId="66BC549A" w14:textId="77777777" w:rsidR="005F6B4C" w:rsidRPr="00E42C60" w:rsidRDefault="005F6B4C" w:rsidP="006E5D73">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rPr>
        <w:t>2.1.10. заявитель вправе приложить и иные документы.</w:t>
      </w:r>
    </w:p>
    <w:p w14:paraId="62068437"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8"/>
          <w:szCs w:val="28"/>
        </w:rPr>
      </w:pPr>
      <w:r w:rsidRPr="00E42C60">
        <w:rPr>
          <w:rFonts w:ascii="Times New Roman" w:hAnsi="Times New Roman" w:cs="Times New Roman"/>
          <w:sz w:val="28"/>
          <w:szCs w:val="28"/>
        </w:rPr>
        <w:tab/>
        <w:t>2.2. От имени несовершеннолетних граждан, а также граждан, признанных судом недееспособными или ограниченными в дееспособности, заявления подаются их законными представителями.</w:t>
      </w:r>
    </w:p>
    <w:p w14:paraId="2F0B1DE1" w14:textId="77777777" w:rsidR="005F6B4C" w:rsidRPr="00E42C60" w:rsidRDefault="005F6B4C" w:rsidP="006E5D73">
      <w:pPr>
        <w:autoSpaceDE w:val="0"/>
        <w:autoSpaceDN w:val="0"/>
        <w:adjustRightInd w:val="0"/>
        <w:spacing w:after="0" w:line="240" w:lineRule="auto"/>
        <w:ind w:firstLine="567"/>
        <w:jc w:val="both"/>
        <w:rPr>
          <w:rFonts w:ascii="Times New Roman" w:hAnsi="Times New Roman" w:cs="Times New Roman"/>
          <w:sz w:val="28"/>
          <w:szCs w:val="28"/>
        </w:rPr>
      </w:pPr>
      <w:r w:rsidRPr="00E42C60">
        <w:rPr>
          <w:rFonts w:ascii="Times New Roman" w:hAnsi="Times New Roman" w:cs="Times New Roman"/>
          <w:sz w:val="28"/>
          <w:szCs w:val="28"/>
        </w:rPr>
        <w:t>2.3. Заявитель несет ответственность за подлинность предоставленных сведений в соответствии с действующим законодательством Российской Федерации.</w:t>
      </w:r>
    </w:p>
    <w:p w14:paraId="588609CB" w14:textId="77777777" w:rsidR="005F6B4C" w:rsidRPr="00E42C60" w:rsidRDefault="005F6B4C" w:rsidP="006E5D73">
      <w:pPr>
        <w:autoSpaceDE w:val="0"/>
        <w:autoSpaceDN w:val="0"/>
        <w:adjustRightInd w:val="0"/>
        <w:spacing w:after="0" w:line="240" w:lineRule="auto"/>
        <w:ind w:firstLine="540"/>
        <w:jc w:val="both"/>
        <w:rPr>
          <w:rFonts w:ascii="Times New Roman" w:hAnsi="Times New Roman" w:cs="Times New Roman"/>
          <w:bCs/>
          <w:sz w:val="28"/>
          <w:szCs w:val="28"/>
        </w:rPr>
      </w:pPr>
      <w:r w:rsidRPr="00E42C60">
        <w:rPr>
          <w:rFonts w:ascii="Times New Roman" w:hAnsi="Times New Roman" w:cs="Times New Roman"/>
          <w:bCs/>
          <w:sz w:val="28"/>
          <w:szCs w:val="28"/>
        </w:rPr>
        <w:tab/>
      </w:r>
    </w:p>
    <w:p w14:paraId="29328E68" w14:textId="77777777" w:rsidR="005F6B4C" w:rsidRPr="00E42C60" w:rsidRDefault="005F6B4C" w:rsidP="006E5D73">
      <w:pPr>
        <w:autoSpaceDE w:val="0"/>
        <w:autoSpaceDN w:val="0"/>
        <w:adjustRightInd w:val="0"/>
        <w:spacing w:after="0" w:line="240" w:lineRule="auto"/>
        <w:jc w:val="both"/>
        <w:outlineLvl w:val="0"/>
        <w:rPr>
          <w:rFonts w:ascii="Times New Roman" w:hAnsi="Times New Roman" w:cs="Times New Roman"/>
          <w:b/>
          <w:bCs/>
          <w:sz w:val="28"/>
          <w:szCs w:val="28"/>
        </w:rPr>
      </w:pPr>
      <w:r w:rsidRPr="00E42C60">
        <w:rPr>
          <w:rFonts w:ascii="Times New Roman" w:hAnsi="Times New Roman" w:cs="Times New Roman"/>
          <w:bCs/>
          <w:sz w:val="28"/>
          <w:szCs w:val="28"/>
        </w:rPr>
        <w:tab/>
      </w:r>
      <w:r w:rsidRPr="00E42C60">
        <w:rPr>
          <w:rFonts w:ascii="Times New Roman" w:hAnsi="Times New Roman" w:cs="Times New Roman"/>
          <w:b/>
          <w:bCs/>
          <w:sz w:val="28"/>
          <w:szCs w:val="28"/>
        </w:rPr>
        <w:t>3. Основания для отказа в оказании материальной помощи</w:t>
      </w:r>
    </w:p>
    <w:p w14:paraId="138E0792" w14:textId="77777777" w:rsidR="005F6B4C" w:rsidRPr="00E42C60" w:rsidRDefault="005F6B4C" w:rsidP="006E5D73">
      <w:pPr>
        <w:autoSpaceDE w:val="0"/>
        <w:autoSpaceDN w:val="0"/>
        <w:adjustRightInd w:val="0"/>
        <w:spacing w:after="0" w:line="240" w:lineRule="auto"/>
        <w:outlineLvl w:val="0"/>
        <w:rPr>
          <w:rFonts w:ascii="Times New Roman" w:hAnsi="Times New Roman" w:cs="Times New Roman"/>
          <w:sz w:val="28"/>
          <w:szCs w:val="28"/>
        </w:rPr>
      </w:pPr>
      <w:r w:rsidRPr="00E42C60">
        <w:rPr>
          <w:rFonts w:ascii="Times New Roman" w:hAnsi="Times New Roman" w:cs="Times New Roman"/>
          <w:bCs/>
          <w:sz w:val="28"/>
          <w:szCs w:val="28"/>
        </w:rPr>
        <w:tab/>
        <w:t>Основаниями для отказа в назначении материальной помощи являются:</w:t>
      </w:r>
    </w:p>
    <w:p w14:paraId="4AC53312" w14:textId="77777777" w:rsidR="005F6B4C" w:rsidRPr="00E42C60" w:rsidRDefault="005F6B4C" w:rsidP="006E5D73">
      <w:pPr>
        <w:autoSpaceDE w:val="0"/>
        <w:autoSpaceDN w:val="0"/>
        <w:adjustRightInd w:val="0"/>
        <w:spacing w:after="0" w:line="240" w:lineRule="auto"/>
        <w:ind w:firstLine="540"/>
        <w:jc w:val="both"/>
        <w:rPr>
          <w:rFonts w:ascii="Times New Roman" w:hAnsi="Times New Roman" w:cs="Times New Roman"/>
          <w:sz w:val="28"/>
          <w:szCs w:val="28"/>
        </w:rPr>
      </w:pPr>
      <w:r w:rsidRPr="00E42C60">
        <w:rPr>
          <w:rFonts w:ascii="Times New Roman" w:hAnsi="Times New Roman" w:cs="Times New Roman"/>
          <w:sz w:val="28"/>
          <w:szCs w:val="28"/>
        </w:rPr>
        <w:t xml:space="preserve">3.1. Заявитель и </w:t>
      </w:r>
      <w:proofErr w:type="gramStart"/>
      <w:r w:rsidRPr="00E42C60">
        <w:rPr>
          <w:rFonts w:ascii="Times New Roman" w:hAnsi="Times New Roman" w:cs="Times New Roman"/>
          <w:sz w:val="28"/>
          <w:szCs w:val="28"/>
        </w:rPr>
        <w:t>члены  его</w:t>
      </w:r>
      <w:proofErr w:type="gramEnd"/>
      <w:r w:rsidRPr="00E42C60">
        <w:rPr>
          <w:rFonts w:ascii="Times New Roman" w:hAnsi="Times New Roman" w:cs="Times New Roman"/>
          <w:sz w:val="28"/>
          <w:szCs w:val="28"/>
        </w:rPr>
        <w:t xml:space="preserve"> семьи не являются гражданами РФ; </w:t>
      </w:r>
    </w:p>
    <w:p w14:paraId="0A451AE0" w14:textId="33F440FF" w:rsidR="005F6B4C" w:rsidRPr="00E42C60" w:rsidRDefault="005F6B4C" w:rsidP="006E5D73">
      <w:pPr>
        <w:autoSpaceDE w:val="0"/>
        <w:autoSpaceDN w:val="0"/>
        <w:adjustRightInd w:val="0"/>
        <w:spacing w:after="0" w:line="240" w:lineRule="auto"/>
        <w:ind w:firstLine="540"/>
        <w:jc w:val="both"/>
        <w:rPr>
          <w:rFonts w:ascii="Times New Roman" w:hAnsi="Times New Roman" w:cs="Times New Roman"/>
          <w:sz w:val="28"/>
          <w:szCs w:val="28"/>
        </w:rPr>
      </w:pPr>
      <w:r w:rsidRPr="00E42C60">
        <w:rPr>
          <w:rFonts w:ascii="Times New Roman" w:hAnsi="Times New Roman" w:cs="Times New Roman"/>
          <w:sz w:val="28"/>
          <w:szCs w:val="28"/>
        </w:rPr>
        <w:t>3.2. Заявитель не проживает, не пребывает на территории МО «Сурск</w:t>
      </w:r>
      <w:r w:rsidR="003E3160">
        <w:rPr>
          <w:rFonts w:ascii="Times New Roman" w:hAnsi="Times New Roman" w:cs="Times New Roman"/>
          <w:sz w:val="28"/>
          <w:szCs w:val="28"/>
        </w:rPr>
        <w:t xml:space="preserve">ое </w:t>
      </w:r>
      <w:proofErr w:type="gramStart"/>
      <w:r w:rsidR="003E3160">
        <w:rPr>
          <w:rFonts w:ascii="Times New Roman" w:hAnsi="Times New Roman" w:cs="Times New Roman"/>
          <w:sz w:val="28"/>
          <w:szCs w:val="28"/>
        </w:rPr>
        <w:t xml:space="preserve">городское </w:t>
      </w:r>
      <w:r w:rsidRPr="00E42C60">
        <w:rPr>
          <w:rFonts w:ascii="Times New Roman" w:hAnsi="Times New Roman" w:cs="Times New Roman"/>
          <w:sz w:val="28"/>
          <w:szCs w:val="28"/>
        </w:rPr>
        <w:t xml:space="preserve"> </w:t>
      </w:r>
      <w:r w:rsidR="003E3160">
        <w:rPr>
          <w:rFonts w:ascii="Times New Roman" w:hAnsi="Times New Roman" w:cs="Times New Roman"/>
          <w:sz w:val="28"/>
          <w:szCs w:val="28"/>
        </w:rPr>
        <w:t>поселение</w:t>
      </w:r>
      <w:proofErr w:type="gramEnd"/>
      <w:r w:rsidRPr="00E42C60">
        <w:rPr>
          <w:rFonts w:ascii="Times New Roman" w:hAnsi="Times New Roman" w:cs="Times New Roman"/>
          <w:sz w:val="28"/>
          <w:szCs w:val="28"/>
        </w:rPr>
        <w:t>»;</w:t>
      </w:r>
    </w:p>
    <w:p w14:paraId="1824B4FB" w14:textId="77777777" w:rsidR="005F6B4C" w:rsidRPr="00E42C60" w:rsidRDefault="005F6B4C" w:rsidP="006E5D73">
      <w:pPr>
        <w:autoSpaceDE w:val="0"/>
        <w:autoSpaceDN w:val="0"/>
        <w:adjustRightInd w:val="0"/>
        <w:spacing w:after="0" w:line="240" w:lineRule="auto"/>
        <w:ind w:firstLine="540"/>
        <w:jc w:val="both"/>
        <w:rPr>
          <w:rFonts w:ascii="Times New Roman" w:hAnsi="Times New Roman" w:cs="Times New Roman"/>
          <w:sz w:val="28"/>
          <w:szCs w:val="28"/>
        </w:rPr>
      </w:pPr>
      <w:r w:rsidRPr="00E42C60">
        <w:rPr>
          <w:rFonts w:ascii="Times New Roman" w:hAnsi="Times New Roman" w:cs="Times New Roman"/>
          <w:sz w:val="28"/>
          <w:szCs w:val="28"/>
        </w:rPr>
        <w:t xml:space="preserve">3.3. Представленные документы не </w:t>
      </w:r>
      <w:proofErr w:type="gramStart"/>
      <w:r w:rsidRPr="00E42C60">
        <w:rPr>
          <w:rFonts w:ascii="Times New Roman" w:hAnsi="Times New Roman" w:cs="Times New Roman"/>
          <w:sz w:val="28"/>
          <w:szCs w:val="28"/>
        </w:rPr>
        <w:t>подтверждают  нахождение</w:t>
      </w:r>
      <w:proofErr w:type="gramEnd"/>
      <w:r w:rsidRPr="00E42C60">
        <w:rPr>
          <w:rFonts w:ascii="Times New Roman" w:hAnsi="Times New Roman" w:cs="Times New Roman"/>
          <w:sz w:val="28"/>
          <w:szCs w:val="28"/>
        </w:rPr>
        <w:t xml:space="preserve"> заявителя в трудной жизненной ситуации. Возникновение трудной жизненной ситуации являются причины не указанные в п.1.2. раздела 1 настоящего Положения;</w:t>
      </w:r>
    </w:p>
    <w:p w14:paraId="533FBE19" w14:textId="77777777" w:rsidR="005F6B4C" w:rsidRPr="00E42C60" w:rsidRDefault="005F6B4C" w:rsidP="006E5D73">
      <w:pPr>
        <w:autoSpaceDE w:val="0"/>
        <w:autoSpaceDN w:val="0"/>
        <w:adjustRightInd w:val="0"/>
        <w:spacing w:after="0" w:line="240" w:lineRule="auto"/>
        <w:ind w:firstLine="540"/>
        <w:rPr>
          <w:rFonts w:ascii="Times New Roman" w:hAnsi="Times New Roman" w:cs="Times New Roman"/>
          <w:sz w:val="28"/>
          <w:szCs w:val="28"/>
        </w:rPr>
      </w:pPr>
      <w:r w:rsidRPr="00E42C60">
        <w:rPr>
          <w:rFonts w:ascii="Times New Roman" w:hAnsi="Times New Roman" w:cs="Times New Roman"/>
          <w:sz w:val="28"/>
          <w:szCs w:val="28"/>
        </w:rPr>
        <w:t xml:space="preserve">3.4. Представление заявителем неполного </w:t>
      </w:r>
      <w:proofErr w:type="gramStart"/>
      <w:r>
        <w:rPr>
          <w:rFonts w:ascii="Times New Roman" w:hAnsi="Times New Roman" w:cs="Times New Roman"/>
          <w:sz w:val="28"/>
          <w:szCs w:val="28"/>
        </w:rPr>
        <w:t>перечня</w:t>
      </w:r>
      <w:r w:rsidRPr="00E42C60">
        <w:rPr>
          <w:rFonts w:ascii="Times New Roman" w:hAnsi="Times New Roman" w:cs="Times New Roman"/>
          <w:sz w:val="28"/>
          <w:szCs w:val="28"/>
        </w:rPr>
        <w:t xml:space="preserve">  документов</w:t>
      </w:r>
      <w:proofErr w:type="gramEnd"/>
      <w:r w:rsidRPr="00E42C60">
        <w:rPr>
          <w:rFonts w:ascii="Times New Roman" w:hAnsi="Times New Roman" w:cs="Times New Roman"/>
          <w:sz w:val="28"/>
          <w:szCs w:val="28"/>
        </w:rPr>
        <w:t>;</w:t>
      </w:r>
    </w:p>
    <w:p w14:paraId="4F6CB8C5" w14:textId="77777777" w:rsidR="005F6B4C" w:rsidRPr="00E42C60" w:rsidRDefault="005F6B4C" w:rsidP="006E5D73">
      <w:pPr>
        <w:autoSpaceDE w:val="0"/>
        <w:autoSpaceDN w:val="0"/>
        <w:adjustRightInd w:val="0"/>
        <w:spacing w:after="0" w:line="240" w:lineRule="auto"/>
        <w:ind w:firstLine="540"/>
        <w:jc w:val="both"/>
        <w:rPr>
          <w:rFonts w:ascii="Times New Roman" w:hAnsi="Times New Roman" w:cs="Times New Roman"/>
          <w:sz w:val="28"/>
          <w:szCs w:val="28"/>
        </w:rPr>
      </w:pPr>
      <w:r w:rsidRPr="00E42C60">
        <w:rPr>
          <w:rFonts w:ascii="Times New Roman" w:hAnsi="Times New Roman" w:cs="Times New Roman"/>
          <w:sz w:val="28"/>
          <w:szCs w:val="28"/>
        </w:rPr>
        <w:t>3.5. Наличие в заявлении и представленных документах недостоверных сведений.</w:t>
      </w:r>
    </w:p>
    <w:p w14:paraId="18F948CB" w14:textId="77777777" w:rsidR="005F6B4C" w:rsidRPr="00E42C60" w:rsidRDefault="005F6B4C" w:rsidP="006E5D73">
      <w:pPr>
        <w:pStyle w:val="a6"/>
        <w:ind w:firstLine="540"/>
        <w:jc w:val="both"/>
        <w:rPr>
          <w:rFonts w:ascii="Times New Roman" w:hAnsi="Times New Roman" w:cs="Times New Roman"/>
          <w:sz w:val="28"/>
          <w:szCs w:val="28"/>
        </w:rPr>
      </w:pPr>
      <w:r w:rsidRPr="00E42C60">
        <w:rPr>
          <w:rFonts w:ascii="Times New Roman" w:hAnsi="Times New Roman" w:cs="Times New Roman"/>
          <w:bCs/>
          <w:sz w:val="28"/>
          <w:szCs w:val="28"/>
        </w:rPr>
        <w:t xml:space="preserve">3.6. </w:t>
      </w:r>
      <w:r w:rsidRPr="00E42C60">
        <w:rPr>
          <w:rFonts w:ascii="Times New Roman" w:hAnsi="Times New Roman" w:cs="Times New Roman"/>
          <w:sz w:val="28"/>
          <w:szCs w:val="28"/>
        </w:rPr>
        <w:t xml:space="preserve">Отсутствие или недостаточность бюджетных ассигнований в текущем финансовом году. </w:t>
      </w:r>
    </w:p>
    <w:p w14:paraId="2E6A4473" w14:textId="77777777" w:rsidR="005F6B4C" w:rsidRPr="00E42C60" w:rsidRDefault="005F6B4C" w:rsidP="006E5D73">
      <w:pPr>
        <w:pStyle w:val="a6"/>
        <w:jc w:val="both"/>
        <w:rPr>
          <w:rFonts w:ascii="Times New Roman" w:hAnsi="Times New Roman" w:cs="Times New Roman"/>
          <w:bCs/>
          <w:sz w:val="28"/>
          <w:szCs w:val="28"/>
        </w:rPr>
      </w:pPr>
      <w:r w:rsidRPr="00E42C60">
        <w:rPr>
          <w:rFonts w:ascii="Times New Roman" w:hAnsi="Times New Roman" w:cs="Times New Roman"/>
          <w:bCs/>
          <w:sz w:val="28"/>
          <w:szCs w:val="28"/>
        </w:rPr>
        <w:tab/>
      </w:r>
    </w:p>
    <w:p w14:paraId="3DD0CC2A" w14:textId="77777777" w:rsidR="005F6B4C" w:rsidRPr="00E42C60" w:rsidRDefault="005F6B4C" w:rsidP="006E5D73">
      <w:pPr>
        <w:autoSpaceDE w:val="0"/>
        <w:autoSpaceDN w:val="0"/>
        <w:adjustRightInd w:val="0"/>
        <w:spacing w:after="0" w:line="240" w:lineRule="auto"/>
        <w:jc w:val="center"/>
        <w:outlineLvl w:val="0"/>
        <w:rPr>
          <w:rFonts w:ascii="Times New Roman" w:hAnsi="Times New Roman" w:cs="Times New Roman"/>
          <w:b/>
          <w:bCs/>
          <w:sz w:val="28"/>
          <w:szCs w:val="28"/>
        </w:rPr>
      </w:pPr>
      <w:r w:rsidRPr="00E42C60">
        <w:rPr>
          <w:rFonts w:ascii="Times New Roman" w:hAnsi="Times New Roman" w:cs="Times New Roman"/>
          <w:b/>
          <w:bCs/>
          <w:sz w:val="28"/>
          <w:szCs w:val="28"/>
        </w:rPr>
        <w:t>4. Порядок оказания материальной помощи</w:t>
      </w:r>
    </w:p>
    <w:p w14:paraId="0E353FAD" w14:textId="77777777" w:rsidR="005F6B4C" w:rsidRPr="00E42C60" w:rsidRDefault="005F6B4C" w:rsidP="00D30B4F">
      <w:pPr>
        <w:spacing w:after="0" w:line="240" w:lineRule="auto"/>
        <w:ind w:firstLine="708"/>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 xml:space="preserve">4.1. </w:t>
      </w:r>
      <w:proofErr w:type="gramStart"/>
      <w:r w:rsidRPr="00E42C60">
        <w:rPr>
          <w:rFonts w:ascii="Times New Roman" w:eastAsia="Times New Roman" w:hAnsi="Times New Roman" w:cs="Times New Roman"/>
          <w:sz w:val="28"/>
          <w:szCs w:val="28"/>
          <w:lang w:eastAsia="ru-RU"/>
        </w:rPr>
        <w:t>Заявления граждан</w:t>
      </w:r>
      <w:proofErr w:type="gramEnd"/>
      <w:r w:rsidRPr="00E42C60">
        <w:rPr>
          <w:rFonts w:ascii="Times New Roman" w:eastAsia="Times New Roman" w:hAnsi="Times New Roman" w:cs="Times New Roman"/>
          <w:sz w:val="28"/>
          <w:szCs w:val="28"/>
          <w:lang w:eastAsia="ru-RU"/>
        </w:rPr>
        <w:t xml:space="preserve"> </w:t>
      </w:r>
      <w:r w:rsidRPr="00E42C60">
        <w:rPr>
          <w:rFonts w:ascii="Times New Roman" w:hAnsi="Times New Roman" w:cs="Times New Roman"/>
          <w:sz w:val="28"/>
          <w:szCs w:val="28"/>
        </w:rPr>
        <w:t xml:space="preserve">находящихся по причинам, указанным в пункте 1.2 настоящего Положения в трудной жизненной ситуации, в целях преодоления такой ситуации </w:t>
      </w:r>
      <w:r w:rsidRPr="00E42C60">
        <w:rPr>
          <w:rFonts w:ascii="Times New Roman" w:eastAsia="Times New Roman" w:hAnsi="Times New Roman" w:cs="Times New Roman"/>
          <w:sz w:val="28"/>
          <w:szCs w:val="28"/>
          <w:lang w:eastAsia="ru-RU"/>
        </w:rPr>
        <w:t>в администрации муниципального образования «</w:t>
      </w:r>
      <w:proofErr w:type="spellStart"/>
      <w:r w:rsidRPr="00E42C60">
        <w:rPr>
          <w:rFonts w:ascii="Times New Roman" w:eastAsia="Times New Roman" w:hAnsi="Times New Roman" w:cs="Times New Roman"/>
          <w:sz w:val="28"/>
          <w:szCs w:val="28"/>
          <w:lang w:eastAsia="ru-RU"/>
        </w:rPr>
        <w:t>Сурский</w:t>
      </w:r>
      <w:proofErr w:type="spellEnd"/>
      <w:r w:rsidRPr="00E42C60">
        <w:rPr>
          <w:rFonts w:ascii="Times New Roman" w:eastAsia="Times New Roman" w:hAnsi="Times New Roman" w:cs="Times New Roman"/>
          <w:sz w:val="28"/>
          <w:szCs w:val="28"/>
          <w:lang w:eastAsia="ru-RU"/>
        </w:rPr>
        <w:t xml:space="preserve"> район» рассматривает общественная Комиссия.</w:t>
      </w:r>
    </w:p>
    <w:p w14:paraId="2BD89036" w14:textId="77777777" w:rsidR="005F6B4C" w:rsidRPr="003E3160" w:rsidRDefault="005F6B4C" w:rsidP="00D30B4F">
      <w:pPr>
        <w:spacing w:after="0" w:line="240" w:lineRule="auto"/>
        <w:ind w:firstLine="708"/>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lastRenderedPageBreak/>
        <w:t>4.2. Положение об общественной Комиссии</w:t>
      </w:r>
      <w:r w:rsidRPr="00E42C60">
        <w:rPr>
          <w:rFonts w:ascii="Times New Roman" w:hAnsi="Times New Roman" w:cs="Times New Roman"/>
          <w:sz w:val="28"/>
          <w:szCs w:val="28"/>
          <w:lang w:bidi="en-US"/>
        </w:rPr>
        <w:t xml:space="preserve"> по рассмотрению вопросов об оказании материальной помощи гражданам, оказавшимся в трудной жизненной ситуации</w:t>
      </w:r>
      <w:r w:rsidRPr="00E42C60">
        <w:rPr>
          <w:rFonts w:ascii="Times New Roman" w:eastAsia="Times New Roman" w:hAnsi="Times New Roman" w:cs="Times New Roman"/>
          <w:sz w:val="28"/>
          <w:szCs w:val="28"/>
          <w:lang w:eastAsia="ru-RU"/>
        </w:rPr>
        <w:t xml:space="preserve"> и ее состав, утверждаются постановлением администрации </w:t>
      </w:r>
      <w:r w:rsidRPr="003E3160">
        <w:rPr>
          <w:rFonts w:ascii="Times New Roman" w:eastAsia="Times New Roman" w:hAnsi="Times New Roman" w:cs="Times New Roman"/>
          <w:sz w:val="28"/>
          <w:szCs w:val="28"/>
          <w:lang w:eastAsia="ru-RU"/>
        </w:rPr>
        <w:t>муниципального  образования «</w:t>
      </w:r>
      <w:proofErr w:type="spellStart"/>
      <w:r w:rsidRPr="003E3160">
        <w:rPr>
          <w:rFonts w:ascii="Times New Roman" w:eastAsia="Times New Roman" w:hAnsi="Times New Roman" w:cs="Times New Roman"/>
          <w:sz w:val="28"/>
          <w:szCs w:val="28"/>
          <w:lang w:eastAsia="ru-RU"/>
        </w:rPr>
        <w:t>Сурский</w:t>
      </w:r>
      <w:proofErr w:type="spellEnd"/>
      <w:r w:rsidRPr="003E3160">
        <w:rPr>
          <w:rFonts w:ascii="Times New Roman" w:eastAsia="Times New Roman" w:hAnsi="Times New Roman" w:cs="Times New Roman"/>
          <w:sz w:val="28"/>
          <w:szCs w:val="28"/>
          <w:lang w:eastAsia="ru-RU"/>
        </w:rPr>
        <w:t xml:space="preserve"> район».</w:t>
      </w:r>
    </w:p>
    <w:p w14:paraId="2E214295" w14:textId="77777777" w:rsidR="005F6B4C" w:rsidRPr="003E3160" w:rsidRDefault="005F6B4C" w:rsidP="00D30B4F">
      <w:pPr>
        <w:pStyle w:val="ConsPlusNormal"/>
        <w:ind w:firstLine="708"/>
        <w:jc w:val="both"/>
        <w:outlineLvl w:val="0"/>
        <w:rPr>
          <w:rFonts w:ascii="Times New Roman" w:eastAsia="Times New Roman" w:hAnsi="Times New Roman" w:cs="Times New Roman"/>
          <w:sz w:val="28"/>
          <w:szCs w:val="28"/>
        </w:rPr>
      </w:pPr>
      <w:r w:rsidRPr="003E3160">
        <w:rPr>
          <w:rFonts w:ascii="Times New Roman" w:eastAsia="Times New Roman" w:hAnsi="Times New Roman" w:cs="Times New Roman"/>
          <w:sz w:val="28"/>
          <w:szCs w:val="28"/>
        </w:rPr>
        <w:t xml:space="preserve">4.3. </w:t>
      </w:r>
      <w:proofErr w:type="gramStart"/>
      <w:r w:rsidRPr="003E3160">
        <w:rPr>
          <w:rFonts w:ascii="Times New Roman" w:eastAsia="Times New Roman" w:hAnsi="Times New Roman" w:cs="Times New Roman"/>
          <w:sz w:val="28"/>
          <w:szCs w:val="28"/>
        </w:rPr>
        <w:t>Заявление  об</w:t>
      </w:r>
      <w:proofErr w:type="gramEnd"/>
      <w:r w:rsidRPr="003E3160">
        <w:rPr>
          <w:rFonts w:ascii="Times New Roman" w:eastAsia="Times New Roman" w:hAnsi="Times New Roman" w:cs="Times New Roman"/>
          <w:sz w:val="28"/>
          <w:szCs w:val="28"/>
        </w:rPr>
        <w:t xml:space="preserve"> оказании материальной помощи  с приложенными документами  в соответствии с  п.2</w:t>
      </w:r>
      <w:r w:rsidRPr="003E3160">
        <w:rPr>
          <w:rFonts w:ascii="Times New Roman" w:hAnsi="Times New Roman" w:cs="Times New Roman"/>
          <w:sz w:val="28"/>
          <w:szCs w:val="28"/>
        </w:rPr>
        <w:t xml:space="preserve"> настоящего Положения </w:t>
      </w:r>
      <w:r w:rsidRPr="003E3160">
        <w:rPr>
          <w:rFonts w:ascii="Times New Roman" w:eastAsia="Times New Roman" w:hAnsi="Times New Roman" w:cs="Times New Roman"/>
          <w:sz w:val="28"/>
          <w:szCs w:val="28"/>
        </w:rPr>
        <w:t>подается в администрацию МО «</w:t>
      </w:r>
      <w:proofErr w:type="spellStart"/>
      <w:r w:rsidRPr="003E3160">
        <w:rPr>
          <w:rFonts w:ascii="Times New Roman" w:eastAsia="Times New Roman" w:hAnsi="Times New Roman" w:cs="Times New Roman"/>
          <w:sz w:val="28"/>
          <w:szCs w:val="28"/>
        </w:rPr>
        <w:t>Сурский</w:t>
      </w:r>
      <w:proofErr w:type="spellEnd"/>
      <w:r w:rsidRPr="003E3160">
        <w:rPr>
          <w:rFonts w:ascii="Times New Roman" w:eastAsia="Times New Roman" w:hAnsi="Times New Roman" w:cs="Times New Roman"/>
          <w:sz w:val="28"/>
          <w:szCs w:val="28"/>
        </w:rPr>
        <w:t xml:space="preserve"> район». </w:t>
      </w:r>
    </w:p>
    <w:p w14:paraId="4D04153C" w14:textId="77777777" w:rsidR="005F6B4C" w:rsidRPr="00E42C60" w:rsidRDefault="005F6B4C" w:rsidP="00D30B4F">
      <w:pPr>
        <w:autoSpaceDE w:val="0"/>
        <w:autoSpaceDN w:val="0"/>
        <w:adjustRightInd w:val="0"/>
        <w:spacing w:after="0" w:line="240" w:lineRule="auto"/>
        <w:ind w:firstLine="708"/>
        <w:jc w:val="both"/>
        <w:rPr>
          <w:rFonts w:ascii="Times New Roman" w:hAnsi="Times New Roman" w:cs="Times New Roman"/>
          <w:sz w:val="28"/>
          <w:szCs w:val="28"/>
        </w:rPr>
      </w:pPr>
      <w:r w:rsidRPr="00E42C60">
        <w:rPr>
          <w:rFonts w:ascii="Times New Roman" w:hAnsi="Times New Roman" w:cs="Times New Roman"/>
          <w:sz w:val="28"/>
          <w:szCs w:val="28"/>
        </w:rPr>
        <w:t>4.4. Председатель Комиссии назначает дату заседания общественной Комиссии.</w:t>
      </w:r>
    </w:p>
    <w:p w14:paraId="30AF8719" w14:textId="77777777" w:rsidR="005F6B4C" w:rsidRPr="00E42C60" w:rsidRDefault="005F6B4C" w:rsidP="00D30B4F">
      <w:pPr>
        <w:autoSpaceDE w:val="0"/>
        <w:autoSpaceDN w:val="0"/>
        <w:adjustRightInd w:val="0"/>
        <w:spacing w:after="0" w:line="240" w:lineRule="auto"/>
        <w:ind w:firstLine="708"/>
        <w:jc w:val="both"/>
        <w:rPr>
          <w:rFonts w:ascii="Times New Roman" w:hAnsi="Times New Roman" w:cs="Times New Roman"/>
          <w:sz w:val="28"/>
          <w:szCs w:val="28"/>
        </w:rPr>
      </w:pPr>
      <w:r w:rsidRPr="00E42C60">
        <w:rPr>
          <w:rFonts w:ascii="Times New Roman" w:hAnsi="Times New Roman" w:cs="Times New Roman"/>
          <w:sz w:val="28"/>
          <w:szCs w:val="28"/>
        </w:rPr>
        <w:t xml:space="preserve">4.5. </w:t>
      </w:r>
      <w:proofErr w:type="gramStart"/>
      <w:r w:rsidRPr="00E42C60">
        <w:rPr>
          <w:rFonts w:ascii="Times New Roman" w:hAnsi="Times New Roman" w:cs="Times New Roman"/>
          <w:sz w:val="28"/>
          <w:szCs w:val="28"/>
        </w:rPr>
        <w:t>Срок  рассмотрения</w:t>
      </w:r>
      <w:proofErr w:type="gramEnd"/>
      <w:r w:rsidRPr="00E42C60">
        <w:t xml:space="preserve"> </w:t>
      </w:r>
      <w:r w:rsidRPr="00E42C60">
        <w:rPr>
          <w:rFonts w:ascii="Times New Roman" w:hAnsi="Times New Roman" w:cs="Times New Roman"/>
          <w:sz w:val="28"/>
          <w:szCs w:val="28"/>
        </w:rPr>
        <w:t>заявления граждан  общественной Комиссией 30 дней со дня регистрации его в соответствующем журнале.</w:t>
      </w:r>
    </w:p>
    <w:p w14:paraId="58DE9DED" w14:textId="77777777" w:rsidR="005F6B4C" w:rsidRPr="00E42C60" w:rsidRDefault="005F6B4C" w:rsidP="00D30B4F">
      <w:pPr>
        <w:pStyle w:val="a6"/>
        <w:ind w:firstLine="708"/>
        <w:jc w:val="both"/>
        <w:rPr>
          <w:rFonts w:ascii="Times New Roman" w:hAnsi="Times New Roman" w:cs="Times New Roman"/>
          <w:sz w:val="28"/>
          <w:szCs w:val="28"/>
          <w:lang w:bidi="en-US"/>
        </w:rPr>
      </w:pPr>
      <w:r w:rsidRPr="00E42C60">
        <w:rPr>
          <w:rFonts w:ascii="Times New Roman" w:hAnsi="Times New Roman" w:cs="Times New Roman"/>
          <w:sz w:val="28"/>
          <w:szCs w:val="28"/>
        </w:rPr>
        <w:t xml:space="preserve">4.6. Решение </w:t>
      </w:r>
      <w:r w:rsidRPr="00E42C60">
        <w:rPr>
          <w:rFonts w:ascii="Times New Roman" w:eastAsia="Times New Roman" w:hAnsi="Times New Roman" w:cs="Times New Roman"/>
          <w:sz w:val="28"/>
          <w:szCs w:val="28"/>
          <w:lang w:eastAsia="ru-RU"/>
        </w:rPr>
        <w:t xml:space="preserve">общественной </w:t>
      </w:r>
      <w:r w:rsidRPr="00E42C60">
        <w:rPr>
          <w:rFonts w:ascii="Times New Roman" w:hAnsi="Times New Roman" w:cs="Times New Roman"/>
          <w:sz w:val="28"/>
          <w:szCs w:val="28"/>
        </w:rPr>
        <w:t>Комиссии об оказании или об отказе в оказании материальной помощи  оформляется Протоколом</w:t>
      </w:r>
      <w:r w:rsidRPr="00E42C60">
        <w:rPr>
          <w:rFonts w:ascii="Times New Roman" w:hAnsi="Times New Roman" w:cs="Times New Roman"/>
          <w:sz w:val="28"/>
          <w:szCs w:val="28"/>
          <w:lang w:bidi="en-US"/>
        </w:rPr>
        <w:t xml:space="preserve"> общественной комиссии по рассмотрению вопросов об оказании материальной помощи гражданам, оказавшимся в трудной жизненной ситуации, в муниципальном образовании «</w:t>
      </w:r>
      <w:proofErr w:type="spellStart"/>
      <w:r w:rsidRPr="00E42C60">
        <w:rPr>
          <w:rFonts w:ascii="Times New Roman" w:hAnsi="Times New Roman" w:cs="Times New Roman"/>
          <w:sz w:val="28"/>
          <w:szCs w:val="28"/>
          <w:lang w:bidi="en-US"/>
        </w:rPr>
        <w:t>Сурский</w:t>
      </w:r>
      <w:proofErr w:type="spellEnd"/>
      <w:r w:rsidRPr="00E42C60">
        <w:rPr>
          <w:rFonts w:ascii="Times New Roman" w:hAnsi="Times New Roman" w:cs="Times New Roman"/>
          <w:sz w:val="28"/>
          <w:szCs w:val="28"/>
          <w:lang w:bidi="en-US"/>
        </w:rPr>
        <w:t xml:space="preserve"> район».</w:t>
      </w:r>
    </w:p>
    <w:p w14:paraId="6F5D70C0" w14:textId="77777777" w:rsidR="005F6B4C" w:rsidRPr="00E42C60" w:rsidRDefault="005F6B4C" w:rsidP="006E5D73">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rPr>
        <w:t>На основании подписанного всеми членами Комиссии протокола секретарь готовит проект постановления администрации муниципального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 который вместе с протоколом передает на подпись Главе администрации муниципального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w:t>
      </w:r>
    </w:p>
    <w:p w14:paraId="6EBB65EA" w14:textId="77777777" w:rsidR="005F6B4C" w:rsidRPr="00E42C60" w:rsidRDefault="005F6B4C" w:rsidP="00D30B4F">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rPr>
        <w:t>4.7. Основанием для оказания материальной помощи является Постановление администрации МО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w:t>
      </w:r>
    </w:p>
    <w:p w14:paraId="2641BF11" w14:textId="77777777" w:rsidR="005F6B4C" w:rsidRPr="00E42C60" w:rsidRDefault="005F6B4C" w:rsidP="00D30B4F">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rPr>
        <w:t>4.8. Датой обращения за оказанием материальной помощи, считается дата подачи заявления в общественную Комиссию.</w:t>
      </w:r>
    </w:p>
    <w:p w14:paraId="434BA8CC" w14:textId="77777777" w:rsidR="005F6B4C" w:rsidRPr="00E42C60" w:rsidRDefault="005F6B4C" w:rsidP="00D30B4F">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rPr>
        <w:t>4.9. Материальная помощь предоставляется путем перечисления денежных средств на счет получателя в кредитной организации.</w:t>
      </w:r>
    </w:p>
    <w:p w14:paraId="489767BC" w14:textId="77777777" w:rsidR="005F6B4C" w:rsidRPr="00E42C60" w:rsidRDefault="005F6B4C" w:rsidP="00D30B4F">
      <w:pPr>
        <w:pStyle w:val="a6"/>
        <w:ind w:firstLine="708"/>
        <w:jc w:val="both"/>
        <w:rPr>
          <w:rFonts w:ascii="Times New Roman" w:hAnsi="Times New Roman" w:cs="Times New Roman"/>
          <w:bCs/>
          <w:sz w:val="28"/>
          <w:szCs w:val="28"/>
        </w:rPr>
      </w:pPr>
      <w:r w:rsidRPr="00E42C60">
        <w:rPr>
          <w:rFonts w:ascii="Times New Roman" w:hAnsi="Times New Roman" w:cs="Times New Roman"/>
          <w:sz w:val="28"/>
          <w:szCs w:val="28"/>
        </w:rPr>
        <w:t xml:space="preserve">4.10. </w:t>
      </w:r>
      <w:r w:rsidRPr="00E42C60">
        <w:rPr>
          <w:rFonts w:ascii="Times New Roman" w:hAnsi="Times New Roman" w:cs="Times New Roman"/>
          <w:bCs/>
          <w:sz w:val="28"/>
          <w:szCs w:val="28"/>
        </w:rPr>
        <w:t xml:space="preserve"> Постановление</w:t>
      </w:r>
      <w:r w:rsidRPr="00E42C60">
        <w:rPr>
          <w:rFonts w:ascii="Times New Roman" w:hAnsi="Times New Roman" w:cs="Times New Roman"/>
          <w:sz w:val="28"/>
          <w:szCs w:val="28"/>
        </w:rPr>
        <w:t xml:space="preserve"> </w:t>
      </w:r>
      <w:proofErr w:type="gramStart"/>
      <w:r w:rsidRPr="00E42C60">
        <w:rPr>
          <w:rFonts w:ascii="Times New Roman" w:hAnsi="Times New Roman" w:cs="Times New Roman"/>
          <w:sz w:val="28"/>
          <w:szCs w:val="28"/>
        </w:rPr>
        <w:t>администрации  муниципального</w:t>
      </w:r>
      <w:proofErr w:type="gramEnd"/>
      <w:r w:rsidRPr="00E42C60">
        <w:rPr>
          <w:rFonts w:ascii="Times New Roman" w:hAnsi="Times New Roman" w:cs="Times New Roman"/>
          <w:sz w:val="28"/>
          <w:szCs w:val="28"/>
        </w:rPr>
        <w:t xml:space="preserve">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 </w:t>
      </w:r>
      <w:r w:rsidRPr="00E42C60">
        <w:rPr>
          <w:rFonts w:ascii="Times New Roman" w:hAnsi="Times New Roman" w:cs="Times New Roman"/>
          <w:bCs/>
          <w:sz w:val="28"/>
          <w:szCs w:val="28"/>
        </w:rPr>
        <w:t>может быть обжаловано в установленном законодательством порядке.</w:t>
      </w:r>
    </w:p>
    <w:p w14:paraId="73737807" w14:textId="77777777" w:rsidR="005F6B4C" w:rsidRPr="00E42C60" w:rsidRDefault="005F6B4C" w:rsidP="00D30B4F">
      <w:pPr>
        <w:pStyle w:val="a6"/>
        <w:ind w:firstLine="708"/>
        <w:jc w:val="both"/>
        <w:rPr>
          <w:rFonts w:ascii="Times New Roman" w:eastAsia="Times New Roman" w:hAnsi="Times New Roman" w:cs="Times New Roman"/>
          <w:sz w:val="28"/>
          <w:szCs w:val="28"/>
        </w:rPr>
      </w:pPr>
      <w:r w:rsidRPr="00E42C60">
        <w:rPr>
          <w:rFonts w:ascii="Times New Roman" w:hAnsi="Times New Roman" w:cs="Times New Roman"/>
          <w:bCs/>
          <w:sz w:val="28"/>
          <w:szCs w:val="28"/>
        </w:rPr>
        <w:t xml:space="preserve">4.11. </w:t>
      </w:r>
      <w:r w:rsidRPr="00E42C60">
        <w:rPr>
          <w:rFonts w:ascii="Times New Roman" w:hAnsi="Times New Roman" w:cs="Times New Roman"/>
          <w:sz w:val="28"/>
          <w:szCs w:val="28"/>
        </w:rPr>
        <w:t xml:space="preserve">Постановление </w:t>
      </w:r>
      <w:proofErr w:type="gramStart"/>
      <w:r w:rsidRPr="00E42C60">
        <w:rPr>
          <w:rFonts w:ascii="Times New Roman" w:hAnsi="Times New Roman" w:cs="Times New Roman"/>
          <w:sz w:val="28"/>
          <w:szCs w:val="28"/>
        </w:rPr>
        <w:t>администрации  муниципального</w:t>
      </w:r>
      <w:proofErr w:type="gramEnd"/>
      <w:r w:rsidRPr="00E42C60">
        <w:rPr>
          <w:rFonts w:ascii="Times New Roman" w:hAnsi="Times New Roman" w:cs="Times New Roman"/>
          <w:sz w:val="28"/>
          <w:szCs w:val="28"/>
        </w:rPr>
        <w:t xml:space="preserve">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 </w:t>
      </w:r>
      <w:r w:rsidRPr="00E42C60">
        <w:rPr>
          <w:rFonts w:ascii="Times New Roman" w:hAnsi="Times New Roman" w:cs="Times New Roman"/>
          <w:bCs/>
          <w:sz w:val="28"/>
          <w:szCs w:val="28"/>
        </w:rPr>
        <w:t xml:space="preserve">об оказании </w:t>
      </w:r>
      <w:r w:rsidRPr="00E42C60">
        <w:rPr>
          <w:rFonts w:ascii="Times New Roman" w:hAnsi="Times New Roman" w:cs="Times New Roman"/>
          <w:sz w:val="28"/>
          <w:szCs w:val="28"/>
        </w:rPr>
        <w:t xml:space="preserve">  материальной помощи</w:t>
      </w:r>
      <w:r w:rsidRPr="00E42C60">
        <w:rPr>
          <w:rFonts w:ascii="Times New Roman" w:eastAsia="Times New Roman" w:hAnsi="Times New Roman" w:cs="Times New Roman"/>
          <w:sz w:val="28"/>
          <w:szCs w:val="28"/>
        </w:rPr>
        <w:t xml:space="preserve">, является основанием для включения получателя в </w:t>
      </w:r>
      <w:r w:rsidRPr="009D243E">
        <w:rPr>
          <w:rFonts w:ascii="Times New Roman" w:eastAsia="Times New Roman" w:hAnsi="Times New Roman" w:cs="Times New Roman"/>
          <w:sz w:val="28"/>
          <w:szCs w:val="28"/>
        </w:rPr>
        <w:t xml:space="preserve">реестр </w:t>
      </w:r>
      <w:r w:rsidRPr="009D243E">
        <w:rPr>
          <w:rStyle w:val="extended-textshort"/>
          <w:rFonts w:ascii="Times New Roman" w:hAnsi="Times New Roman" w:cs="Times New Roman"/>
          <w:bCs/>
          <w:sz w:val="28"/>
          <w:szCs w:val="28"/>
        </w:rPr>
        <w:t>Единой государственной информационной системы социального</w:t>
      </w:r>
      <w:r w:rsidRPr="009D243E">
        <w:rPr>
          <w:rStyle w:val="extended-textshort"/>
          <w:rFonts w:ascii="Times New Roman" w:hAnsi="Times New Roman" w:cs="Times New Roman"/>
          <w:sz w:val="28"/>
          <w:szCs w:val="28"/>
        </w:rPr>
        <w:t xml:space="preserve"> обеспечения (</w:t>
      </w:r>
      <w:r w:rsidRPr="009D243E">
        <w:rPr>
          <w:rStyle w:val="extended-textshort"/>
          <w:rFonts w:ascii="Times New Roman" w:hAnsi="Times New Roman" w:cs="Times New Roman"/>
          <w:bCs/>
          <w:sz w:val="28"/>
          <w:szCs w:val="28"/>
        </w:rPr>
        <w:t>ЕГИССО</w:t>
      </w:r>
      <w:r w:rsidRPr="009D243E">
        <w:rPr>
          <w:rStyle w:val="extended-textshort"/>
          <w:rFonts w:ascii="Times New Roman" w:hAnsi="Times New Roman" w:cs="Times New Roman"/>
          <w:sz w:val="28"/>
          <w:szCs w:val="28"/>
        </w:rPr>
        <w:t>)</w:t>
      </w:r>
      <w:r w:rsidRPr="009D243E">
        <w:rPr>
          <w:rFonts w:ascii="Times New Roman" w:eastAsia="Times New Roman" w:hAnsi="Times New Roman" w:cs="Times New Roman"/>
          <w:sz w:val="28"/>
          <w:szCs w:val="28"/>
        </w:rPr>
        <w:t>.</w:t>
      </w:r>
      <w:r w:rsidRPr="00E42C60">
        <w:rPr>
          <w:rFonts w:ascii="Times New Roman" w:eastAsia="Times New Roman" w:hAnsi="Times New Roman" w:cs="Times New Roman"/>
          <w:sz w:val="28"/>
          <w:szCs w:val="28"/>
        </w:rPr>
        <w:t xml:space="preserve"> </w:t>
      </w:r>
    </w:p>
    <w:p w14:paraId="2FD0917D" w14:textId="7A6410D4" w:rsidR="005F6B4C" w:rsidRPr="00E42C60" w:rsidRDefault="005F6B4C" w:rsidP="00D30B4F">
      <w:pPr>
        <w:pStyle w:val="ConsPlusNormal"/>
        <w:ind w:firstLine="708"/>
        <w:jc w:val="both"/>
        <w:outlineLvl w:val="1"/>
        <w:rPr>
          <w:rFonts w:eastAsia="Times New Roman"/>
        </w:rPr>
      </w:pPr>
      <w:r w:rsidRPr="00D30B4F">
        <w:rPr>
          <w:rFonts w:ascii="Times New Roman" w:hAnsi="Times New Roman" w:cs="Times New Roman"/>
          <w:sz w:val="28"/>
          <w:szCs w:val="28"/>
        </w:rPr>
        <w:t>4.12.</w:t>
      </w:r>
      <w:r w:rsidRPr="00E42C60">
        <w:t xml:space="preserve"> </w:t>
      </w:r>
      <w:r w:rsidRPr="003E3160">
        <w:rPr>
          <w:rFonts w:ascii="Times New Roman" w:hAnsi="Times New Roman" w:cs="Times New Roman"/>
          <w:sz w:val="28"/>
          <w:szCs w:val="28"/>
        </w:rPr>
        <w:t>Выплата назначенной материальной помощи осуществляется в соответствии со способом, указанным в заявлении, путем перечисления денежных средств на счет получателя в кредитной организации</w:t>
      </w:r>
      <w:r w:rsidR="00BB1CD0">
        <w:rPr>
          <w:rFonts w:ascii="Times New Roman" w:hAnsi="Times New Roman" w:cs="Times New Roman"/>
          <w:sz w:val="28"/>
          <w:szCs w:val="28"/>
        </w:rPr>
        <w:t>.</w:t>
      </w:r>
    </w:p>
    <w:p w14:paraId="6F6A4671" w14:textId="77777777" w:rsidR="005F6B4C" w:rsidRPr="00E42C60" w:rsidRDefault="005F6B4C" w:rsidP="006E5D73">
      <w:pPr>
        <w:pStyle w:val="a6"/>
        <w:jc w:val="both"/>
        <w:rPr>
          <w:rFonts w:ascii="Times New Roman" w:eastAsia="Times New Roman" w:hAnsi="Times New Roman" w:cs="Times New Roman"/>
          <w:sz w:val="28"/>
          <w:szCs w:val="28"/>
          <w:lang w:eastAsia="ru-RU"/>
        </w:rPr>
      </w:pPr>
    </w:p>
    <w:p w14:paraId="5E87219F" w14:textId="63292388" w:rsidR="009D243E" w:rsidRPr="00C67ACA" w:rsidRDefault="005F6B4C" w:rsidP="006E5D73">
      <w:pPr>
        <w:pStyle w:val="a6"/>
        <w:numPr>
          <w:ilvl w:val="0"/>
          <w:numId w:val="25"/>
        </w:numPr>
        <w:ind w:left="0"/>
        <w:jc w:val="center"/>
        <w:rPr>
          <w:rFonts w:ascii="Times New Roman" w:hAnsi="Times New Roman" w:cs="Times New Roman"/>
          <w:b/>
          <w:sz w:val="28"/>
          <w:szCs w:val="28"/>
        </w:rPr>
      </w:pPr>
      <w:r w:rsidRPr="00E42C60">
        <w:rPr>
          <w:rFonts w:ascii="Times New Roman" w:hAnsi="Times New Roman" w:cs="Times New Roman"/>
          <w:b/>
          <w:sz w:val="28"/>
          <w:szCs w:val="28"/>
        </w:rPr>
        <w:t>Источники финансирования, ответственность и контроль</w:t>
      </w:r>
    </w:p>
    <w:p w14:paraId="1052FB27" w14:textId="6BE67E10" w:rsidR="005F6B4C" w:rsidRPr="009D243E" w:rsidRDefault="005F6B4C" w:rsidP="006E5D73">
      <w:pPr>
        <w:pStyle w:val="ConsPlusNormal"/>
        <w:jc w:val="both"/>
        <w:rPr>
          <w:rFonts w:ascii="Times New Roman" w:hAnsi="Times New Roman" w:cs="Times New Roman"/>
          <w:sz w:val="28"/>
          <w:szCs w:val="28"/>
        </w:rPr>
      </w:pPr>
      <w:r w:rsidRPr="00E42C60">
        <w:tab/>
      </w:r>
      <w:r w:rsidRPr="009D243E">
        <w:rPr>
          <w:rFonts w:ascii="Times New Roman" w:hAnsi="Times New Roman" w:cs="Times New Roman"/>
          <w:sz w:val="28"/>
          <w:szCs w:val="28"/>
        </w:rPr>
        <w:t xml:space="preserve">5.1. Материальная помощь выплачивается из средств, предусмотренных на её выплату бюджетом муниципального образования </w:t>
      </w:r>
      <w:r w:rsidR="00A37221">
        <w:rPr>
          <w:rFonts w:ascii="Times New Roman" w:hAnsi="Times New Roman" w:cs="Times New Roman"/>
          <w:sz w:val="28"/>
          <w:szCs w:val="28"/>
        </w:rPr>
        <w:t>Сурское городское поселение</w:t>
      </w:r>
      <w:r w:rsidR="00BB1CD0">
        <w:rPr>
          <w:rFonts w:ascii="Times New Roman" w:hAnsi="Times New Roman" w:cs="Times New Roman"/>
          <w:sz w:val="28"/>
          <w:szCs w:val="28"/>
        </w:rPr>
        <w:t xml:space="preserve"> </w:t>
      </w:r>
      <w:r w:rsidRPr="009D243E">
        <w:rPr>
          <w:rFonts w:ascii="Times New Roman" w:hAnsi="Times New Roman" w:cs="Times New Roman"/>
          <w:sz w:val="28"/>
          <w:szCs w:val="28"/>
        </w:rPr>
        <w:t xml:space="preserve">на текущий год по соответствующим целевым статьям </w:t>
      </w:r>
    </w:p>
    <w:p w14:paraId="65692132" w14:textId="3C1F6BC8" w:rsidR="005F6B4C" w:rsidRPr="00E42C60" w:rsidRDefault="005F6B4C" w:rsidP="006E5D73">
      <w:pPr>
        <w:pStyle w:val="ConsPlusNormal"/>
        <w:jc w:val="both"/>
      </w:pPr>
      <w:r w:rsidRPr="009D243E">
        <w:rPr>
          <w:rFonts w:ascii="Times New Roman" w:hAnsi="Times New Roman" w:cs="Times New Roman"/>
          <w:sz w:val="28"/>
          <w:szCs w:val="28"/>
        </w:rPr>
        <w:tab/>
        <w:t>5.2. Ответственность за нецелевое использование средств, представление в установленном порядке отчетности и своевременность выплат несет Глава администрации муниципального образования «</w:t>
      </w:r>
      <w:proofErr w:type="spellStart"/>
      <w:r w:rsidRPr="009D243E">
        <w:rPr>
          <w:rFonts w:ascii="Times New Roman" w:hAnsi="Times New Roman" w:cs="Times New Roman"/>
          <w:sz w:val="28"/>
          <w:szCs w:val="28"/>
        </w:rPr>
        <w:t>Сурский</w:t>
      </w:r>
      <w:proofErr w:type="spellEnd"/>
      <w:r w:rsidRPr="009D243E">
        <w:rPr>
          <w:rFonts w:ascii="Times New Roman" w:hAnsi="Times New Roman" w:cs="Times New Roman"/>
          <w:sz w:val="28"/>
          <w:szCs w:val="28"/>
        </w:rPr>
        <w:t xml:space="preserve"> район».</w:t>
      </w:r>
      <w:r w:rsidR="00C67ACA" w:rsidRPr="00E42C60">
        <w:t xml:space="preserve"> </w:t>
      </w:r>
    </w:p>
    <w:p w14:paraId="0D2B74C7" w14:textId="77777777" w:rsidR="005F6B4C" w:rsidRPr="00E42C60" w:rsidRDefault="005F6B4C" w:rsidP="006E5D73">
      <w:pPr>
        <w:pStyle w:val="ConsPlusNormal"/>
        <w:jc w:val="both"/>
      </w:pPr>
    </w:p>
    <w:tbl>
      <w:tblPr>
        <w:tblW w:w="0" w:type="auto"/>
        <w:tblLook w:val="04A0" w:firstRow="1" w:lastRow="0" w:firstColumn="1" w:lastColumn="0" w:noHBand="0" w:noVBand="1"/>
      </w:tblPr>
      <w:tblGrid>
        <w:gridCol w:w="4652"/>
        <w:gridCol w:w="4948"/>
      </w:tblGrid>
      <w:tr w:rsidR="005F6B4C" w:rsidRPr="00E42C60" w14:paraId="51F33343" w14:textId="77777777" w:rsidTr="00143CD6">
        <w:trPr>
          <w:trHeight w:val="3124"/>
        </w:trPr>
        <w:tc>
          <w:tcPr>
            <w:tcW w:w="4652" w:type="dxa"/>
          </w:tcPr>
          <w:p w14:paraId="3FFA694D" w14:textId="77777777" w:rsidR="005F6B4C" w:rsidRPr="00E42C60" w:rsidRDefault="005F6B4C" w:rsidP="00471187">
            <w:pPr>
              <w:pStyle w:val="a6"/>
              <w:rPr>
                <w:rFonts w:ascii="Times New Roman" w:hAnsi="Times New Roman" w:cs="Times New Roman"/>
                <w:sz w:val="24"/>
                <w:szCs w:val="24"/>
              </w:rPr>
            </w:pPr>
          </w:p>
        </w:tc>
        <w:tc>
          <w:tcPr>
            <w:tcW w:w="4948" w:type="dxa"/>
          </w:tcPr>
          <w:p w14:paraId="04A68299" w14:textId="4EDA85F7" w:rsidR="005F6B4C" w:rsidRPr="00002151" w:rsidRDefault="005F6B4C" w:rsidP="00143CD6">
            <w:pPr>
              <w:pStyle w:val="a6"/>
              <w:jc w:val="center"/>
              <w:rPr>
                <w:rFonts w:ascii="Times New Roman" w:hAnsi="Times New Roman" w:cs="Times New Roman"/>
                <w:sz w:val="24"/>
                <w:szCs w:val="24"/>
              </w:rPr>
            </w:pPr>
            <w:r w:rsidRPr="00002151">
              <w:rPr>
                <w:rFonts w:ascii="Times New Roman" w:hAnsi="Times New Roman" w:cs="Times New Roman"/>
                <w:sz w:val="24"/>
                <w:szCs w:val="24"/>
              </w:rPr>
              <w:t>Приложение 1</w:t>
            </w:r>
          </w:p>
          <w:p w14:paraId="02ECCFF9" w14:textId="1B939D3E" w:rsidR="005F6B4C" w:rsidRPr="00E42C60" w:rsidRDefault="005F6B4C" w:rsidP="00143CD6">
            <w:pPr>
              <w:snapToGrid w:val="0"/>
              <w:spacing w:after="0" w:line="240" w:lineRule="auto"/>
              <w:jc w:val="center"/>
              <w:rPr>
                <w:rFonts w:ascii="Times New Roman" w:hAnsi="Times New Roman" w:cs="Times New Roman"/>
                <w:sz w:val="24"/>
                <w:szCs w:val="24"/>
              </w:rPr>
            </w:pPr>
            <w:r w:rsidRPr="00002151">
              <w:rPr>
                <w:rFonts w:ascii="Times New Roman" w:hAnsi="Times New Roman" w:cs="Times New Roman"/>
                <w:sz w:val="24"/>
                <w:szCs w:val="24"/>
              </w:rPr>
              <w:t xml:space="preserve">к Положению о порядке оказания материальной помощи на территории муниципального образования </w:t>
            </w:r>
            <w:r w:rsidR="00A37221">
              <w:rPr>
                <w:rFonts w:ascii="Times New Roman" w:hAnsi="Times New Roman" w:cs="Times New Roman"/>
                <w:sz w:val="24"/>
                <w:szCs w:val="24"/>
              </w:rPr>
              <w:t>Сурское городское поселение</w:t>
            </w:r>
            <w:r w:rsidR="00BD4320">
              <w:rPr>
                <w:rFonts w:ascii="Times New Roman" w:hAnsi="Times New Roman" w:cs="Times New Roman"/>
                <w:sz w:val="24"/>
                <w:szCs w:val="24"/>
              </w:rPr>
              <w:t xml:space="preserve"> </w:t>
            </w:r>
            <w:r w:rsidRPr="00002151">
              <w:rPr>
                <w:rFonts w:ascii="Times New Roman" w:hAnsi="Times New Roman" w:cs="Times New Roman"/>
                <w:sz w:val="24"/>
                <w:szCs w:val="24"/>
              </w:rPr>
              <w:t>семьям граждан Российской Федерации или одиноким гражданам Российской Федерации, находящимся по независящим от них причинам в трудной жизненной ситуации, в целях преодоления такой ситуации</w:t>
            </w:r>
          </w:p>
        </w:tc>
      </w:tr>
    </w:tbl>
    <w:p w14:paraId="7A0266D5" w14:textId="77777777" w:rsidR="005F6B4C" w:rsidRPr="00E42C60" w:rsidRDefault="005F6B4C" w:rsidP="006E5D73">
      <w:pPr>
        <w:pStyle w:val="a6"/>
        <w:jc w:val="center"/>
        <w:rPr>
          <w:rFonts w:ascii="Times New Roman" w:hAnsi="Times New Roman" w:cs="Times New Roman"/>
          <w:b/>
          <w:sz w:val="24"/>
          <w:szCs w:val="24"/>
        </w:rPr>
      </w:pPr>
    </w:p>
    <w:p w14:paraId="492FF3E3" w14:textId="6947F4E0" w:rsidR="005F6B4C" w:rsidRDefault="005F6B4C" w:rsidP="006E5D73">
      <w:pPr>
        <w:pStyle w:val="a6"/>
        <w:jc w:val="center"/>
        <w:rPr>
          <w:rFonts w:ascii="Times New Roman" w:hAnsi="Times New Roman" w:cs="Times New Roman"/>
          <w:b/>
          <w:sz w:val="24"/>
          <w:szCs w:val="24"/>
        </w:rPr>
      </w:pPr>
      <w:r w:rsidRPr="00E42C60">
        <w:rPr>
          <w:rFonts w:ascii="Times New Roman" w:hAnsi="Times New Roman" w:cs="Times New Roman"/>
          <w:b/>
          <w:sz w:val="24"/>
          <w:szCs w:val="24"/>
        </w:rPr>
        <w:t>АКТ ОБСЛЕДОВАНИЯ</w:t>
      </w:r>
    </w:p>
    <w:p w14:paraId="088A3714" w14:textId="77777777" w:rsidR="00143CD6" w:rsidRPr="00E42C60" w:rsidRDefault="00143CD6" w:rsidP="006E5D73">
      <w:pPr>
        <w:pStyle w:val="a6"/>
        <w:jc w:val="center"/>
        <w:rPr>
          <w:rFonts w:ascii="Times New Roman" w:hAnsi="Times New Roman" w:cs="Times New Roman"/>
          <w:b/>
          <w:sz w:val="24"/>
          <w:szCs w:val="24"/>
        </w:rPr>
      </w:pPr>
    </w:p>
    <w:p w14:paraId="4FAC24B4" w14:textId="77777777" w:rsidR="005F6B4C" w:rsidRPr="00E42C60" w:rsidRDefault="005F6B4C" w:rsidP="006E5D73">
      <w:pPr>
        <w:widowControl w:val="0"/>
        <w:autoSpaceDE w:val="0"/>
        <w:autoSpaceDN w:val="0"/>
        <w:adjustRightInd w:val="0"/>
        <w:spacing w:after="0" w:line="240" w:lineRule="auto"/>
        <w:jc w:val="center"/>
        <w:rPr>
          <w:rFonts w:ascii="Times New Roman" w:hAnsi="Times New Roman" w:cs="Times New Roman"/>
          <w:b/>
          <w:sz w:val="24"/>
          <w:szCs w:val="24"/>
        </w:rPr>
      </w:pPr>
      <w:r w:rsidRPr="00E42C60">
        <w:rPr>
          <w:rFonts w:ascii="Times New Roman" w:hAnsi="Times New Roman" w:cs="Times New Roman"/>
          <w:b/>
          <w:sz w:val="28"/>
          <w:szCs w:val="28"/>
        </w:rPr>
        <w:t xml:space="preserve">материально-бытовых </w:t>
      </w:r>
      <w:proofErr w:type="gramStart"/>
      <w:r w:rsidRPr="00E42C60">
        <w:rPr>
          <w:rFonts w:ascii="Times New Roman" w:hAnsi="Times New Roman" w:cs="Times New Roman"/>
          <w:b/>
          <w:sz w:val="28"/>
          <w:szCs w:val="28"/>
        </w:rPr>
        <w:t>условий  от</w:t>
      </w:r>
      <w:proofErr w:type="gramEnd"/>
      <w:r w:rsidRPr="00E42C60">
        <w:rPr>
          <w:rFonts w:ascii="Times New Roman" w:hAnsi="Times New Roman" w:cs="Times New Roman"/>
          <w:b/>
          <w:sz w:val="28"/>
          <w:szCs w:val="28"/>
        </w:rPr>
        <w:t xml:space="preserve">   </w:t>
      </w:r>
      <w:r w:rsidRPr="00E42C60">
        <w:rPr>
          <w:rFonts w:ascii="Times New Roman" w:hAnsi="Times New Roman" w:cs="Times New Roman"/>
          <w:b/>
          <w:sz w:val="24"/>
          <w:szCs w:val="24"/>
        </w:rPr>
        <w:t>«____»___________ 20_____г.</w:t>
      </w:r>
    </w:p>
    <w:p w14:paraId="1A08F40C" w14:textId="77777777" w:rsidR="005F6B4C" w:rsidRPr="00E42C60" w:rsidRDefault="005F6B4C" w:rsidP="00143CD6">
      <w:pPr>
        <w:pStyle w:val="a6"/>
      </w:pPr>
      <w:r w:rsidRPr="00E42C60">
        <w:rPr>
          <w:rFonts w:ascii="Times New Roman" w:hAnsi="Times New Roman" w:cs="Times New Roman"/>
          <w:sz w:val="24"/>
          <w:szCs w:val="24"/>
        </w:rPr>
        <w:t>Комиссия в составе: ________________________________________________________________</w:t>
      </w:r>
    </w:p>
    <w:p w14:paraId="64871DFD" w14:textId="77777777" w:rsidR="005F6B4C" w:rsidRPr="00E42C60" w:rsidRDefault="005F6B4C" w:rsidP="00143CD6">
      <w:pPr>
        <w:pStyle w:val="a6"/>
        <w:rPr>
          <w:rFonts w:ascii="Times New Roman" w:hAnsi="Times New Roman" w:cs="Times New Roman"/>
          <w:sz w:val="20"/>
          <w:szCs w:val="20"/>
          <w:lang w:eastAsia="ru-RU"/>
        </w:rPr>
      </w:pPr>
      <w:r w:rsidRPr="00E42C60">
        <w:rPr>
          <w:rFonts w:ascii="Times New Roman" w:hAnsi="Times New Roman" w:cs="Times New Roman"/>
          <w:sz w:val="20"/>
          <w:szCs w:val="20"/>
        </w:rPr>
        <w:t xml:space="preserve">(фамилия, имя, отчество </w:t>
      </w:r>
      <w:r w:rsidRPr="00E42C60">
        <w:rPr>
          <w:rFonts w:ascii="Times New Roman" w:hAnsi="Times New Roman" w:cs="Times New Roman"/>
          <w:sz w:val="20"/>
          <w:szCs w:val="20"/>
          <w:lang w:eastAsia="ru-RU"/>
        </w:rPr>
        <w:t>членов комиссии, проводивших обследование)</w:t>
      </w:r>
    </w:p>
    <w:p w14:paraId="2E966481" w14:textId="77777777" w:rsidR="005F6B4C" w:rsidRPr="00E42C60" w:rsidRDefault="005F6B4C" w:rsidP="00143CD6">
      <w:pPr>
        <w:pStyle w:val="a6"/>
      </w:pPr>
      <w:r w:rsidRPr="00E42C60">
        <w:t>__________________________________________________________________________________________</w:t>
      </w:r>
    </w:p>
    <w:p w14:paraId="5A9A6A6D" w14:textId="77777777" w:rsidR="005F6B4C" w:rsidRPr="00E42C60" w:rsidRDefault="005F6B4C" w:rsidP="00143CD6">
      <w:pPr>
        <w:pStyle w:val="a6"/>
      </w:pPr>
      <w:r w:rsidRPr="00E42C60">
        <w:t>__________________________________________________________________________________________</w:t>
      </w:r>
    </w:p>
    <w:p w14:paraId="70F1AEF6" w14:textId="77777777" w:rsidR="005F6B4C" w:rsidRPr="00E42C60" w:rsidRDefault="005F6B4C" w:rsidP="00143CD6">
      <w:pPr>
        <w:pStyle w:val="a6"/>
        <w:rPr>
          <w:rFonts w:ascii="Times New Roman" w:hAnsi="Times New Roman" w:cs="Times New Roman"/>
          <w:sz w:val="24"/>
          <w:szCs w:val="24"/>
        </w:rPr>
      </w:pPr>
      <w:proofErr w:type="gramStart"/>
      <w:r w:rsidRPr="00E42C60">
        <w:rPr>
          <w:rFonts w:ascii="Times New Roman" w:hAnsi="Times New Roman" w:cs="Times New Roman"/>
          <w:sz w:val="24"/>
          <w:szCs w:val="24"/>
        </w:rPr>
        <w:t>Провели  обследование</w:t>
      </w:r>
      <w:proofErr w:type="gramEnd"/>
      <w:r w:rsidRPr="00E42C60">
        <w:rPr>
          <w:rFonts w:ascii="Times New Roman" w:hAnsi="Times New Roman" w:cs="Times New Roman"/>
          <w:sz w:val="24"/>
          <w:szCs w:val="24"/>
        </w:rPr>
        <w:t xml:space="preserve"> материально- бытовых условий __________________________________</w:t>
      </w:r>
    </w:p>
    <w:p w14:paraId="02D20BA2" w14:textId="03E18738"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1.Домашний адрес: _____________________________________________________________</w:t>
      </w:r>
    </w:p>
    <w:p w14:paraId="4F14E77E" w14:textId="77777777" w:rsidR="005F6B4C" w:rsidRPr="00E42C60" w:rsidRDefault="005F6B4C" w:rsidP="00143CD6">
      <w:pPr>
        <w:pStyle w:val="a6"/>
      </w:pPr>
      <w:r w:rsidRPr="00E42C60">
        <w:rPr>
          <w:rFonts w:ascii="Times New Roman" w:hAnsi="Times New Roman" w:cs="Times New Roman"/>
          <w:sz w:val="24"/>
          <w:szCs w:val="24"/>
        </w:rPr>
        <w:t>__________________________________________________________________________________</w:t>
      </w:r>
    </w:p>
    <w:p w14:paraId="7001BBF7"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2. Телефон ______________________________</w:t>
      </w:r>
    </w:p>
    <w:p w14:paraId="0D94F8DB" w14:textId="1CB8139B"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 xml:space="preserve">3. Категория семьи (многодетная, неполная, воспитывают ребенка инвалида, </w:t>
      </w:r>
      <w:proofErr w:type="spellStart"/>
      <w:r w:rsidRPr="00E42C60">
        <w:rPr>
          <w:rFonts w:ascii="Times New Roman" w:hAnsi="Times New Roman" w:cs="Times New Roman"/>
          <w:sz w:val="24"/>
          <w:szCs w:val="24"/>
        </w:rPr>
        <w:t>др</w:t>
      </w:r>
      <w:proofErr w:type="spellEnd"/>
      <w:r w:rsidRPr="00E42C60">
        <w:rPr>
          <w:rFonts w:ascii="Times New Roman" w:hAnsi="Times New Roman" w:cs="Times New Roman"/>
          <w:sz w:val="24"/>
          <w:szCs w:val="24"/>
        </w:rPr>
        <w:t>) _____________</w:t>
      </w:r>
      <w:r w:rsidR="00335FC9">
        <w:rPr>
          <w:rFonts w:ascii="Times New Roman" w:hAnsi="Times New Roman" w:cs="Times New Roman"/>
          <w:sz w:val="24"/>
          <w:szCs w:val="24"/>
        </w:rPr>
        <w:t>___________________________________________________________________</w:t>
      </w:r>
    </w:p>
    <w:p w14:paraId="271BA26E" w14:textId="1D7ACD0E"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________________________________________________________________________________</w:t>
      </w:r>
    </w:p>
    <w:p w14:paraId="6A332AA1"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4. Состав семьи (Ф.И.О. членов семьи, даты рождения, род занятий):</w:t>
      </w:r>
    </w:p>
    <w:p w14:paraId="47F74611" w14:textId="777C444F"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Мать_____________________________________________________________________________</w:t>
      </w:r>
      <w:r w:rsidR="00335FC9">
        <w:rPr>
          <w:rFonts w:ascii="Times New Roman" w:hAnsi="Times New Roman" w:cs="Times New Roman"/>
          <w:sz w:val="24"/>
          <w:szCs w:val="24"/>
        </w:rPr>
        <w:t>_____________________________________________________________________________</w:t>
      </w:r>
    </w:p>
    <w:p w14:paraId="7447E35F"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Отец _____________________________________________________________________________</w:t>
      </w:r>
    </w:p>
    <w:p w14:paraId="04EAB49E"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 xml:space="preserve">Дети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5F6B4C" w:rsidRPr="00E42C60" w14:paraId="5F7610BB" w14:textId="77777777" w:rsidTr="005F6B4C">
        <w:tc>
          <w:tcPr>
            <w:tcW w:w="3379" w:type="dxa"/>
          </w:tcPr>
          <w:p w14:paraId="3B1FC3AD" w14:textId="77777777" w:rsidR="005F6B4C" w:rsidRPr="00E42C60" w:rsidRDefault="005F6B4C" w:rsidP="00143CD6">
            <w:pPr>
              <w:pStyle w:val="a6"/>
              <w:rPr>
                <w:rFonts w:ascii="Times New Roman" w:hAnsi="Times New Roman" w:cs="Times New Roman"/>
                <w:sz w:val="24"/>
                <w:szCs w:val="24"/>
              </w:rPr>
            </w:pPr>
          </w:p>
        </w:tc>
        <w:tc>
          <w:tcPr>
            <w:tcW w:w="3379" w:type="dxa"/>
          </w:tcPr>
          <w:p w14:paraId="4CA2991E" w14:textId="77777777" w:rsidR="005F6B4C" w:rsidRPr="00E42C60" w:rsidRDefault="005F6B4C" w:rsidP="00143CD6">
            <w:pPr>
              <w:pStyle w:val="a6"/>
              <w:rPr>
                <w:rFonts w:ascii="Times New Roman" w:hAnsi="Times New Roman" w:cs="Times New Roman"/>
                <w:sz w:val="24"/>
                <w:szCs w:val="24"/>
              </w:rPr>
            </w:pPr>
          </w:p>
        </w:tc>
        <w:tc>
          <w:tcPr>
            <w:tcW w:w="3380" w:type="dxa"/>
          </w:tcPr>
          <w:p w14:paraId="14D8E280" w14:textId="77777777" w:rsidR="005F6B4C" w:rsidRPr="00E42C60" w:rsidRDefault="005F6B4C" w:rsidP="00143CD6">
            <w:pPr>
              <w:pStyle w:val="a6"/>
              <w:rPr>
                <w:rFonts w:ascii="Times New Roman" w:hAnsi="Times New Roman" w:cs="Times New Roman"/>
                <w:sz w:val="24"/>
                <w:szCs w:val="24"/>
              </w:rPr>
            </w:pPr>
          </w:p>
        </w:tc>
      </w:tr>
      <w:tr w:rsidR="005F6B4C" w:rsidRPr="00E42C60" w14:paraId="2051A503" w14:textId="77777777" w:rsidTr="005F6B4C">
        <w:tc>
          <w:tcPr>
            <w:tcW w:w="3379" w:type="dxa"/>
          </w:tcPr>
          <w:p w14:paraId="4F6CB3AB" w14:textId="77777777" w:rsidR="005F6B4C" w:rsidRPr="00E42C60" w:rsidRDefault="005F6B4C" w:rsidP="00143CD6">
            <w:pPr>
              <w:pStyle w:val="a6"/>
              <w:rPr>
                <w:rFonts w:ascii="Times New Roman" w:hAnsi="Times New Roman" w:cs="Times New Roman"/>
                <w:sz w:val="24"/>
                <w:szCs w:val="24"/>
              </w:rPr>
            </w:pPr>
          </w:p>
        </w:tc>
        <w:tc>
          <w:tcPr>
            <w:tcW w:w="3379" w:type="dxa"/>
          </w:tcPr>
          <w:p w14:paraId="183589E1" w14:textId="77777777" w:rsidR="005F6B4C" w:rsidRPr="00E42C60" w:rsidRDefault="005F6B4C" w:rsidP="00143CD6">
            <w:pPr>
              <w:pStyle w:val="a6"/>
              <w:rPr>
                <w:rFonts w:ascii="Times New Roman" w:hAnsi="Times New Roman" w:cs="Times New Roman"/>
                <w:sz w:val="24"/>
                <w:szCs w:val="24"/>
              </w:rPr>
            </w:pPr>
          </w:p>
        </w:tc>
        <w:tc>
          <w:tcPr>
            <w:tcW w:w="3380" w:type="dxa"/>
          </w:tcPr>
          <w:p w14:paraId="58F73FA6" w14:textId="77777777" w:rsidR="005F6B4C" w:rsidRPr="00E42C60" w:rsidRDefault="005F6B4C" w:rsidP="00143CD6">
            <w:pPr>
              <w:pStyle w:val="a6"/>
              <w:rPr>
                <w:rFonts w:ascii="Times New Roman" w:hAnsi="Times New Roman" w:cs="Times New Roman"/>
                <w:sz w:val="24"/>
                <w:szCs w:val="24"/>
              </w:rPr>
            </w:pPr>
          </w:p>
        </w:tc>
      </w:tr>
    </w:tbl>
    <w:p w14:paraId="77343888"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Иные члены семьи__________________________________________________________________</w:t>
      </w:r>
    </w:p>
    <w:p w14:paraId="2969AE72"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 xml:space="preserve">5. Жилищные условия: жилая </w:t>
      </w:r>
      <w:proofErr w:type="gramStart"/>
      <w:r w:rsidRPr="00E42C60">
        <w:rPr>
          <w:rFonts w:ascii="Times New Roman" w:hAnsi="Times New Roman" w:cs="Times New Roman"/>
          <w:sz w:val="24"/>
          <w:szCs w:val="24"/>
        </w:rPr>
        <w:t>площадь:_</w:t>
      </w:r>
      <w:proofErr w:type="gramEnd"/>
      <w:r w:rsidRPr="00E42C60">
        <w:rPr>
          <w:rFonts w:ascii="Times New Roman" w:hAnsi="Times New Roman" w:cs="Times New Roman"/>
          <w:sz w:val="24"/>
          <w:szCs w:val="24"/>
        </w:rPr>
        <w:t>______</w:t>
      </w:r>
      <w:proofErr w:type="spellStart"/>
      <w:r w:rsidRPr="00E42C60">
        <w:rPr>
          <w:rFonts w:ascii="Times New Roman" w:hAnsi="Times New Roman" w:cs="Times New Roman"/>
          <w:sz w:val="24"/>
          <w:szCs w:val="24"/>
        </w:rPr>
        <w:t>кв.м</w:t>
      </w:r>
      <w:proofErr w:type="spellEnd"/>
      <w:r w:rsidRPr="00E42C60">
        <w:rPr>
          <w:rFonts w:ascii="Times New Roman" w:hAnsi="Times New Roman" w:cs="Times New Roman"/>
          <w:sz w:val="24"/>
          <w:szCs w:val="24"/>
        </w:rPr>
        <w:t xml:space="preserve"> форма собственности__________________</w:t>
      </w:r>
    </w:p>
    <w:p w14:paraId="56561AC3"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 xml:space="preserve">число комнат___________. Качество </w:t>
      </w:r>
      <w:proofErr w:type="gramStart"/>
      <w:r w:rsidRPr="00E42C60">
        <w:rPr>
          <w:rFonts w:ascii="Times New Roman" w:hAnsi="Times New Roman" w:cs="Times New Roman"/>
          <w:sz w:val="24"/>
          <w:szCs w:val="24"/>
        </w:rPr>
        <w:t>дома(</w:t>
      </w:r>
      <w:proofErr w:type="gramEnd"/>
      <w:r w:rsidRPr="00E42C60">
        <w:rPr>
          <w:rFonts w:ascii="Times New Roman" w:hAnsi="Times New Roman" w:cs="Times New Roman"/>
          <w:sz w:val="24"/>
          <w:szCs w:val="24"/>
        </w:rPr>
        <w:t>кирпичный, деревянный, панельный и т.п.)_______</w:t>
      </w:r>
    </w:p>
    <w:p w14:paraId="404D9264"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Частный дом, квартира, малосемейка, общежитие (нужное подчеркнуть</w:t>
      </w:r>
      <w:r w:rsidRPr="00E42C60">
        <w:rPr>
          <w:rFonts w:ascii="Times New Roman" w:hAnsi="Times New Roman" w:cs="Times New Roman"/>
          <w:sz w:val="20"/>
          <w:szCs w:val="20"/>
        </w:rPr>
        <w:t>) ______________________</w:t>
      </w:r>
    </w:p>
    <w:p w14:paraId="7AF5E136" w14:textId="6EE0E486"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6. Недвижимость/ транспортные средства______________________________________________ ________________________________________________________________________________</w:t>
      </w:r>
    </w:p>
    <w:p w14:paraId="45CDE17B"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 xml:space="preserve">7. </w:t>
      </w:r>
      <w:proofErr w:type="gramStart"/>
      <w:r w:rsidRPr="00E42C60">
        <w:rPr>
          <w:rFonts w:ascii="Times New Roman" w:hAnsi="Times New Roman" w:cs="Times New Roman"/>
          <w:sz w:val="24"/>
          <w:szCs w:val="24"/>
        </w:rPr>
        <w:t>Виды,  доходов</w:t>
      </w:r>
      <w:proofErr w:type="gramEnd"/>
      <w:r w:rsidRPr="00E42C60">
        <w:rPr>
          <w:rFonts w:ascii="Times New Roman" w:hAnsi="Times New Roman" w:cs="Times New Roman"/>
          <w:sz w:val="24"/>
          <w:szCs w:val="24"/>
        </w:rPr>
        <w:t xml:space="preserve"> семьи_____________________________________________________________</w:t>
      </w:r>
    </w:p>
    <w:p w14:paraId="0650181C" w14:textId="60C64F5F" w:rsidR="005F6B4C" w:rsidRPr="00E42C60" w:rsidRDefault="005F6B4C" w:rsidP="00143CD6">
      <w:pPr>
        <w:pStyle w:val="a6"/>
        <w:rPr>
          <w:rFonts w:ascii="Times New Roman" w:hAnsi="Times New Roman" w:cs="Times New Roman"/>
          <w:sz w:val="20"/>
          <w:szCs w:val="20"/>
        </w:rPr>
      </w:pPr>
      <w:r w:rsidRPr="00E42C60">
        <w:rPr>
          <w:rFonts w:ascii="Times New Roman" w:hAnsi="Times New Roman" w:cs="Times New Roman"/>
          <w:sz w:val="20"/>
          <w:szCs w:val="20"/>
        </w:rPr>
        <w:lastRenderedPageBreak/>
        <w:t>(з/плата, пособия, пенсии, ЕДВ, стипендия, алименты) и др___________________________________________</w:t>
      </w:r>
      <w:r w:rsidR="00143CD6">
        <w:rPr>
          <w:rFonts w:ascii="Times New Roman" w:hAnsi="Times New Roman" w:cs="Times New Roman"/>
          <w:sz w:val="20"/>
          <w:szCs w:val="20"/>
        </w:rPr>
        <w:t>_______________________________________________</w:t>
      </w:r>
      <w:r w:rsidRPr="00E42C60">
        <w:rPr>
          <w:rFonts w:ascii="Times New Roman" w:hAnsi="Times New Roman" w:cs="Times New Roman"/>
          <w:sz w:val="20"/>
          <w:szCs w:val="20"/>
        </w:rPr>
        <w:t>____</w:t>
      </w:r>
    </w:p>
    <w:p w14:paraId="49B99747"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14:paraId="6FED65F7"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8. Дополнительные доходы__________________________________________________________</w:t>
      </w:r>
    </w:p>
    <w:p w14:paraId="016DB982"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9. Среднедушевой доход на одного члена семьи ________________________________________</w:t>
      </w:r>
    </w:p>
    <w:p w14:paraId="69725E9B"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 xml:space="preserve">10. </w:t>
      </w:r>
      <w:proofErr w:type="gramStart"/>
      <w:r w:rsidRPr="00E42C60">
        <w:rPr>
          <w:rFonts w:ascii="Times New Roman" w:hAnsi="Times New Roman" w:cs="Times New Roman"/>
          <w:sz w:val="24"/>
          <w:szCs w:val="24"/>
        </w:rPr>
        <w:t>Льготы:ЖКУ</w:t>
      </w:r>
      <w:proofErr w:type="gramEnd"/>
      <w:r w:rsidRPr="00E42C60">
        <w:rPr>
          <w:rFonts w:ascii="Times New Roman" w:hAnsi="Times New Roman" w:cs="Times New Roman"/>
          <w:sz w:val="24"/>
          <w:szCs w:val="24"/>
        </w:rPr>
        <w:t>___________________________________________________________________</w:t>
      </w:r>
    </w:p>
    <w:p w14:paraId="63A44ADB"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жилищные субсидии________________________________________________________________</w:t>
      </w:r>
    </w:p>
    <w:p w14:paraId="30D8A41A"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бесплатное питание (дети 1-2 г.р., уч-ся школ) __________________________________________</w:t>
      </w:r>
    </w:p>
    <w:p w14:paraId="021C4C8B"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оплата за ДОУ _____________________________________________________________________</w:t>
      </w:r>
    </w:p>
    <w:p w14:paraId="12B134D5"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Другое____________________________________________________________________________</w:t>
      </w:r>
    </w:p>
    <w:p w14:paraId="33449C09"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11.Задолженность по квартплате______________________________________________________</w:t>
      </w:r>
    </w:p>
    <w:p w14:paraId="6A22C8C7"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12. Особенности семьи ______________________________________________________________</w:t>
      </w:r>
    </w:p>
    <w:p w14:paraId="537D6D62" w14:textId="77777777" w:rsidR="005F6B4C" w:rsidRPr="00E42C60" w:rsidRDefault="005F6B4C" w:rsidP="00143CD6">
      <w:pPr>
        <w:pStyle w:val="a6"/>
        <w:rPr>
          <w:rFonts w:ascii="Times New Roman" w:hAnsi="Times New Roman" w:cs="Times New Roman"/>
          <w:sz w:val="24"/>
          <w:szCs w:val="24"/>
        </w:rPr>
      </w:pPr>
      <w:r w:rsidRPr="00E42C60">
        <w:rPr>
          <w:rFonts w:ascii="Times New Roman" w:hAnsi="Times New Roman" w:cs="Times New Roman"/>
          <w:sz w:val="24"/>
          <w:szCs w:val="24"/>
        </w:rPr>
        <w:t>__________________________________________________________________________________</w:t>
      </w:r>
    </w:p>
    <w:p w14:paraId="0DDA2272" w14:textId="77777777" w:rsidR="005F6B4C" w:rsidRPr="00E42C60" w:rsidRDefault="005F6B4C" w:rsidP="00143CD6">
      <w:pPr>
        <w:pStyle w:val="a6"/>
        <w:rPr>
          <w:rFonts w:ascii="Times New Roman" w:hAnsi="Times New Roman" w:cs="Times New Roman"/>
        </w:rPr>
      </w:pPr>
      <w:r w:rsidRPr="00E42C60">
        <w:rPr>
          <w:rFonts w:ascii="Times New Roman" w:hAnsi="Times New Roman" w:cs="Times New Roman"/>
        </w:rPr>
        <w:t>Данные об оказанной ранее помощи _________________________________________________________</w:t>
      </w:r>
    </w:p>
    <w:p w14:paraId="04681ABA" w14:textId="77777777" w:rsidR="005F6B4C" w:rsidRPr="00E42C60" w:rsidRDefault="005F6B4C" w:rsidP="00143CD6">
      <w:pPr>
        <w:pStyle w:val="a6"/>
        <w:rPr>
          <w:rFonts w:ascii="Times New Roman" w:hAnsi="Times New Roman" w:cs="Times New Roman"/>
        </w:rPr>
      </w:pPr>
    </w:p>
    <w:p w14:paraId="28D60499" w14:textId="77777777" w:rsidR="005F6B4C" w:rsidRPr="00E42C60" w:rsidRDefault="005F6B4C" w:rsidP="00143CD6">
      <w:pPr>
        <w:pStyle w:val="a6"/>
        <w:rPr>
          <w:rFonts w:ascii="Times New Roman" w:hAnsi="Times New Roman" w:cs="Times New Roman"/>
          <w:sz w:val="24"/>
          <w:szCs w:val="24"/>
          <w:lang w:eastAsia="ru-RU"/>
        </w:rPr>
      </w:pPr>
      <w:r w:rsidRPr="00E42C60">
        <w:rPr>
          <w:rFonts w:ascii="Times New Roman" w:hAnsi="Times New Roman" w:cs="Times New Roman"/>
        </w:rPr>
        <w:t>________________</w:t>
      </w:r>
      <w:r w:rsidRPr="00E42C60">
        <w:rPr>
          <w:rFonts w:ascii="Times New Roman" w:hAnsi="Times New Roman" w:cs="Times New Roman"/>
          <w:sz w:val="24"/>
          <w:szCs w:val="24"/>
          <w:lang w:eastAsia="ru-RU"/>
        </w:rPr>
        <w:t xml:space="preserve"> (</w:t>
      </w:r>
      <w:proofErr w:type="gramStart"/>
      <w:r w:rsidRPr="00E42C60">
        <w:rPr>
          <w:rFonts w:ascii="Times New Roman" w:hAnsi="Times New Roman" w:cs="Times New Roman"/>
          <w:sz w:val="24"/>
          <w:szCs w:val="24"/>
          <w:lang w:eastAsia="ru-RU"/>
        </w:rPr>
        <w:t xml:space="preserve">дата)   </w:t>
      </w:r>
      <w:proofErr w:type="gramEnd"/>
      <w:r w:rsidRPr="00E42C60">
        <w:rPr>
          <w:rFonts w:ascii="Times New Roman" w:hAnsi="Times New Roman" w:cs="Times New Roman"/>
          <w:sz w:val="20"/>
          <w:szCs w:val="20"/>
        </w:rPr>
        <w:t>Подписи членов комиссии</w:t>
      </w:r>
      <w:r w:rsidRPr="00E42C60">
        <w:rPr>
          <w:rFonts w:ascii="Times New Roman" w:hAnsi="Times New Roman" w:cs="Times New Roman"/>
          <w:sz w:val="24"/>
          <w:szCs w:val="24"/>
          <w:lang w:eastAsia="ru-RU"/>
        </w:rPr>
        <w:t xml:space="preserve">: </w:t>
      </w:r>
    </w:p>
    <w:p w14:paraId="357B2FCF" w14:textId="77777777" w:rsidR="005F6B4C" w:rsidRPr="00E42C60" w:rsidRDefault="005F6B4C" w:rsidP="00143CD6">
      <w:pPr>
        <w:pStyle w:val="a6"/>
        <w:rPr>
          <w:sz w:val="24"/>
          <w:szCs w:val="24"/>
          <w:lang w:eastAsia="ru-RU"/>
        </w:rPr>
      </w:pPr>
      <w:r w:rsidRPr="00E42C60">
        <w:rPr>
          <w:rFonts w:ascii="Times New Roman" w:hAnsi="Times New Roman" w:cs="Times New Roman"/>
          <w:sz w:val="24"/>
          <w:szCs w:val="24"/>
          <w:lang w:eastAsia="ru-RU"/>
        </w:rPr>
        <w:t xml:space="preserve"> ____________________ /________________________  ____________________  /  ________________________     ____________________</w:t>
      </w:r>
      <w:r w:rsidRPr="00E42C60">
        <w:rPr>
          <w:sz w:val="24"/>
          <w:szCs w:val="24"/>
          <w:lang w:eastAsia="ru-RU"/>
        </w:rPr>
        <w:t xml:space="preserve">  /  ________________________</w:t>
      </w:r>
    </w:p>
    <w:p w14:paraId="51E5E3F3" w14:textId="77777777" w:rsidR="005F6B4C" w:rsidRPr="00E42C60" w:rsidRDefault="005F6B4C" w:rsidP="006E5D73">
      <w:pPr>
        <w:pStyle w:val="a6"/>
        <w:rPr>
          <w:sz w:val="24"/>
          <w:szCs w:val="24"/>
          <w:lang w:eastAsia="ru-RU"/>
        </w:rPr>
      </w:pPr>
    </w:p>
    <w:tbl>
      <w:tblPr>
        <w:tblW w:w="0" w:type="auto"/>
        <w:tblLook w:val="04A0" w:firstRow="1" w:lastRow="0" w:firstColumn="1" w:lastColumn="0" w:noHBand="0" w:noVBand="1"/>
      </w:tblPr>
      <w:tblGrid>
        <w:gridCol w:w="4505"/>
        <w:gridCol w:w="24"/>
        <w:gridCol w:w="5061"/>
        <w:gridCol w:w="48"/>
      </w:tblGrid>
      <w:tr w:rsidR="005F6B4C" w:rsidRPr="00E42C60" w14:paraId="5730FE63" w14:textId="77777777" w:rsidTr="005F6B4C">
        <w:trPr>
          <w:gridAfter w:val="1"/>
          <w:wAfter w:w="74" w:type="dxa"/>
        </w:trPr>
        <w:tc>
          <w:tcPr>
            <w:tcW w:w="4786" w:type="dxa"/>
            <w:gridSpan w:val="2"/>
          </w:tcPr>
          <w:p w14:paraId="7B66D39D" w14:textId="77777777" w:rsidR="005F6B4C" w:rsidRPr="00E42C60" w:rsidRDefault="005F6B4C" w:rsidP="006E5D73">
            <w:pPr>
              <w:pStyle w:val="a6"/>
              <w:jc w:val="right"/>
              <w:rPr>
                <w:rFonts w:ascii="Times New Roman" w:hAnsi="Times New Roman" w:cs="Times New Roman"/>
                <w:sz w:val="24"/>
                <w:szCs w:val="24"/>
              </w:rPr>
            </w:pPr>
          </w:p>
          <w:p w14:paraId="32D13548" w14:textId="77777777" w:rsidR="005F6B4C" w:rsidRPr="00E42C60" w:rsidRDefault="005F6B4C" w:rsidP="006E5D73">
            <w:pPr>
              <w:pStyle w:val="a6"/>
              <w:jc w:val="right"/>
              <w:rPr>
                <w:rFonts w:ascii="Times New Roman" w:hAnsi="Times New Roman" w:cs="Times New Roman"/>
                <w:sz w:val="24"/>
                <w:szCs w:val="24"/>
              </w:rPr>
            </w:pPr>
          </w:p>
          <w:p w14:paraId="1EF5DFC1" w14:textId="77777777" w:rsidR="005F6B4C" w:rsidRPr="00E42C60" w:rsidRDefault="005F6B4C" w:rsidP="006E5D73">
            <w:pPr>
              <w:pStyle w:val="a6"/>
              <w:jc w:val="right"/>
              <w:rPr>
                <w:rFonts w:ascii="Times New Roman" w:hAnsi="Times New Roman" w:cs="Times New Roman"/>
                <w:sz w:val="24"/>
                <w:szCs w:val="24"/>
              </w:rPr>
            </w:pPr>
          </w:p>
        </w:tc>
        <w:tc>
          <w:tcPr>
            <w:tcW w:w="5171" w:type="dxa"/>
          </w:tcPr>
          <w:p w14:paraId="3AD383AC" w14:textId="77777777" w:rsidR="009D243E" w:rsidRDefault="009D243E" w:rsidP="006E5D73">
            <w:pPr>
              <w:pStyle w:val="a6"/>
              <w:jc w:val="center"/>
              <w:rPr>
                <w:rFonts w:ascii="Times New Roman" w:hAnsi="Times New Roman" w:cs="Times New Roman"/>
                <w:sz w:val="24"/>
                <w:szCs w:val="24"/>
              </w:rPr>
            </w:pPr>
          </w:p>
          <w:p w14:paraId="47D58665" w14:textId="77777777" w:rsidR="009D243E" w:rsidRDefault="009D243E" w:rsidP="006E5D73">
            <w:pPr>
              <w:pStyle w:val="a6"/>
              <w:jc w:val="center"/>
              <w:rPr>
                <w:rFonts w:ascii="Times New Roman" w:hAnsi="Times New Roman" w:cs="Times New Roman"/>
                <w:sz w:val="24"/>
                <w:szCs w:val="24"/>
              </w:rPr>
            </w:pPr>
          </w:p>
          <w:p w14:paraId="1FEBF938" w14:textId="77777777" w:rsidR="009D243E" w:rsidRDefault="009D243E" w:rsidP="006E5D73">
            <w:pPr>
              <w:pStyle w:val="a6"/>
              <w:jc w:val="center"/>
              <w:rPr>
                <w:rFonts w:ascii="Times New Roman" w:hAnsi="Times New Roman" w:cs="Times New Roman"/>
                <w:sz w:val="24"/>
                <w:szCs w:val="24"/>
              </w:rPr>
            </w:pPr>
          </w:p>
          <w:p w14:paraId="23CDC9C5" w14:textId="77777777" w:rsidR="009D243E" w:rsidRDefault="009D243E" w:rsidP="006E5D73">
            <w:pPr>
              <w:pStyle w:val="a6"/>
              <w:jc w:val="center"/>
              <w:rPr>
                <w:rFonts w:ascii="Times New Roman" w:hAnsi="Times New Roman" w:cs="Times New Roman"/>
                <w:sz w:val="24"/>
                <w:szCs w:val="24"/>
              </w:rPr>
            </w:pPr>
          </w:p>
          <w:p w14:paraId="421A57E8" w14:textId="77777777" w:rsidR="009D243E" w:rsidRDefault="009D243E" w:rsidP="006E5D73">
            <w:pPr>
              <w:pStyle w:val="a6"/>
              <w:jc w:val="center"/>
              <w:rPr>
                <w:rFonts w:ascii="Times New Roman" w:hAnsi="Times New Roman" w:cs="Times New Roman"/>
                <w:sz w:val="24"/>
                <w:szCs w:val="24"/>
              </w:rPr>
            </w:pPr>
          </w:p>
          <w:p w14:paraId="4C8D8506" w14:textId="77777777" w:rsidR="009D243E" w:rsidRDefault="009D243E" w:rsidP="006E5D73">
            <w:pPr>
              <w:pStyle w:val="a6"/>
              <w:jc w:val="center"/>
              <w:rPr>
                <w:rFonts w:ascii="Times New Roman" w:hAnsi="Times New Roman" w:cs="Times New Roman"/>
                <w:sz w:val="24"/>
                <w:szCs w:val="24"/>
              </w:rPr>
            </w:pPr>
          </w:p>
          <w:p w14:paraId="49DDC9DE" w14:textId="77777777" w:rsidR="009D243E" w:rsidRDefault="009D243E" w:rsidP="006E5D73">
            <w:pPr>
              <w:pStyle w:val="a6"/>
              <w:jc w:val="center"/>
              <w:rPr>
                <w:rFonts w:ascii="Times New Roman" w:hAnsi="Times New Roman" w:cs="Times New Roman"/>
                <w:sz w:val="24"/>
                <w:szCs w:val="24"/>
              </w:rPr>
            </w:pPr>
          </w:p>
          <w:p w14:paraId="096BA699" w14:textId="77777777" w:rsidR="009D243E" w:rsidRDefault="009D243E" w:rsidP="006E5D73">
            <w:pPr>
              <w:pStyle w:val="a6"/>
              <w:jc w:val="center"/>
              <w:rPr>
                <w:rFonts w:ascii="Times New Roman" w:hAnsi="Times New Roman" w:cs="Times New Roman"/>
                <w:sz w:val="24"/>
                <w:szCs w:val="24"/>
              </w:rPr>
            </w:pPr>
          </w:p>
          <w:p w14:paraId="7CD40345" w14:textId="77777777" w:rsidR="009D243E" w:rsidRDefault="009D243E" w:rsidP="006E5D73">
            <w:pPr>
              <w:pStyle w:val="a6"/>
              <w:jc w:val="center"/>
              <w:rPr>
                <w:rFonts w:ascii="Times New Roman" w:hAnsi="Times New Roman" w:cs="Times New Roman"/>
                <w:sz w:val="24"/>
                <w:szCs w:val="24"/>
              </w:rPr>
            </w:pPr>
          </w:p>
          <w:p w14:paraId="2D744966" w14:textId="77777777" w:rsidR="009D243E" w:rsidRDefault="009D243E" w:rsidP="006E5D73">
            <w:pPr>
              <w:pStyle w:val="a6"/>
              <w:jc w:val="center"/>
              <w:rPr>
                <w:rFonts w:ascii="Times New Roman" w:hAnsi="Times New Roman" w:cs="Times New Roman"/>
                <w:sz w:val="24"/>
                <w:szCs w:val="24"/>
              </w:rPr>
            </w:pPr>
          </w:p>
          <w:p w14:paraId="231E886F" w14:textId="77777777" w:rsidR="009D243E" w:rsidRDefault="009D243E" w:rsidP="006E5D73">
            <w:pPr>
              <w:pStyle w:val="a6"/>
              <w:jc w:val="center"/>
              <w:rPr>
                <w:rFonts w:ascii="Times New Roman" w:hAnsi="Times New Roman" w:cs="Times New Roman"/>
                <w:sz w:val="24"/>
                <w:szCs w:val="24"/>
              </w:rPr>
            </w:pPr>
          </w:p>
          <w:p w14:paraId="678F9396" w14:textId="5C61561B" w:rsidR="009D243E" w:rsidRDefault="009D243E" w:rsidP="006E5D73">
            <w:pPr>
              <w:pStyle w:val="a6"/>
              <w:jc w:val="center"/>
              <w:rPr>
                <w:rFonts w:ascii="Times New Roman" w:hAnsi="Times New Roman" w:cs="Times New Roman"/>
                <w:sz w:val="24"/>
                <w:szCs w:val="24"/>
              </w:rPr>
            </w:pPr>
          </w:p>
          <w:p w14:paraId="1D313B67" w14:textId="04C09FFC" w:rsidR="00D30B4F" w:rsidRDefault="00D30B4F" w:rsidP="006E5D73">
            <w:pPr>
              <w:pStyle w:val="a6"/>
              <w:jc w:val="center"/>
              <w:rPr>
                <w:rFonts w:ascii="Times New Roman" w:hAnsi="Times New Roman" w:cs="Times New Roman"/>
                <w:sz w:val="24"/>
                <w:szCs w:val="24"/>
              </w:rPr>
            </w:pPr>
          </w:p>
          <w:p w14:paraId="6CC6378C" w14:textId="0B4DEE1F" w:rsidR="00D30B4F" w:rsidRDefault="00D30B4F" w:rsidP="006E5D73">
            <w:pPr>
              <w:pStyle w:val="a6"/>
              <w:jc w:val="center"/>
              <w:rPr>
                <w:rFonts w:ascii="Times New Roman" w:hAnsi="Times New Roman" w:cs="Times New Roman"/>
                <w:sz w:val="24"/>
                <w:szCs w:val="24"/>
              </w:rPr>
            </w:pPr>
          </w:p>
          <w:p w14:paraId="7415612C" w14:textId="32DFCBE6" w:rsidR="00D30B4F" w:rsidRDefault="00D30B4F" w:rsidP="00143CD6">
            <w:pPr>
              <w:pStyle w:val="a6"/>
              <w:rPr>
                <w:rFonts w:ascii="Times New Roman" w:hAnsi="Times New Roman" w:cs="Times New Roman"/>
                <w:sz w:val="24"/>
                <w:szCs w:val="24"/>
              </w:rPr>
            </w:pPr>
          </w:p>
          <w:p w14:paraId="4E9E0EF8" w14:textId="77777777" w:rsidR="00143CD6" w:rsidRDefault="00143CD6" w:rsidP="00143CD6">
            <w:pPr>
              <w:pStyle w:val="a6"/>
              <w:rPr>
                <w:rFonts w:ascii="Times New Roman" w:hAnsi="Times New Roman" w:cs="Times New Roman"/>
                <w:sz w:val="24"/>
                <w:szCs w:val="24"/>
              </w:rPr>
            </w:pPr>
          </w:p>
          <w:p w14:paraId="0836D377" w14:textId="77777777" w:rsidR="009D243E" w:rsidRDefault="009D243E" w:rsidP="00C67ACA">
            <w:pPr>
              <w:pStyle w:val="a6"/>
              <w:rPr>
                <w:rFonts w:ascii="Times New Roman" w:hAnsi="Times New Roman" w:cs="Times New Roman"/>
                <w:sz w:val="24"/>
                <w:szCs w:val="24"/>
              </w:rPr>
            </w:pPr>
          </w:p>
          <w:p w14:paraId="03F9687D" w14:textId="77777777" w:rsidR="002C2F70" w:rsidRDefault="002C2F70" w:rsidP="00143CD6">
            <w:pPr>
              <w:pStyle w:val="a6"/>
              <w:jc w:val="center"/>
              <w:rPr>
                <w:rFonts w:ascii="Times New Roman" w:hAnsi="Times New Roman" w:cs="Times New Roman"/>
                <w:sz w:val="24"/>
                <w:szCs w:val="24"/>
              </w:rPr>
            </w:pPr>
          </w:p>
          <w:p w14:paraId="795D2A90" w14:textId="77777777" w:rsidR="002C2F70" w:rsidRDefault="002C2F70" w:rsidP="00143CD6">
            <w:pPr>
              <w:pStyle w:val="a6"/>
              <w:jc w:val="center"/>
              <w:rPr>
                <w:rFonts w:ascii="Times New Roman" w:hAnsi="Times New Roman" w:cs="Times New Roman"/>
                <w:sz w:val="24"/>
                <w:szCs w:val="24"/>
              </w:rPr>
            </w:pPr>
          </w:p>
          <w:p w14:paraId="0109D51E" w14:textId="77777777" w:rsidR="002C2F70" w:rsidRDefault="002C2F70" w:rsidP="00143CD6">
            <w:pPr>
              <w:pStyle w:val="a6"/>
              <w:jc w:val="center"/>
              <w:rPr>
                <w:rFonts w:ascii="Times New Roman" w:hAnsi="Times New Roman" w:cs="Times New Roman"/>
                <w:sz w:val="24"/>
                <w:szCs w:val="24"/>
              </w:rPr>
            </w:pPr>
          </w:p>
          <w:p w14:paraId="7BDF3A1F" w14:textId="77777777" w:rsidR="002C2F70" w:rsidRDefault="002C2F70" w:rsidP="00143CD6">
            <w:pPr>
              <w:pStyle w:val="a6"/>
              <w:jc w:val="center"/>
              <w:rPr>
                <w:rFonts w:ascii="Times New Roman" w:hAnsi="Times New Roman" w:cs="Times New Roman"/>
                <w:sz w:val="24"/>
                <w:szCs w:val="24"/>
              </w:rPr>
            </w:pPr>
          </w:p>
          <w:p w14:paraId="65BD1ABC" w14:textId="77777777" w:rsidR="002C2F70" w:rsidRDefault="002C2F70" w:rsidP="00143CD6">
            <w:pPr>
              <w:pStyle w:val="a6"/>
              <w:jc w:val="center"/>
              <w:rPr>
                <w:rFonts w:ascii="Times New Roman" w:hAnsi="Times New Roman" w:cs="Times New Roman"/>
                <w:sz w:val="24"/>
                <w:szCs w:val="24"/>
              </w:rPr>
            </w:pPr>
          </w:p>
          <w:p w14:paraId="5995A55C" w14:textId="3DC5BBA9" w:rsidR="005F6B4C" w:rsidRPr="008A3094" w:rsidRDefault="005F6B4C" w:rsidP="00143CD6">
            <w:pPr>
              <w:pStyle w:val="a6"/>
              <w:jc w:val="center"/>
              <w:rPr>
                <w:rFonts w:ascii="Times New Roman" w:hAnsi="Times New Roman" w:cs="Times New Roman"/>
                <w:sz w:val="24"/>
                <w:szCs w:val="24"/>
              </w:rPr>
            </w:pPr>
            <w:r w:rsidRPr="008A3094">
              <w:rPr>
                <w:rFonts w:ascii="Times New Roman" w:hAnsi="Times New Roman" w:cs="Times New Roman"/>
                <w:sz w:val="24"/>
                <w:szCs w:val="24"/>
              </w:rPr>
              <w:lastRenderedPageBreak/>
              <w:t>Приложение 2</w:t>
            </w:r>
          </w:p>
          <w:p w14:paraId="11B132BE" w14:textId="472B2140" w:rsidR="008A3094" w:rsidRDefault="005F6B4C" w:rsidP="00143CD6">
            <w:pPr>
              <w:pStyle w:val="a6"/>
              <w:jc w:val="center"/>
              <w:rPr>
                <w:rFonts w:ascii="Times New Roman" w:hAnsi="Times New Roman" w:cs="Times New Roman"/>
                <w:sz w:val="24"/>
                <w:szCs w:val="24"/>
              </w:rPr>
            </w:pPr>
            <w:r w:rsidRPr="008A3094">
              <w:rPr>
                <w:rFonts w:ascii="Times New Roman" w:hAnsi="Times New Roman" w:cs="Times New Roman"/>
                <w:sz w:val="24"/>
                <w:szCs w:val="24"/>
              </w:rPr>
              <w:t xml:space="preserve">к Положению о порядке оказания материальной помощи на территории муниципального образования </w:t>
            </w:r>
            <w:r w:rsidR="00A37221">
              <w:rPr>
                <w:rFonts w:ascii="Times New Roman" w:hAnsi="Times New Roman" w:cs="Times New Roman"/>
                <w:sz w:val="24"/>
                <w:szCs w:val="24"/>
              </w:rPr>
              <w:t>Сурское городское поселение</w:t>
            </w:r>
            <w:r w:rsidR="00BD4320">
              <w:rPr>
                <w:rFonts w:ascii="Times New Roman" w:hAnsi="Times New Roman" w:cs="Times New Roman"/>
                <w:sz w:val="24"/>
                <w:szCs w:val="24"/>
              </w:rPr>
              <w:t xml:space="preserve"> </w:t>
            </w:r>
            <w:r w:rsidRPr="008A3094">
              <w:rPr>
                <w:rFonts w:ascii="Times New Roman" w:hAnsi="Times New Roman" w:cs="Times New Roman"/>
                <w:sz w:val="24"/>
                <w:szCs w:val="24"/>
              </w:rPr>
              <w:t>семьям граждан Российской Федерации или одиноким гражданам Российской Федерации, находящимся по независящим от них причинам в трудной жизненной ситуации,</w:t>
            </w:r>
          </w:p>
          <w:p w14:paraId="43E4A52E" w14:textId="5CA781B8" w:rsidR="005F6B4C" w:rsidRPr="008A3094" w:rsidRDefault="005F6B4C" w:rsidP="00143CD6">
            <w:pPr>
              <w:pStyle w:val="a6"/>
              <w:jc w:val="center"/>
              <w:rPr>
                <w:rFonts w:ascii="Times New Roman" w:hAnsi="Times New Roman" w:cs="Times New Roman"/>
                <w:sz w:val="24"/>
                <w:szCs w:val="24"/>
              </w:rPr>
            </w:pPr>
            <w:r w:rsidRPr="008A3094">
              <w:rPr>
                <w:rFonts w:ascii="Times New Roman" w:hAnsi="Times New Roman" w:cs="Times New Roman"/>
                <w:sz w:val="24"/>
                <w:szCs w:val="24"/>
              </w:rPr>
              <w:t>в целях преодоления такой ситуации</w:t>
            </w:r>
          </w:p>
          <w:p w14:paraId="187C3304" w14:textId="77777777" w:rsidR="009D243E" w:rsidRDefault="009D243E" w:rsidP="006E5D73">
            <w:pPr>
              <w:pStyle w:val="a6"/>
              <w:jc w:val="center"/>
              <w:rPr>
                <w:rFonts w:ascii="Times New Roman" w:hAnsi="Times New Roman" w:cs="Times New Roman"/>
                <w:sz w:val="24"/>
                <w:szCs w:val="24"/>
              </w:rPr>
            </w:pPr>
          </w:p>
          <w:p w14:paraId="62388EF5" w14:textId="77777777" w:rsidR="009D243E" w:rsidRDefault="009D243E" w:rsidP="006E5D73">
            <w:pPr>
              <w:pStyle w:val="a6"/>
              <w:jc w:val="center"/>
              <w:rPr>
                <w:rFonts w:ascii="Times New Roman" w:hAnsi="Times New Roman" w:cs="Times New Roman"/>
                <w:sz w:val="24"/>
                <w:szCs w:val="24"/>
              </w:rPr>
            </w:pPr>
          </w:p>
          <w:p w14:paraId="5CF5A7BE" w14:textId="6FBDDF9D" w:rsidR="009D243E" w:rsidRPr="00E42C60" w:rsidRDefault="009D243E" w:rsidP="006E5D73">
            <w:pPr>
              <w:pStyle w:val="a6"/>
              <w:jc w:val="center"/>
              <w:rPr>
                <w:rFonts w:ascii="Times New Roman" w:hAnsi="Times New Roman" w:cs="Times New Roman"/>
                <w:sz w:val="24"/>
                <w:szCs w:val="24"/>
              </w:rPr>
            </w:pPr>
          </w:p>
        </w:tc>
      </w:tr>
      <w:tr w:rsidR="005F6B4C" w:rsidRPr="00E42C60" w14:paraId="490FACD2" w14:textId="77777777" w:rsidTr="005F6B4C">
        <w:tc>
          <w:tcPr>
            <w:tcW w:w="4762" w:type="dxa"/>
          </w:tcPr>
          <w:p w14:paraId="0D9BF80E" w14:textId="77777777" w:rsidR="005F6B4C" w:rsidRPr="00E42C60" w:rsidRDefault="005F6B4C" w:rsidP="006E5D73">
            <w:pPr>
              <w:spacing w:after="0" w:line="240" w:lineRule="auto"/>
              <w:rPr>
                <w:rFonts w:ascii="Times New Roman" w:hAnsi="Times New Roman" w:cs="Times New Roman"/>
              </w:rPr>
            </w:pPr>
            <w:r w:rsidRPr="00E42C60">
              <w:rPr>
                <w:rFonts w:ascii="Times New Roman" w:hAnsi="Times New Roman" w:cs="Times New Roman"/>
              </w:rPr>
              <w:lastRenderedPageBreak/>
              <w:t xml:space="preserve">Заявление зарегистрировано </w:t>
            </w:r>
            <w:proofErr w:type="gramStart"/>
            <w:r w:rsidRPr="00E42C60">
              <w:rPr>
                <w:rFonts w:ascii="Times New Roman" w:hAnsi="Times New Roman" w:cs="Times New Roman"/>
              </w:rPr>
              <w:t>в  _</w:t>
            </w:r>
            <w:proofErr w:type="gramEnd"/>
            <w:r w:rsidRPr="00E42C60">
              <w:rPr>
                <w:rFonts w:ascii="Times New Roman" w:hAnsi="Times New Roman" w:cs="Times New Roman"/>
              </w:rPr>
              <w:t>____________________________________</w:t>
            </w:r>
          </w:p>
          <w:p w14:paraId="3387EDA1" w14:textId="7D325AD3" w:rsidR="005F6B4C" w:rsidRPr="00E42C60" w:rsidRDefault="005F6B4C" w:rsidP="006E5D73">
            <w:pPr>
              <w:spacing w:after="0" w:line="240" w:lineRule="auto"/>
              <w:rPr>
                <w:rFonts w:ascii="Times New Roman" w:hAnsi="Times New Roman" w:cs="Times New Roman"/>
              </w:rPr>
            </w:pPr>
            <w:r w:rsidRPr="00E42C60">
              <w:rPr>
                <w:rFonts w:ascii="Times New Roman" w:hAnsi="Times New Roman" w:cs="Times New Roman"/>
              </w:rPr>
              <w:t>№ _____ Дата_________________________</w:t>
            </w:r>
          </w:p>
          <w:tbl>
            <w:tblPr>
              <w:tblW w:w="0" w:type="auto"/>
              <w:tblInd w:w="105" w:type="dxa"/>
              <w:tblCellMar>
                <w:left w:w="105" w:type="dxa"/>
                <w:right w:w="105" w:type="dxa"/>
              </w:tblCellMar>
              <w:tblLook w:val="0000" w:firstRow="0" w:lastRow="0" w:firstColumn="0" w:lastColumn="0" w:noHBand="0" w:noVBand="0"/>
            </w:tblPr>
            <w:tblGrid>
              <w:gridCol w:w="4184"/>
            </w:tblGrid>
            <w:tr w:rsidR="005F6B4C" w:rsidRPr="00E42C60" w14:paraId="15FD5EB6" w14:textId="77777777" w:rsidTr="005F6B4C">
              <w:tc>
                <w:tcPr>
                  <w:tcW w:w="9072" w:type="dxa"/>
                  <w:tcBorders>
                    <w:top w:val="nil"/>
                    <w:left w:val="nil"/>
                    <w:bottom w:val="single" w:sz="2" w:space="0" w:color="auto"/>
                    <w:right w:val="nil"/>
                  </w:tcBorders>
                </w:tcPr>
                <w:p w14:paraId="00B40A57" w14:textId="77777777" w:rsidR="005F6B4C" w:rsidRPr="00E42C60" w:rsidRDefault="005F6B4C" w:rsidP="006E5D73">
                  <w:pPr>
                    <w:spacing w:after="0" w:line="240" w:lineRule="auto"/>
                    <w:contextualSpacing/>
                    <w:jc w:val="center"/>
                    <w:rPr>
                      <w:rFonts w:ascii="Times New Roman" w:hAnsi="Times New Roman" w:cs="Times New Roman"/>
                    </w:rPr>
                  </w:pPr>
                </w:p>
              </w:tc>
            </w:tr>
            <w:tr w:rsidR="005F6B4C" w:rsidRPr="00E42C60" w14:paraId="5B41AF69" w14:textId="77777777" w:rsidTr="005F6B4C">
              <w:tc>
                <w:tcPr>
                  <w:tcW w:w="9072" w:type="dxa"/>
                  <w:tcBorders>
                    <w:top w:val="nil"/>
                    <w:left w:val="nil"/>
                    <w:bottom w:val="nil"/>
                    <w:right w:val="nil"/>
                  </w:tcBorders>
                </w:tcPr>
                <w:p w14:paraId="34271AF3" w14:textId="77777777" w:rsidR="005F6B4C" w:rsidRPr="00E42C60" w:rsidRDefault="005F6B4C" w:rsidP="006E5D73">
                  <w:pPr>
                    <w:spacing w:after="0" w:line="240" w:lineRule="auto"/>
                    <w:contextualSpacing/>
                    <w:jc w:val="center"/>
                    <w:rPr>
                      <w:rFonts w:ascii="Times New Roman" w:hAnsi="Times New Roman" w:cs="Times New Roman"/>
                    </w:rPr>
                  </w:pPr>
                  <w:r w:rsidRPr="00E42C60">
                    <w:rPr>
                      <w:rFonts w:ascii="Times New Roman" w:hAnsi="Times New Roman" w:cs="Times New Roman"/>
                    </w:rPr>
                    <w:t xml:space="preserve">(фамилия, имя, отчество и подпись лица, принявшего заявление) </w:t>
                  </w:r>
                </w:p>
              </w:tc>
            </w:tr>
            <w:tr w:rsidR="005F6B4C" w:rsidRPr="00E42C60" w14:paraId="68A4AB40" w14:textId="77777777" w:rsidTr="005F6B4C">
              <w:tc>
                <w:tcPr>
                  <w:tcW w:w="9072" w:type="dxa"/>
                  <w:tcBorders>
                    <w:top w:val="nil"/>
                    <w:left w:val="nil"/>
                    <w:bottom w:val="nil"/>
                    <w:right w:val="nil"/>
                  </w:tcBorders>
                </w:tcPr>
                <w:p w14:paraId="01F32A26" w14:textId="77777777" w:rsidR="005F6B4C" w:rsidRPr="00E42C60" w:rsidRDefault="005F6B4C" w:rsidP="006E5D73">
                  <w:pPr>
                    <w:spacing w:after="0" w:line="240" w:lineRule="auto"/>
                    <w:contextualSpacing/>
                    <w:jc w:val="center"/>
                    <w:rPr>
                      <w:rFonts w:ascii="Times New Roman" w:hAnsi="Times New Roman" w:cs="Times New Roman"/>
                    </w:rPr>
                  </w:pPr>
                </w:p>
              </w:tc>
            </w:tr>
            <w:tr w:rsidR="005F6B4C" w:rsidRPr="00E42C60" w14:paraId="19E80F9E" w14:textId="77777777" w:rsidTr="005F6B4C">
              <w:tc>
                <w:tcPr>
                  <w:tcW w:w="9072" w:type="dxa"/>
                  <w:tcBorders>
                    <w:top w:val="nil"/>
                    <w:left w:val="nil"/>
                    <w:bottom w:val="nil"/>
                    <w:right w:val="nil"/>
                  </w:tcBorders>
                </w:tcPr>
                <w:p w14:paraId="104A9FFB" w14:textId="77777777" w:rsidR="005F6B4C" w:rsidRPr="00E42C60" w:rsidRDefault="005F6B4C" w:rsidP="006E5D73">
                  <w:pPr>
                    <w:spacing w:after="0" w:line="240" w:lineRule="auto"/>
                    <w:contextualSpacing/>
                    <w:jc w:val="center"/>
                    <w:rPr>
                      <w:rFonts w:ascii="Times New Roman" w:hAnsi="Times New Roman" w:cs="Times New Roman"/>
                    </w:rPr>
                  </w:pPr>
                </w:p>
              </w:tc>
            </w:tr>
          </w:tbl>
          <w:p w14:paraId="76ABD30C" w14:textId="77777777" w:rsidR="005F6B4C" w:rsidRPr="00E42C60" w:rsidRDefault="005F6B4C" w:rsidP="006E5D73">
            <w:pPr>
              <w:pStyle w:val="a6"/>
              <w:rPr>
                <w:rFonts w:ascii="Times New Roman" w:hAnsi="Times New Roman" w:cs="Times New Roman"/>
                <w:sz w:val="24"/>
                <w:szCs w:val="24"/>
              </w:rPr>
            </w:pPr>
          </w:p>
        </w:tc>
        <w:tc>
          <w:tcPr>
            <w:tcW w:w="5269" w:type="dxa"/>
            <w:gridSpan w:val="3"/>
          </w:tcPr>
          <w:p w14:paraId="38CC6B78" w14:textId="77777777" w:rsidR="005F6B4C" w:rsidRPr="00E42C60" w:rsidRDefault="005F6B4C" w:rsidP="006E5D73">
            <w:pPr>
              <w:pStyle w:val="a6"/>
              <w:rPr>
                <w:rFonts w:ascii="Times New Roman" w:hAnsi="Times New Roman" w:cs="Times New Roman"/>
                <w:sz w:val="24"/>
                <w:szCs w:val="24"/>
              </w:rPr>
            </w:pPr>
            <w:r w:rsidRPr="00E42C60">
              <w:rPr>
                <w:rFonts w:ascii="Times New Roman" w:hAnsi="Times New Roman" w:cs="Times New Roman"/>
                <w:sz w:val="24"/>
                <w:szCs w:val="24"/>
              </w:rPr>
              <w:t>В Администрацию МО «</w:t>
            </w:r>
            <w:proofErr w:type="spellStart"/>
            <w:r w:rsidRPr="00E42C60">
              <w:rPr>
                <w:rFonts w:ascii="Times New Roman" w:hAnsi="Times New Roman" w:cs="Times New Roman"/>
                <w:sz w:val="24"/>
                <w:szCs w:val="24"/>
              </w:rPr>
              <w:t>Сурский</w:t>
            </w:r>
            <w:proofErr w:type="spellEnd"/>
            <w:r w:rsidRPr="00E42C60">
              <w:rPr>
                <w:rFonts w:ascii="Times New Roman" w:hAnsi="Times New Roman" w:cs="Times New Roman"/>
                <w:sz w:val="24"/>
                <w:szCs w:val="24"/>
              </w:rPr>
              <w:t xml:space="preserve"> район»</w:t>
            </w:r>
          </w:p>
          <w:p w14:paraId="1543BB08" w14:textId="78D07C68" w:rsidR="005F6B4C" w:rsidRPr="00E42C60" w:rsidRDefault="005F6B4C" w:rsidP="006E5D73">
            <w:pPr>
              <w:pStyle w:val="a6"/>
              <w:rPr>
                <w:rFonts w:ascii="Times New Roman" w:hAnsi="Times New Roman" w:cs="Times New Roman"/>
                <w:sz w:val="24"/>
                <w:szCs w:val="24"/>
              </w:rPr>
            </w:pPr>
            <w:r w:rsidRPr="00E42C60">
              <w:rPr>
                <w:rFonts w:ascii="Times New Roman" w:hAnsi="Times New Roman" w:cs="Times New Roman"/>
                <w:sz w:val="24"/>
                <w:szCs w:val="24"/>
              </w:rPr>
              <w:t>от______________________________________</w:t>
            </w:r>
          </w:p>
          <w:p w14:paraId="626ACC9D" w14:textId="77777777" w:rsidR="005F6B4C" w:rsidRPr="00E42C60" w:rsidRDefault="005F6B4C" w:rsidP="006E5D73">
            <w:pPr>
              <w:pStyle w:val="a6"/>
              <w:rPr>
                <w:rFonts w:ascii="Times New Roman" w:hAnsi="Times New Roman" w:cs="Times New Roman"/>
                <w:sz w:val="20"/>
                <w:szCs w:val="20"/>
              </w:rPr>
            </w:pPr>
            <w:r w:rsidRPr="00E42C60">
              <w:rPr>
                <w:rFonts w:ascii="Times New Roman" w:hAnsi="Times New Roman" w:cs="Times New Roman"/>
                <w:sz w:val="20"/>
                <w:szCs w:val="20"/>
              </w:rPr>
              <w:t>(фамилия, имя, отчество заявителя)</w:t>
            </w:r>
          </w:p>
          <w:p w14:paraId="36389168" w14:textId="1E61C51D" w:rsidR="005F6B4C" w:rsidRPr="00E42C60" w:rsidRDefault="005F6B4C" w:rsidP="006E5D73">
            <w:pPr>
              <w:pStyle w:val="a6"/>
              <w:rPr>
                <w:rFonts w:ascii="Times New Roman" w:hAnsi="Times New Roman" w:cs="Times New Roman"/>
                <w:sz w:val="24"/>
                <w:szCs w:val="24"/>
              </w:rPr>
            </w:pPr>
            <w:r w:rsidRPr="00E42C60">
              <w:rPr>
                <w:rFonts w:ascii="Times New Roman" w:hAnsi="Times New Roman" w:cs="Times New Roman"/>
                <w:sz w:val="24"/>
                <w:szCs w:val="24"/>
              </w:rPr>
              <w:t>Адрес проживания_________________________</w:t>
            </w:r>
            <w:r w:rsidR="00C253B3">
              <w:rPr>
                <w:rFonts w:ascii="Times New Roman" w:hAnsi="Times New Roman" w:cs="Times New Roman"/>
                <w:sz w:val="24"/>
                <w:szCs w:val="24"/>
              </w:rPr>
              <w:t>____</w:t>
            </w:r>
          </w:p>
          <w:p w14:paraId="332F0B9D" w14:textId="50B60DBE" w:rsidR="005F6B4C" w:rsidRPr="00E42C60" w:rsidRDefault="005F6B4C" w:rsidP="006E5D73">
            <w:pPr>
              <w:pStyle w:val="a6"/>
              <w:rPr>
                <w:rFonts w:ascii="Times New Roman" w:hAnsi="Times New Roman" w:cs="Times New Roman"/>
                <w:sz w:val="24"/>
                <w:szCs w:val="24"/>
              </w:rPr>
            </w:pPr>
            <w:r w:rsidRPr="00E42C60">
              <w:rPr>
                <w:rFonts w:ascii="Times New Roman" w:hAnsi="Times New Roman" w:cs="Times New Roman"/>
                <w:sz w:val="24"/>
                <w:szCs w:val="24"/>
              </w:rPr>
              <w:t>________________________________________</w:t>
            </w:r>
          </w:p>
          <w:p w14:paraId="2EDD4ECB" w14:textId="3FF017DE" w:rsidR="005F6B4C" w:rsidRPr="00E42C60" w:rsidRDefault="005F6B4C" w:rsidP="006E5D73">
            <w:pPr>
              <w:pStyle w:val="a6"/>
              <w:rPr>
                <w:rFonts w:ascii="Times New Roman" w:hAnsi="Times New Roman" w:cs="Times New Roman"/>
                <w:sz w:val="24"/>
                <w:szCs w:val="24"/>
              </w:rPr>
            </w:pPr>
            <w:r w:rsidRPr="00E42C60">
              <w:rPr>
                <w:rFonts w:ascii="Times New Roman" w:hAnsi="Times New Roman" w:cs="Times New Roman"/>
                <w:sz w:val="24"/>
                <w:szCs w:val="24"/>
              </w:rPr>
              <w:t>паспорт_________________________________</w:t>
            </w:r>
          </w:p>
          <w:p w14:paraId="7B248388" w14:textId="4D324CF0" w:rsidR="005F6B4C" w:rsidRPr="00E42C60" w:rsidRDefault="005F6B4C" w:rsidP="006E5D73">
            <w:pPr>
              <w:pStyle w:val="a6"/>
              <w:rPr>
                <w:rFonts w:ascii="Times New Roman" w:hAnsi="Times New Roman" w:cs="Times New Roman"/>
                <w:sz w:val="24"/>
                <w:szCs w:val="24"/>
              </w:rPr>
            </w:pPr>
            <w:r w:rsidRPr="00E42C60">
              <w:rPr>
                <w:rFonts w:ascii="Times New Roman" w:hAnsi="Times New Roman" w:cs="Times New Roman"/>
                <w:sz w:val="24"/>
                <w:szCs w:val="24"/>
              </w:rPr>
              <w:t>выдан ____________________________________</w:t>
            </w:r>
            <w:r w:rsidR="00C253B3">
              <w:rPr>
                <w:rFonts w:ascii="Times New Roman" w:hAnsi="Times New Roman" w:cs="Times New Roman"/>
                <w:sz w:val="24"/>
                <w:szCs w:val="24"/>
              </w:rPr>
              <w:t>____</w:t>
            </w:r>
          </w:p>
          <w:p w14:paraId="42D6E4AE" w14:textId="71419D09" w:rsidR="005F6B4C" w:rsidRPr="00E42C60" w:rsidRDefault="005F6B4C" w:rsidP="006E5D73">
            <w:pPr>
              <w:pStyle w:val="a6"/>
              <w:rPr>
                <w:rFonts w:ascii="Times New Roman" w:hAnsi="Times New Roman" w:cs="Times New Roman"/>
                <w:sz w:val="24"/>
                <w:szCs w:val="24"/>
              </w:rPr>
            </w:pPr>
            <w:r w:rsidRPr="00E42C60">
              <w:rPr>
                <w:rFonts w:ascii="Times New Roman" w:hAnsi="Times New Roman" w:cs="Times New Roman"/>
                <w:sz w:val="24"/>
                <w:szCs w:val="24"/>
              </w:rPr>
              <w:t>________________________________________</w:t>
            </w:r>
          </w:p>
        </w:tc>
      </w:tr>
    </w:tbl>
    <w:p w14:paraId="4C7BAAF3" w14:textId="77777777" w:rsidR="00AF36FB" w:rsidRDefault="00AF36FB" w:rsidP="006E5D73">
      <w:pPr>
        <w:pStyle w:val="a6"/>
        <w:jc w:val="center"/>
        <w:rPr>
          <w:rFonts w:ascii="Times New Roman" w:hAnsi="Times New Roman" w:cs="Times New Roman"/>
          <w:sz w:val="28"/>
          <w:szCs w:val="28"/>
        </w:rPr>
      </w:pPr>
    </w:p>
    <w:p w14:paraId="7965C44F" w14:textId="0C3E48CD" w:rsidR="005F6B4C" w:rsidRPr="00E42C60" w:rsidRDefault="005F6B4C" w:rsidP="006E5D73">
      <w:pPr>
        <w:pStyle w:val="a6"/>
        <w:jc w:val="center"/>
        <w:rPr>
          <w:rFonts w:ascii="Times New Roman" w:hAnsi="Times New Roman" w:cs="Times New Roman"/>
          <w:sz w:val="28"/>
          <w:szCs w:val="28"/>
        </w:rPr>
      </w:pPr>
      <w:r w:rsidRPr="00E42C60">
        <w:rPr>
          <w:rFonts w:ascii="Times New Roman" w:hAnsi="Times New Roman" w:cs="Times New Roman"/>
          <w:sz w:val="28"/>
          <w:szCs w:val="28"/>
        </w:rPr>
        <w:t>З А Я В Л Е Н И Е</w:t>
      </w:r>
    </w:p>
    <w:p w14:paraId="50290A9A" w14:textId="77777777" w:rsidR="005F6B4C" w:rsidRPr="00E42C60" w:rsidRDefault="005F6B4C" w:rsidP="006E5D73">
      <w:pPr>
        <w:pStyle w:val="a6"/>
        <w:jc w:val="center"/>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об оказании материальной помощи </w:t>
      </w:r>
    </w:p>
    <w:p w14:paraId="5188922E" w14:textId="77777777" w:rsidR="005F6B4C" w:rsidRPr="00E42C60" w:rsidRDefault="005F6B4C" w:rsidP="006E5D73">
      <w:pPr>
        <w:pStyle w:val="a6"/>
        <w:jc w:val="center"/>
        <w:rPr>
          <w:rFonts w:ascii="Times New Roman" w:hAnsi="Times New Roman" w:cs="Times New Roman"/>
          <w:sz w:val="28"/>
          <w:szCs w:val="28"/>
          <w:lang w:eastAsia="ru-RU"/>
        </w:rPr>
      </w:pPr>
    </w:p>
    <w:p w14:paraId="7F5CDF8D" w14:textId="21285825" w:rsidR="005F6B4C" w:rsidRPr="00E42C60" w:rsidRDefault="005F6B4C" w:rsidP="00143CD6">
      <w:pPr>
        <w:pStyle w:val="a6"/>
        <w:jc w:val="center"/>
        <w:rPr>
          <w:rFonts w:ascii="Times New Roman" w:hAnsi="Times New Roman" w:cs="Times New Roman"/>
          <w:sz w:val="28"/>
          <w:szCs w:val="28"/>
          <w:lang w:eastAsia="ru-RU"/>
        </w:rPr>
      </w:pPr>
      <w:r w:rsidRPr="00E42C60">
        <w:rPr>
          <w:rFonts w:ascii="Times New Roman" w:hAnsi="Times New Roman" w:cs="Times New Roman"/>
          <w:sz w:val="28"/>
          <w:szCs w:val="28"/>
          <w:lang w:eastAsia="ru-RU"/>
        </w:rPr>
        <w:t>Прошу оказать мне (моей семье) материальную помощь, в связи ____________________________________________________________________</w:t>
      </w:r>
    </w:p>
    <w:p w14:paraId="28F91331" w14:textId="77777777" w:rsidR="005F6B4C" w:rsidRPr="00E42C60" w:rsidRDefault="005F6B4C" w:rsidP="00143CD6">
      <w:pPr>
        <w:pStyle w:val="a6"/>
        <w:jc w:val="center"/>
        <w:rPr>
          <w:rFonts w:ascii="Times New Roman" w:hAnsi="Times New Roman" w:cs="Times New Roman"/>
          <w:sz w:val="20"/>
          <w:szCs w:val="20"/>
          <w:lang w:eastAsia="ru-RU"/>
        </w:rPr>
      </w:pPr>
      <w:r w:rsidRPr="00E42C60">
        <w:rPr>
          <w:rFonts w:ascii="Times New Roman" w:hAnsi="Times New Roman" w:cs="Times New Roman"/>
          <w:sz w:val="20"/>
          <w:szCs w:val="20"/>
          <w:lang w:eastAsia="ru-RU"/>
        </w:rPr>
        <w:t>(указать обстоятельства наступления трудной жизненной ситуации)</w:t>
      </w:r>
    </w:p>
    <w:p w14:paraId="2C695C7A" w14:textId="5C803DC9" w:rsidR="005F6B4C" w:rsidRPr="00143CD6" w:rsidRDefault="005F6B4C" w:rsidP="00143CD6">
      <w:pPr>
        <w:pStyle w:val="a6"/>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____________________________________________________________________</w:t>
      </w:r>
      <w:r w:rsidRPr="00E42C60">
        <w:rPr>
          <w:rFonts w:ascii="Times New Roman" w:hAnsi="Times New Roman" w:cs="Times New Roman"/>
          <w:b/>
          <w:sz w:val="24"/>
          <w:szCs w:val="24"/>
          <w:lang w:eastAsia="ru-RU"/>
        </w:rPr>
        <w:t>1. Сообщаю сведения о членах моей семьи, проживающих (пребывающих) со мной</w:t>
      </w:r>
      <w:r w:rsidR="00143CD6">
        <w:rPr>
          <w:rFonts w:ascii="Times New Roman" w:hAnsi="Times New Roman" w:cs="Times New Roman"/>
          <w:b/>
          <w:sz w:val="24"/>
          <w:szCs w:val="24"/>
          <w:lang w:eastAsia="ru-RU"/>
        </w:rPr>
        <w:t xml:space="preserve"> </w:t>
      </w:r>
      <w:r w:rsidRPr="00E42C60">
        <w:rPr>
          <w:rFonts w:ascii="Times New Roman" w:hAnsi="Times New Roman" w:cs="Times New Roman"/>
          <w:b/>
          <w:sz w:val="24"/>
          <w:szCs w:val="24"/>
          <w:lang w:eastAsia="ru-RU"/>
        </w:rPr>
        <w:t>по одному адресу:</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90"/>
        <w:gridCol w:w="420"/>
        <w:gridCol w:w="285"/>
        <w:gridCol w:w="1275"/>
        <w:gridCol w:w="182"/>
        <w:gridCol w:w="388"/>
        <w:gridCol w:w="285"/>
        <w:gridCol w:w="420"/>
        <w:gridCol w:w="183"/>
        <w:gridCol w:w="1559"/>
        <w:gridCol w:w="2552"/>
        <w:gridCol w:w="1842"/>
      </w:tblGrid>
      <w:tr w:rsidR="005F6B4C" w:rsidRPr="00E42C60" w14:paraId="1FD8879C" w14:textId="77777777" w:rsidTr="005F6B4C">
        <w:trPr>
          <w:trHeight w:val="370"/>
          <w:tblCellSpacing w:w="5" w:type="nil"/>
        </w:trPr>
        <w:tc>
          <w:tcPr>
            <w:tcW w:w="2552" w:type="dxa"/>
            <w:gridSpan w:val="5"/>
            <w:tcBorders>
              <w:top w:val="single" w:sz="4" w:space="0" w:color="auto"/>
              <w:left w:val="single" w:sz="4" w:space="0" w:color="auto"/>
              <w:bottom w:val="single" w:sz="4" w:space="0" w:color="auto"/>
              <w:right w:val="single" w:sz="4" w:space="0" w:color="auto"/>
            </w:tcBorders>
          </w:tcPr>
          <w:p w14:paraId="610D74FB" w14:textId="77777777" w:rsidR="005F6B4C" w:rsidRPr="00E42C60" w:rsidRDefault="005F6B4C" w:rsidP="006E5D73">
            <w:pPr>
              <w:pStyle w:val="a6"/>
              <w:jc w:val="both"/>
              <w:rPr>
                <w:rFonts w:ascii="Times New Roman" w:hAnsi="Times New Roman" w:cs="Times New Roman"/>
                <w:sz w:val="20"/>
                <w:szCs w:val="20"/>
                <w:lang w:eastAsia="ru-RU"/>
              </w:rPr>
            </w:pPr>
            <w:r w:rsidRPr="00E42C60">
              <w:rPr>
                <w:rFonts w:ascii="Times New Roman" w:hAnsi="Times New Roman" w:cs="Times New Roman"/>
                <w:sz w:val="20"/>
                <w:szCs w:val="20"/>
                <w:lang w:eastAsia="ru-RU"/>
              </w:rPr>
              <w:t>Ф.И.О.</w:t>
            </w:r>
          </w:p>
        </w:tc>
        <w:tc>
          <w:tcPr>
            <w:tcW w:w="1276" w:type="dxa"/>
            <w:gridSpan w:val="4"/>
            <w:tcBorders>
              <w:top w:val="single" w:sz="4" w:space="0" w:color="auto"/>
              <w:left w:val="single" w:sz="4" w:space="0" w:color="auto"/>
              <w:bottom w:val="single" w:sz="4" w:space="0" w:color="auto"/>
              <w:right w:val="single" w:sz="4" w:space="0" w:color="auto"/>
            </w:tcBorders>
          </w:tcPr>
          <w:p w14:paraId="5C4DB805" w14:textId="77777777" w:rsidR="005F6B4C" w:rsidRPr="00E42C60" w:rsidRDefault="005F6B4C" w:rsidP="006E5D73">
            <w:pPr>
              <w:pStyle w:val="a6"/>
              <w:jc w:val="both"/>
              <w:rPr>
                <w:rFonts w:ascii="Times New Roman" w:hAnsi="Times New Roman" w:cs="Times New Roman"/>
                <w:sz w:val="20"/>
                <w:szCs w:val="20"/>
                <w:lang w:eastAsia="ru-RU"/>
              </w:rPr>
            </w:pPr>
            <w:r w:rsidRPr="00E42C60">
              <w:rPr>
                <w:rFonts w:ascii="Times New Roman" w:hAnsi="Times New Roman" w:cs="Times New Roman"/>
                <w:sz w:val="20"/>
                <w:szCs w:val="20"/>
                <w:lang w:eastAsia="ru-RU"/>
              </w:rPr>
              <w:t>Год</w:t>
            </w:r>
          </w:p>
          <w:p w14:paraId="2C9974CE" w14:textId="77777777" w:rsidR="005F6B4C" w:rsidRPr="00E42C60" w:rsidRDefault="005F6B4C" w:rsidP="006E5D73">
            <w:pPr>
              <w:pStyle w:val="a6"/>
              <w:jc w:val="both"/>
              <w:rPr>
                <w:rFonts w:ascii="Times New Roman" w:hAnsi="Times New Roman" w:cs="Times New Roman"/>
                <w:sz w:val="20"/>
                <w:szCs w:val="20"/>
                <w:lang w:eastAsia="ru-RU"/>
              </w:rPr>
            </w:pPr>
            <w:r w:rsidRPr="00E42C60">
              <w:rPr>
                <w:rFonts w:ascii="Times New Roman" w:hAnsi="Times New Roman" w:cs="Times New Roman"/>
                <w:sz w:val="20"/>
                <w:szCs w:val="20"/>
                <w:lang w:eastAsia="ru-RU"/>
              </w:rPr>
              <w:t>рождения</w:t>
            </w:r>
          </w:p>
        </w:tc>
        <w:tc>
          <w:tcPr>
            <w:tcW w:w="1559" w:type="dxa"/>
            <w:tcBorders>
              <w:top w:val="single" w:sz="4" w:space="0" w:color="auto"/>
              <w:left w:val="single" w:sz="4" w:space="0" w:color="auto"/>
              <w:bottom w:val="single" w:sz="4" w:space="0" w:color="auto"/>
              <w:right w:val="single" w:sz="4" w:space="0" w:color="auto"/>
            </w:tcBorders>
          </w:tcPr>
          <w:p w14:paraId="1622C646" w14:textId="77777777" w:rsidR="005F6B4C" w:rsidRPr="00E42C60" w:rsidRDefault="005F6B4C" w:rsidP="006E5D73">
            <w:pPr>
              <w:pStyle w:val="a6"/>
              <w:jc w:val="both"/>
              <w:rPr>
                <w:rFonts w:ascii="Times New Roman" w:hAnsi="Times New Roman" w:cs="Times New Roman"/>
                <w:sz w:val="20"/>
                <w:szCs w:val="20"/>
                <w:lang w:eastAsia="ru-RU"/>
              </w:rPr>
            </w:pPr>
            <w:r w:rsidRPr="00E42C60">
              <w:rPr>
                <w:rFonts w:ascii="Times New Roman" w:hAnsi="Times New Roman" w:cs="Times New Roman"/>
                <w:sz w:val="20"/>
                <w:szCs w:val="20"/>
                <w:lang w:eastAsia="ru-RU"/>
              </w:rPr>
              <w:t>Родственные</w:t>
            </w:r>
          </w:p>
          <w:p w14:paraId="4F1D3130" w14:textId="77777777" w:rsidR="005F6B4C" w:rsidRPr="00E42C60" w:rsidRDefault="005F6B4C" w:rsidP="006E5D73">
            <w:pPr>
              <w:pStyle w:val="a6"/>
              <w:jc w:val="both"/>
              <w:rPr>
                <w:rFonts w:ascii="Times New Roman" w:hAnsi="Times New Roman" w:cs="Times New Roman"/>
                <w:sz w:val="20"/>
                <w:szCs w:val="20"/>
                <w:lang w:eastAsia="ru-RU"/>
              </w:rPr>
            </w:pPr>
            <w:r w:rsidRPr="00E42C60">
              <w:rPr>
                <w:rFonts w:ascii="Times New Roman" w:hAnsi="Times New Roman" w:cs="Times New Roman"/>
                <w:sz w:val="20"/>
                <w:szCs w:val="20"/>
                <w:lang w:eastAsia="ru-RU"/>
              </w:rPr>
              <w:t>отношения</w:t>
            </w:r>
          </w:p>
        </w:tc>
        <w:tc>
          <w:tcPr>
            <w:tcW w:w="2552" w:type="dxa"/>
            <w:tcBorders>
              <w:top w:val="single" w:sz="4" w:space="0" w:color="auto"/>
              <w:left w:val="single" w:sz="4" w:space="0" w:color="auto"/>
              <w:bottom w:val="single" w:sz="4" w:space="0" w:color="auto"/>
              <w:right w:val="single" w:sz="4" w:space="0" w:color="auto"/>
            </w:tcBorders>
          </w:tcPr>
          <w:p w14:paraId="2DF4DC66" w14:textId="77777777" w:rsidR="005F6B4C" w:rsidRPr="00E42C60" w:rsidRDefault="005F6B4C" w:rsidP="006E5D73">
            <w:pPr>
              <w:pStyle w:val="a6"/>
              <w:jc w:val="both"/>
              <w:rPr>
                <w:rFonts w:ascii="Times New Roman" w:hAnsi="Times New Roman" w:cs="Times New Roman"/>
                <w:sz w:val="20"/>
                <w:szCs w:val="20"/>
                <w:lang w:eastAsia="ru-RU"/>
              </w:rPr>
            </w:pPr>
            <w:r w:rsidRPr="00E42C60">
              <w:rPr>
                <w:rFonts w:ascii="Times New Roman" w:hAnsi="Times New Roman" w:cs="Times New Roman"/>
                <w:sz w:val="20"/>
                <w:szCs w:val="20"/>
                <w:lang w:eastAsia="ru-RU"/>
              </w:rPr>
              <w:t xml:space="preserve">Основное занятие </w:t>
            </w:r>
          </w:p>
        </w:tc>
        <w:tc>
          <w:tcPr>
            <w:tcW w:w="1842" w:type="dxa"/>
            <w:tcBorders>
              <w:top w:val="single" w:sz="4" w:space="0" w:color="auto"/>
              <w:left w:val="single" w:sz="4" w:space="0" w:color="auto"/>
              <w:bottom w:val="single" w:sz="4" w:space="0" w:color="auto"/>
              <w:right w:val="single" w:sz="4" w:space="0" w:color="auto"/>
            </w:tcBorders>
          </w:tcPr>
          <w:p w14:paraId="25B8065B" w14:textId="77777777" w:rsidR="005F6B4C" w:rsidRPr="00E42C60" w:rsidRDefault="005F6B4C" w:rsidP="006E5D73">
            <w:pPr>
              <w:pStyle w:val="a6"/>
              <w:jc w:val="both"/>
              <w:rPr>
                <w:rFonts w:ascii="Times New Roman" w:hAnsi="Times New Roman" w:cs="Times New Roman"/>
                <w:sz w:val="20"/>
                <w:szCs w:val="20"/>
                <w:lang w:eastAsia="ru-RU"/>
              </w:rPr>
            </w:pPr>
            <w:r w:rsidRPr="00E42C60">
              <w:rPr>
                <w:rFonts w:ascii="Times New Roman" w:hAnsi="Times New Roman" w:cs="Times New Roman"/>
                <w:sz w:val="20"/>
                <w:szCs w:val="20"/>
                <w:lang w:eastAsia="ru-RU"/>
              </w:rPr>
              <w:t>Род занятий</w:t>
            </w:r>
          </w:p>
        </w:tc>
      </w:tr>
      <w:tr w:rsidR="005F6B4C" w:rsidRPr="00E42C60" w14:paraId="71271008" w14:textId="77777777" w:rsidTr="005F6B4C">
        <w:trPr>
          <w:trHeight w:val="300"/>
          <w:tblCellSpacing w:w="5" w:type="nil"/>
        </w:trPr>
        <w:tc>
          <w:tcPr>
            <w:tcW w:w="2552" w:type="dxa"/>
            <w:gridSpan w:val="5"/>
            <w:tcBorders>
              <w:left w:val="single" w:sz="4" w:space="0" w:color="auto"/>
              <w:bottom w:val="single" w:sz="4" w:space="0" w:color="auto"/>
              <w:right w:val="single" w:sz="4" w:space="0" w:color="auto"/>
            </w:tcBorders>
          </w:tcPr>
          <w:p w14:paraId="50D72823" w14:textId="77777777" w:rsidR="005F6B4C" w:rsidRPr="00E42C60" w:rsidRDefault="005F6B4C" w:rsidP="006E5D73">
            <w:pPr>
              <w:pStyle w:val="a6"/>
              <w:rPr>
                <w:rFonts w:ascii="Times New Roman" w:hAnsi="Times New Roman" w:cs="Times New Roman"/>
                <w:sz w:val="24"/>
                <w:szCs w:val="24"/>
                <w:lang w:eastAsia="ru-RU"/>
              </w:rPr>
            </w:pPr>
          </w:p>
        </w:tc>
        <w:tc>
          <w:tcPr>
            <w:tcW w:w="1276" w:type="dxa"/>
            <w:gridSpan w:val="4"/>
            <w:tcBorders>
              <w:left w:val="single" w:sz="4" w:space="0" w:color="auto"/>
              <w:bottom w:val="single" w:sz="4" w:space="0" w:color="auto"/>
              <w:right w:val="single" w:sz="4" w:space="0" w:color="auto"/>
            </w:tcBorders>
          </w:tcPr>
          <w:p w14:paraId="692BB6F5" w14:textId="77777777" w:rsidR="005F6B4C" w:rsidRPr="00E42C60" w:rsidRDefault="005F6B4C" w:rsidP="006E5D73">
            <w:pPr>
              <w:pStyle w:val="a6"/>
              <w:rPr>
                <w:rFonts w:ascii="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14:paraId="4D16B297" w14:textId="77777777" w:rsidR="005F6B4C" w:rsidRPr="00E42C60" w:rsidRDefault="005F6B4C" w:rsidP="006E5D73">
            <w:pPr>
              <w:pStyle w:val="a6"/>
              <w:rPr>
                <w:rFonts w:ascii="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14:paraId="7ACE1FAC" w14:textId="77777777" w:rsidR="005F6B4C" w:rsidRPr="00E42C60" w:rsidRDefault="005F6B4C" w:rsidP="006E5D73">
            <w:pPr>
              <w:pStyle w:val="a6"/>
              <w:rPr>
                <w:rFonts w:ascii="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14:paraId="50A1FB00" w14:textId="77777777" w:rsidR="005F6B4C" w:rsidRPr="00E42C60" w:rsidRDefault="005F6B4C" w:rsidP="006E5D73">
            <w:pPr>
              <w:pStyle w:val="a6"/>
              <w:rPr>
                <w:rFonts w:ascii="Times New Roman" w:hAnsi="Times New Roman" w:cs="Times New Roman"/>
                <w:sz w:val="24"/>
                <w:szCs w:val="24"/>
                <w:lang w:eastAsia="ru-RU"/>
              </w:rPr>
            </w:pPr>
          </w:p>
        </w:tc>
      </w:tr>
      <w:tr w:rsidR="005F6B4C" w:rsidRPr="00E42C60" w14:paraId="4EFF4F3E" w14:textId="77777777" w:rsidTr="005F6B4C">
        <w:trPr>
          <w:trHeight w:val="336"/>
          <w:tblCellSpacing w:w="5" w:type="nil"/>
        </w:trPr>
        <w:tc>
          <w:tcPr>
            <w:tcW w:w="2552" w:type="dxa"/>
            <w:gridSpan w:val="5"/>
            <w:tcBorders>
              <w:left w:val="single" w:sz="4" w:space="0" w:color="auto"/>
              <w:bottom w:val="single" w:sz="4" w:space="0" w:color="auto"/>
              <w:right w:val="single" w:sz="4" w:space="0" w:color="auto"/>
            </w:tcBorders>
          </w:tcPr>
          <w:p w14:paraId="029EE55E" w14:textId="77777777" w:rsidR="005F6B4C" w:rsidRPr="00E42C60" w:rsidRDefault="005F6B4C" w:rsidP="006E5D73">
            <w:pPr>
              <w:pStyle w:val="a6"/>
              <w:rPr>
                <w:rFonts w:ascii="Times New Roman" w:hAnsi="Times New Roman" w:cs="Times New Roman"/>
                <w:sz w:val="24"/>
                <w:szCs w:val="24"/>
                <w:lang w:eastAsia="ru-RU"/>
              </w:rPr>
            </w:pPr>
          </w:p>
        </w:tc>
        <w:tc>
          <w:tcPr>
            <w:tcW w:w="1276" w:type="dxa"/>
            <w:gridSpan w:val="4"/>
            <w:tcBorders>
              <w:left w:val="single" w:sz="4" w:space="0" w:color="auto"/>
              <w:bottom w:val="single" w:sz="4" w:space="0" w:color="auto"/>
              <w:right w:val="single" w:sz="4" w:space="0" w:color="auto"/>
            </w:tcBorders>
          </w:tcPr>
          <w:p w14:paraId="24D1EE57" w14:textId="77777777" w:rsidR="005F6B4C" w:rsidRPr="00E42C60" w:rsidRDefault="005F6B4C" w:rsidP="006E5D73">
            <w:pPr>
              <w:pStyle w:val="a6"/>
              <w:rPr>
                <w:rFonts w:ascii="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14:paraId="24B13303" w14:textId="77777777" w:rsidR="005F6B4C" w:rsidRPr="00E42C60" w:rsidRDefault="005F6B4C" w:rsidP="006E5D73">
            <w:pPr>
              <w:pStyle w:val="a6"/>
              <w:rPr>
                <w:rFonts w:ascii="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14:paraId="3CFEB56F" w14:textId="77777777" w:rsidR="005F6B4C" w:rsidRPr="00E42C60" w:rsidRDefault="005F6B4C" w:rsidP="006E5D73">
            <w:pPr>
              <w:pStyle w:val="a6"/>
              <w:rPr>
                <w:rFonts w:ascii="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14:paraId="128337C6" w14:textId="77777777" w:rsidR="005F6B4C" w:rsidRPr="00E42C60" w:rsidRDefault="005F6B4C" w:rsidP="006E5D73">
            <w:pPr>
              <w:pStyle w:val="a6"/>
              <w:rPr>
                <w:rFonts w:ascii="Times New Roman" w:hAnsi="Times New Roman" w:cs="Times New Roman"/>
                <w:sz w:val="24"/>
                <w:szCs w:val="24"/>
                <w:lang w:eastAsia="ru-RU"/>
              </w:rPr>
            </w:pPr>
          </w:p>
        </w:tc>
      </w:tr>
      <w:tr w:rsidR="005F6B4C" w:rsidRPr="00E42C60" w14:paraId="112B8564" w14:textId="77777777" w:rsidTr="005F6B4C">
        <w:trPr>
          <w:tblCellSpacing w:w="5" w:type="nil"/>
        </w:trPr>
        <w:tc>
          <w:tcPr>
            <w:tcW w:w="2552" w:type="dxa"/>
            <w:gridSpan w:val="5"/>
            <w:tcBorders>
              <w:top w:val="single" w:sz="4" w:space="0" w:color="auto"/>
              <w:left w:val="single" w:sz="4" w:space="0" w:color="auto"/>
              <w:bottom w:val="single" w:sz="4" w:space="0" w:color="auto"/>
              <w:right w:val="single" w:sz="4" w:space="0" w:color="auto"/>
            </w:tcBorders>
          </w:tcPr>
          <w:p w14:paraId="338FCCB9" w14:textId="77777777" w:rsidR="005F6B4C" w:rsidRPr="00E42C60" w:rsidRDefault="005F6B4C" w:rsidP="006E5D73">
            <w:pPr>
              <w:pStyle w:val="a6"/>
              <w:rPr>
                <w:rFonts w:ascii="Times New Roman" w:hAnsi="Times New Roman" w:cs="Times New Roman"/>
                <w:sz w:val="24"/>
                <w:szCs w:val="24"/>
                <w:lang w:eastAsia="ru-RU"/>
              </w:rPr>
            </w:pPr>
          </w:p>
        </w:tc>
        <w:tc>
          <w:tcPr>
            <w:tcW w:w="1276" w:type="dxa"/>
            <w:gridSpan w:val="4"/>
            <w:tcBorders>
              <w:top w:val="single" w:sz="4" w:space="0" w:color="auto"/>
              <w:left w:val="single" w:sz="4" w:space="0" w:color="auto"/>
              <w:bottom w:val="single" w:sz="4" w:space="0" w:color="auto"/>
              <w:right w:val="single" w:sz="4" w:space="0" w:color="auto"/>
            </w:tcBorders>
          </w:tcPr>
          <w:p w14:paraId="2EADAED3" w14:textId="77777777" w:rsidR="005F6B4C" w:rsidRPr="00E42C60" w:rsidRDefault="005F6B4C" w:rsidP="006E5D73">
            <w:pPr>
              <w:pStyle w:val="a6"/>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818916B" w14:textId="77777777" w:rsidR="005F6B4C" w:rsidRPr="00E42C60" w:rsidRDefault="005F6B4C" w:rsidP="006E5D73">
            <w:pPr>
              <w:pStyle w:val="a6"/>
              <w:rPr>
                <w:rFonts w:ascii="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418F9BA0" w14:textId="77777777" w:rsidR="005F6B4C" w:rsidRPr="00E42C60" w:rsidRDefault="005F6B4C" w:rsidP="006E5D73">
            <w:pPr>
              <w:pStyle w:val="a6"/>
              <w:rPr>
                <w:rFonts w:ascii="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3D52163A" w14:textId="77777777" w:rsidR="005F6B4C" w:rsidRPr="00E42C60" w:rsidRDefault="005F6B4C" w:rsidP="006E5D73">
            <w:pPr>
              <w:pStyle w:val="a6"/>
              <w:rPr>
                <w:rFonts w:ascii="Times New Roman" w:hAnsi="Times New Roman" w:cs="Times New Roman"/>
                <w:sz w:val="24"/>
                <w:szCs w:val="24"/>
                <w:lang w:eastAsia="ru-RU"/>
              </w:rPr>
            </w:pPr>
          </w:p>
        </w:tc>
      </w:tr>
      <w:tr w:rsidR="005F6B4C" w:rsidRPr="00E42C60" w14:paraId="6C8E6FBD" w14:textId="77777777" w:rsidTr="005F6B4C">
        <w:trPr>
          <w:tblCellSpacing w:w="5" w:type="nil"/>
        </w:trPr>
        <w:tc>
          <w:tcPr>
            <w:tcW w:w="2552" w:type="dxa"/>
            <w:gridSpan w:val="5"/>
            <w:tcBorders>
              <w:top w:val="single" w:sz="4" w:space="0" w:color="auto"/>
              <w:left w:val="single" w:sz="4" w:space="0" w:color="auto"/>
              <w:bottom w:val="single" w:sz="4" w:space="0" w:color="auto"/>
              <w:right w:val="single" w:sz="4" w:space="0" w:color="auto"/>
            </w:tcBorders>
          </w:tcPr>
          <w:p w14:paraId="4DA90A65" w14:textId="77777777" w:rsidR="005F6B4C" w:rsidRPr="00E42C60" w:rsidRDefault="005F6B4C" w:rsidP="006E5D73">
            <w:pPr>
              <w:pStyle w:val="a6"/>
              <w:rPr>
                <w:lang w:eastAsia="ru-RU"/>
              </w:rPr>
            </w:pPr>
          </w:p>
        </w:tc>
        <w:tc>
          <w:tcPr>
            <w:tcW w:w="1276" w:type="dxa"/>
            <w:gridSpan w:val="4"/>
            <w:tcBorders>
              <w:top w:val="single" w:sz="4" w:space="0" w:color="auto"/>
              <w:left w:val="single" w:sz="4" w:space="0" w:color="auto"/>
              <w:bottom w:val="single" w:sz="4" w:space="0" w:color="auto"/>
              <w:right w:val="single" w:sz="4" w:space="0" w:color="auto"/>
            </w:tcBorders>
          </w:tcPr>
          <w:p w14:paraId="69009FF4" w14:textId="77777777" w:rsidR="005F6B4C" w:rsidRPr="00E42C60" w:rsidRDefault="005F6B4C" w:rsidP="006E5D73">
            <w:pPr>
              <w:pStyle w:val="a6"/>
              <w:rPr>
                <w:lang w:eastAsia="ru-RU"/>
              </w:rPr>
            </w:pPr>
          </w:p>
        </w:tc>
        <w:tc>
          <w:tcPr>
            <w:tcW w:w="1559" w:type="dxa"/>
            <w:tcBorders>
              <w:top w:val="single" w:sz="4" w:space="0" w:color="auto"/>
              <w:left w:val="single" w:sz="4" w:space="0" w:color="auto"/>
              <w:bottom w:val="single" w:sz="4" w:space="0" w:color="auto"/>
              <w:right w:val="single" w:sz="4" w:space="0" w:color="auto"/>
            </w:tcBorders>
          </w:tcPr>
          <w:p w14:paraId="5805369F" w14:textId="77777777" w:rsidR="005F6B4C" w:rsidRPr="00E42C60" w:rsidRDefault="005F6B4C" w:rsidP="006E5D73">
            <w:pPr>
              <w:pStyle w:val="a6"/>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5B0D4994" w14:textId="77777777" w:rsidR="005F6B4C" w:rsidRPr="00E42C60" w:rsidRDefault="005F6B4C" w:rsidP="006E5D73">
            <w:pPr>
              <w:pStyle w:val="a6"/>
              <w:rPr>
                <w:lang w:eastAsia="ru-RU"/>
              </w:rPr>
            </w:pPr>
          </w:p>
        </w:tc>
        <w:tc>
          <w:tcPr>
            <w:tcW w:w="1842" w:type="dxa"/>
            <w:tcBorders>
              <w:top w:val="single" w:sz="4" w:space="0" w:color="auto"/>
              <w:left w:val="single" w:sz="4" w:space="0" w:color="auto"/>
              <w:bottom w:val="single" w:sz="4" w:space="0" w:color="auto"/>
              <w:right w:val="single" w:sz="4" w:space="0" w:color="auto"/>
            </w:tcBorders>
          </w:tcPr>
          <w:p w14:paraId="27CC881C" w14:textId="77777777" w:rsidR="005F6B4C" w:rsidRPr="00E42C60" w:rsidRDefault="005F6B4C" w:rsidP="006E5D73">
            <w:pPr>
              <w:pStyle w:val="a6"/>
              <w:rPr>
                <w:lang w:eastAsia="ru-RU"/>
              </w:rPr>
            </w:pPr>
          </w:p>
        </w:tc>
      </w:tr>
      <w:tr w:rsidR="005F6B4C" w:rsidRPr="00E42C60" w14:paraId="4C8FDB1A" w14:textId="77777777" w:rsidTr="005F6B4C">
        <w:trPr>
          <w:tblCellSpacing w:w="5" w:type="nil"/>
        </w:trPr>
        <w:tc>
          <w:tcPr>
            <w:tcW w:w="2552" w:type="dxa"/>
            <w:gridSpan w:val="5"/>
            <w:tcBorders>
              <w:top w:val="single" w:sz="4" w:space="0" w:color="auto"/>
              <w:left w:val="single" w:sz="4" w:space="0" w:color="auto"/>
              <w:bottom w:val="single" w:sz="4" w:space="0" w:color="auto"/>
              <w:right w:val="single" w:sz="4" w:space="0" w:color="auto"/>
            </w:tcBorders>
          </w:tcPr>
          <w:p w14:paraId="2F619022" w14:textId="77777777" w:rsidR="005F6B4C" w:rsidRPr="00E42C60" w:rsidRDefault="005F6B4C" w:rsidP="006E5D73">
            <w:pPr>
              <w:pStyle w:val="a6"/>
              <w:rPr>
                <w:lang w:eastAsia="ru-RU"/>
              </w:rPr>
            </w:pPr>
          </w:p>
        </w:tc>
        <w:tc>
          <w:tcPr>
            <w:tcW w:w="1276" w:type="dxa"/>
            <w:gridSpan w:val="4"/>
            <w:tcBorders>
              <w:top w:val="single" w:sz="4" w:space="0" w:color="auto"/>
              <w:left w:val="single" w:sz="4" w:space="0" w:color="auto"/>
              <w:bottom w:val="single" w:sz="4" w:space="0" w:color="auto"/>
              <w:right w:val="single" w:sz="4" w:space="0" w:color="auto"/>
            </w:tcBorders>
          </w:tcPr>
          <w:p w14:paraId="4CE34689" w14:textId="77777777" w:rsidR="005F6B4C" w:rsidRPr="00E42C60" w:rsidRDefault="005F6B4C" w:rsidP="006E5D73">
            <w:pPr>
              <w:pStyle w:val="a6"/>
              <w:rPr>
                <w:lang w:eastAsia="ru-RU"/>
              </w:rPr>
            </w:pPr>
          </w:p>
        </w:tc>
        <w:tc>
          <w:tcPr>
            <w:tcW w:w="1559" w:type="dxa"/>
            <w:tcBorders>
              <w:top w:val="single" w:sz="4" w:space="0" w:color="auto"/>
              <w:left w:val="single" w:sz="4" w:space="0" w:color="auto"/>
              <w:bottom w:val="single" w:sz="4" w:space="0" w:color="auto"/>
              <w:right w:val="single" w:sz="4" w:space="0" w:color="auto"/>
            </w:tcBorders>
          </w:tcPr>
          <w:p w14:paraId="4615DBF9" w14:textId="77777777" w:rsidR="005F6B4C" w:rsidRPr="00E42C60" w:rsidRDefault="005F6B4C" w:rsidP="006E5D73">
            <w:pPr>
              <w:pStyle w:val="a6"/>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4FA4B001" w14:textId="77777777" w:rsidR="005F6B4C" w:rsidRPr="00E42C60" w:rsidRDefault="005F6B4C" w:rsidP="006E5D73">
            <w:pPr>
              <w:pStyle w:val="a6"/>
              <w:rPr>
                <w:lang w:eastAsia="ru-RU"/>
              </w:rPr>
            </w:pPr>
          </w:p>
        </w:tc>
        <w:tc>
          <w:tcPr>
            <w:tcW w:w="1842" w:type="dxa"/>
            <w:tcBorders>
              <w:top w:val="single" w:sz="4" w:space="0" w:color="auto"/>
              <w:left w:val="single" w:sz="4" w:space="0" w:color="auto"/>
              <w:bottom w:val="single" w:sz="4" w:space="0" w:color="auto"/>
              <w:right w:val="single" w:sz="4" w:space="0" w:color="auto"/>
            </w:tcBorders>
          </w:tcPr>
          <w:p w14:paraId="7C00FA50" w14:textId="77777777" w:rsidR="005F6B4C" w:rsidRPr="00E42C60" w:rsidRDefault="005F6B4C" w:rsidP="006E5D73">
            <w:pPr>
              <w:pStyle w:val="a6"/>
              <w:rPr>
                <w:lang w:eastAsia="ru-RU"/>
              </w:rPr>
            </w:pPr>
          </w:p>
        </w:tc>
      </w:tr>
      <w:tr w:rsidR="005F6B4C" w:rsidRPr="00E42C60" w14:paraId="2B5551DC" w14:textId="77777777" w:rsidTr="005F6B4C">
        <w:tblPrEx>
          <w:tblCellSpacing w:w="0" w:type="nil"/>
          <w:tblCellMar>
            <w:left w:w="105" w:type="dxa"/>
            <w:right w:w="105" w:type="dxa"/>
          </w:tblCellMar>
        </w:tblPrEx>
        <w:tc>
          <w:tcPr>
            <w:tcW w:w="9781" w:type="dxa"/>
            <w:gridSpan w:val="12"/>
            <w:tcBorders>
              <w:top w:val="nil"/>
              <w:left w:val="nil"/>
              <w:bottom w:val="nil"/>
              <w:right w:val="nil"/>
            </w:tcBorders>
          </w:tcPr>
          <w:p w14:paraId="45D56104" w14:textId="77777777" w:rsidR="005F6B4C" w:rsidRPr="00E42C60" w:rsidRDefault="005F6B4C" w:rsidP="006E5D73">
            <w:pPr>
              <w:spacing w:after="0" w:line="240" w:lineRule="auto"/>
              <w:contextualSpacing/>
              <w:rPr>
                <w:rFonts w:ascii="Times New Roman" w:hAnsi="Times New Roman" w:cs="Times New Roman"/>
                <w:sz w:val="24"/>
                <w:szCs w:val="24"/>
              </w:rPr>
            </w:pPr>
            <w:r w:rsidRPr="00E42C60">
              <w:rPr>
                <w:rFonts w:ascii="Times New Roman" w:hAnsi="Times New Roman" w:cs="Times New Roman"/>
                <w:sz w:val="24"/>
                <w:szCs w:val="24"/>
              </w:rPr>
              <w:t>Достоверность и полноту настоящих сведений подтверждаю.</w:t>
            </w:r>
          </w:p>
          <w:p w14:paraId="25F7B7DD" w14:textId="77777777" w:rsidR="005F6B4C" w:rsidRPr="00E42C60" w:rsidRDefault="005F6B4C" w:rsidP="006E5D73">
            <w:pPr>
              <w:spacing w:after="0" w:line="240" w:lineRule="auto"/>
              <w:contextualSpacing/>
              <w:rPr>
                <w:rFonts w:ascii="Times New Roman" w:hAnsi="Times New Roman" w:cs="Times New Roman"/>
                <w:sz w:val="24"/>
                <w:szCs w:val="24"/>
              </w:rPr>
            </w:pPr>
            <w:r w:rsidRPr="00E42C60">
              <w:rPr>
                <w:rFonts w:ascii="Times New Roman" w:hAnsi="Times New Roman" w:cs="Times New Roman"/>
                <w:sz w:val="24"/>
                <w:szCs w:val="24"/>
                <w:lang w:eastAsia="ru-RU"/>
              </w:rPr>
              <w:t>Против проверки представленных мной сведений не возражаю.</w:t>
            </w:r>
          </w:p>
        </w:tc>
      </w:tr>
      <w:tr w:rsidR="005F6B4C" w:rsidRPr="00E42C60" w14:paraId="1F01045E" w14:textId="77777777" w:rsidTr="005F6B4C">
        <w:tblPrEx>
          <w:tblCellSpacing w:w="0" w:type="nil"/>
          <w:tblCellMar>
            <w:left w:w="105" w:type="dxa"/>
            <w:right w:w="105" w:type="dxa"/>
          </w:tblCellMar>
        </w:tblPrEx>
        <w:tc>
          <w:tcPr>
            <w:tcW w:w="390" w:type="dxa"/>
            <w:tcBorders>
              <w:top w:val="nil"/>
              <w:left w:val="nil"/>
              <w:bottom w:val="nil"/>
              <w:right w:val="nil"/>
            </w:tcBorders>
          </w:tcPr>
          <w:p w14:paraId="03321DB9" w14:textId="77777777" w:rsidR="005F6B4C" w:rsidRPr="00E42C60" w:rsidRDefault="005F6B4C" w:rsidP="006E5D73">
            <w:pPr>
              <w:spacing w:after="0" w:line="240" w:lineRule="auto"/>
              <w:contextualSpacing/>
              <w:rPr>
                <w:rFonts w:ascii="Times New Roman" w:hAnsi="Times New Roman" w:cs="Times New Roman"/>
                <w:sz w:val="24"/>
                <w:szCs w:val="24"/>
              </w:rPr>
            </w:pPr>
            <w:r w:rsidRPr="00E42C60">
              <w:rPr>
                <w:rFonts w:ascii="Times New Roman" w:hAnsi="Times New Roman" w:cs="Times New Roman"/>
                <w:sz w:val="24"/>
                <w:szCs w:val="24"/>
              </w:rPr>
              <w:t>"</w:t>
            </w:r>
          </w:p>
        </w:tc>
        <w:tc>
          <w:tcPr>
            <w:tcW w:w="420" w:type="dxa"/>
            <w:tcBorders>
              <w:top w:val="nil"/>
              <w:left w:val="nil"/>
              <w:bottom w:val="single" w:sz="2" w:space="0" w:color="auto"/>
              <w:right w:val="nil"/>
            </w:tcBorders>
          </w:tcPr>
          <w:p w14:paraId="34AAE98C" w14:textId="77777777" w:rsidR="005F6B4C" w:rsidRPr="00E42C60" w:rsidRDefault="005F6B4C" w:rsidP="006E5D73">
            <w:pPr>
              <w:spacing w:after="0" w:line="240" w:lineRule="auto"/>
              <w:contextualSpacing/>
              <w:rPr>
                <w:rFonts w:ascii="Times New Roman" w:hAnsi="Times New Roman" w:cs="Times New Roman"/>
                <w:sz w:val="24"/>
                <w:szCs w:val="24"/>
              </w:rPr>
            </w:pPr>
          </w:p>
        </w:tc>
        <w:tc>
          <w:tcPr>
            <w:tcW w:w="285" w:type="dxa"/>
            <w:tcBorders>
              <w:top w:val="nil"/>
              <w:left w:val="nil"/>
              <w:bottom w:val="nil"/>
              <w:right w:val="nil"/>
            </w:tcBorders>
          </w:tcPr>
          <w:p w14:paraId="1BCE6134" w14:textId="77777777" w:rsidR="005F6B4C" w:rsidRPr="00E42C60" w:rsidRDefault="005F6B4C" w:rsidP="006E5D73">
            <w:pPr>
              <w:spacing w:after="0" w:line="240" w:lineRule="auto"/>
              <w:contextualSpacing/>
              <w:rPr>
                <w:rFonts w:ascii="Times New Roman" w:hAnsi="Times New Roman" w:cs="Times New Roman"/>
                <w:sz w:val="24"/>
                <w:szCs w:val="24"/>
              </w:rPr>
            </w:pPr>
            <w:r w:rsidRPr="00E42C60">
              <w:rPr>
                <w:rFonts w:ascii="Times New Roman" w:hAnsi="Times New Roman" w:cs="Times New Roman"/>
                <w:sz w:val="24"/>
                <w:szCs w:val="24"/>
              </w:rPr>
              <w:t>"</w:t>
            </w:r>
          </w:p>
        </w:tc>
        <w:tc>
          <w:tcPr>
            <w:tcW w:w="1275" w:type="dxa"/>
            <w:tcBorders>
              <w:top w:val="nil"/>
              <w:left w:val="nil"/>
              <w:bottom w:val="single" w:sz="2" w:space="0" w:color="auto"/>
              <w:right w:val="nil"/>
            </w:tcBorders>
          </w:tcPr>
          <w:p w14:paraId="5773BAFE" w14:textId="77777777" w:rsidR="005F6B4C" w:rsidRPr="00E42C60" w:rsidRDefault="005F6B4C" w:rsidP="006E5D73">
            <w:pPr>
              <w:spacing w:after="0" w:line="240" w:lineRule="auto"/>
              <w:contextualSpacing/>
              <w:rPr>
                <w:rFonts w:ascii="Times New Roman" w:hAnsi="Times New Roman" w:cs="Times New Roman"/>
                <w:sz w:val="24"/>
                <w:szCs w:val="24"/>
              </w:rPr>
            </w:pPr>
          </w:p>
        </w:tc>
        <w:tc>
          <w:tcPr>
            <w:tcW w:w="570" w:type="dxa"/>
            <w:gridSpan w:val="2"/>
            <w:tcBorders>
              <w:top w:val="nil"/>
              <w:left w:val="nil"/>
              <w:bottom w:val="nil"/>
              <w:right w:val="nil"/>
            </w:tcBorders>
          </w:tcPr>
          <w:p w14:paraId="0DD97778" w14:textId="77777777" w:rsidR="005F6B4C" w:rsidRPr="00E42C60" w:rsidRDefault="005F6B4C" w:rsidP="006E5D73">
            <w:pPr>
              <w:spacing w:after="0" w:line="240" w:lineRule="auto"/>
              <w:contextualSpacing/>
              <w:rPr>
                <w:rFonts w:ascii="Times New Roman" w:hAnsi="Times New Roman" w:cs="Times New Roman"/>
                <w:sz w:val="24"/>
                <w:szCs w:val="24"/>
              </w:rPr>
            </w:pPr>
            <w:r w:rsidRPr="00E42C60">
              <w:rPr>
                <w:rFonts w:ascii="Times New Roman" w:hAnsi="Times New Roman" w:cs="Times New Roman"/>
                <w:sz w:val="24"/>
                <w:szCs w:val="24"/>
              </w:rPr>
              <w:t xml:space="preserve">20 </w:t>
            </w:r>
          </w:p>
        </w:tc>
        <w:tc>
          <w:tcPr>
            <w:tcW w:w="285" w:type="dxa"/>
            <w:tcBorders>
              <w:top w:val="nil"/>
              <w:left w:val="nil"/>
              <w:bottom w:val="single" w:sz="2" w:space="0" w:color="auto"/>
              <w:right w:val="nil"/>
            </w:tcBorders>
          </w:tcPr>
          <w:p w14:paraId="6AC8FE39" w14:textId="77777777" w:rsidR="005F6B4C" w:rsidRPr="00E42C60" w:rsidRDefault="005F6B4C" w:rsidP="006E5D73">
            <w:pPr>
              <w:spacing w:after="0" w:line="240" w:lineRule="auto"/>
              <w:contextualSpacing/>
              <w:rPr>
                <w:rFonts w:ascii="Times New Roman" w:hAnsi="Times New Roman" w:cs="Times New Roman"/>
                <w:sz w:val="24"/>
                <w:szCs w:val="24"/>
              </w:rPr>
            </w:pPr>
          </w:p>
        </w:tc>
        <w:tc>
          <w:tcPr>
            <w:tcW w:w="420" w:type="dxa"/>
            <w:tcBorders>
              <w:top w:val="nil"/>
              <w:left w:val="nil"/>
              <w:bottom w:val="nil"/>
              <w:right w:val="nil"/>
            </w:tcBorders>
          </w:tcPr>
          <w:p w14:paraId="3BCDC36C" w14:textId="77777777" w:rsidR="005F6B4C" w:rsidRPr="00E42C60" w:rsidRDefault="005F6B4C" w:rsidP="006E5D73">
            <w:pPr>
              <w:spacing w:after="0" w:line="240" w:lineRule="auto"/>
              <w:contextualSpacing/>
              <w:rPr>
                <w:rFonts w:ascii="Times New Roman" w:hAnsi="Times New Roman" w:cs="Times New Roman"/>
                <w:sz w:val="24"/>
                <w:szCs w:val="24"/>
              </w:rPr>
            </w:pPr>
            <w:r w:rsidRPr="00E42C60">
              <w:rPr>
                <w:rFonts w:ascii="Times New Roman" w:hAnsi="Times New Roman" w:cs="Times New Roman"/>
                <w:sz w:val="24"/>
                <w:szCs w:val="24"/>
              </w:rPr>
              <w:t>г.</w:t>
            </w:r>
          </w:p>
        </w:tc>
        <w:tc>
          <w:tcPr>
            <w:tcW w:w="6136" w:type="dxa"/>
            <w:gridSpan w:val="4"/>
            <w:tcBorders>
              <w:top w:val="nil"/>
              <w:left w:val="nil"/>
              <w:bottom w:val="single" w:sz="2" w:space="0" w:color="auto"/>
              <w:right w:val="nil"/>
            </w:tcBorders>
          </w:tcPr>
          <w:p w14:paraId="5FCEE3AB" w14:textId="77777777" w:rsidR="005F6B4C" w:rsidRPr="00E42C60" w:rsidRDefault="005F6B4C" w:rsidP="006E5D73">
            <w:pPr>
              <w:spacing w:after="0" w:line="240" w:lineRule="auto"/>
              <w:contextualSpacing/>
              <w:rPr>
                <w:rFonts w:ascii="Times New Roman" w:hAnsi="Times New Roman" w:cs="Times New Roman"/>
                <w:sz w:val="24"/>
                <w:szCs w:val="24"/>
              </w:rPr>
            </w:pPr>
          </w:p>
        </w:tc>
      </w:tr>
      <w:tr w:rsidR="005F6B4C" w:rsidRPr="00E42C60" w14:paraId="266944EC" w14:textId="77777777" w:rsidTr="005F6B4C">
        <w:tblPrEx>
          <w:tblCellSpacing w:w="0" w:type="nil"/>
          <w:tblCellMar>
            <w:left w:w="105" w:type="dxa"/>
            <w:right w:w="105" w:type="dxa"/>
          </w:tblCellMar>
        </w:tblPrEx>
        <w:tc>
          <w:tcPr>
            <w:tcW w:w="3645" w:type="dxa"/>
            <w:gridSpan w:val="8"/>
            <w:tcBorders>
              <w:top w:val="nil"/>
              <w:left w:val="nil"/>
              <w:bottom w:val="nil"/>
              <w:right w:val="nil"/>
            </w:tcBorders>
          </w:tcPr>
          <w:p w14:paraId="05115D8C" w14:textId="77777777" w:rsidR="005F6B4C" w:rsidRPr="00E42C60" w:rsidRDefault="005F6B4C" w:rsidP="006E5D73">
            <w:pPr>
              <w:spacing w:after="0" w:line="240" w:lineRule="auto"/>
              <w:contextualSpacing/>
              <w:rPr>
                <w:rFonts w:ascii="Times New Roman" w:hAnsi="Times New Roman" w:cs="Times New Roman"/>
                <w:sz w:val="24"/>
                <w:szCs w:val="24"/>
              </w:rPr>
            </w:pPr>
          </w:p>
        </w:tc>
        <w:tc>
          <w:tcPr>
            <w:tcW w:w="6136" w:type="dxa"/>
            <w:gridSpan w:val="4"/>
            <w:tcBorders>
              <w:top w:val="nil"/>
              <w:left w:val="nil"/>
              <w:bottom w:val="nil"/>
              <w:right w:val="nil"/>
            </w:tcBorders>
          </w:tcPr>
          <w:p w14:paraId="063E7DB5" w14:textId="77777777" w:rsidR="005F6B4C" w:rsidRPr="00E42C60" w:rsidRDefault="005F6B4C" w:rsidP="006E5D73">
            <w:pPr>
              <w:spacing w:after="0" w:line="240" w:lineRule="auto"/>
              <w:contextualSpacing/>
              <w:jc w:val="center"/>
              <w:rPr>
                <w:rFonts w:ascii="Times New Roman" w:hAnsi="Times New Roman" w:cs="Times New Roman"/>
                <w:sz w:val="20"/>
                <w:szCs w:val="20"/>
              </w:rPr>
            </w:pPr>
            <w:r w:rsidRPr="00E42C60">
              <w:rPr>
                <w:rFonts w:ascii="Times New Roman" w:hAnsi="Times New Roman" w:cs="Times New Roman"/>
                <w:sz w:val="20"/>
                <w:szCs w:val="20"/>
              </w:rPr>
              <w:t xml:space="preserve">подпись </w:t>
            </w:r>
          </w:p>
        </w:tc>
      </w:tr>
    </w:tbl>
    <w:p w14:paraId="2F85E61B" w14:textId="04138EE6" w:rsidR="005F6B4C" w:rsidRPr="00E42C60" w:rsidRDefault="005F6B4C" w:rsidP="006E5D73">
      <w:pPr>
        <w:pStyle w:val="a6"/>
        <w:rPr>
          <w:rFonts w:ascii="Times New Roman" w:hAnsi="Times New Roman" w:cs="Times New Roman"/>
          <w:sz w:val="24"/>
          <w:szCs w:val="24"/>
          <w:lang w:eastAsia="ru-RU"/>
        </w:rPr>
      </w:pPr>
      <w:r w:rsidRPr="00E42C60">
        <w:rPr>
          <w:rFonts w:ascii="Times New Roman" w:hAnsi="Times New Roman" w:cs="Times New Roman"/>
          <w:sz w:val="24"/>
          <w:szCs w:val="24"/>
          <w:lang w:eastAsia="ru-RU"/>
        </w:rPr>
        <w:t>Прошу перечислить денежную выплату на лицевой счёт: _______________________</w:t>
      </w:r>
      <w:r w:rsidR="00143CD6">
        <w:rPr>
          <w:rFonts w:ascii="Times New Roman" w:hAnsi="Times New Roman" w:cs="Times New Roman"/>
          <w:sz w:val="24"/>
          <w:szCs w:val="24"/>
          <w:lang w:eastAsia="ru-RU"/>
        </w:rPr>
        <w:t>________________________________________________</w:t>
      </w:r>
      <w:r w:rsidRPr="00E42C60">
        <w:rPr>
          <w:rFonts w:ascii="Times New Roman" w:hAnsi="Times New Roman" w:cs="Times New Roman"/>
          <w:sz w:val="24"/>
          <w:szCs w:val="24"/>
          <w:lang w:eastAsia="ru-RU"/>
        </w:rPr>
        <w:t>_________ ________________________________________________________________________________</w:t>
      </w:r>
    </w:p>
    <w:p w14:paraId="3ED96184" w14:textId="77777777" w:rsidR="005F6B4C" w:rsidRPr="00E42C60" w:rsidRDefault="005F6B4C" w:rsidP="006E5D73">
      <w:pPr>
        <w:pStyle w:val="a6"/>
        <w:rPr>
          <w:rFonts w:ascii="Times New Roman" w:hAnsi="Times New Roman" w:cs="Times New Roman"/>
          <w:lang w:eastAsia="ru-RU"/>
        </w:rPr>
      </w:pPr>
      <w:r w:rsidRPr="00E42C60">
        <w:rPr>
          <w:rFonts w:ascii="Times New Roman" w:hAnsi="Times New Roman" w:cs="Times New Roman"/>
          <w:sz w:val="24"/>
          <w:szCs w:val="24"/>
          <w:lang w:eastAsia="ru-RU"/>
        </w:rPr>
        <w:t>(номер лицевого счёта и отделения кредитного учреждения</w:t>
      </w:r>
      <w:r w:rsidRPr="00E42C60">
        <w:rPr>
          <w:rFonts w:ascii="Times New Roman" w:hAnsi="Times New Roman" w:cs="Times New Roman"/>
          <w:lang w:eastAsia="ru-RU"/>
        </w:rPr>
        <w:t>)</w:t>
      </w:r>
    </w:p>
    <w:p w14:paraId="347ED846" w14:textId="77777777" w:rsidR="005F6B4C" w:rsidRPr="00AF36FB" w:rsidRDefault="005F6B4C" w:rsidP="006E5D73">
      <w:pPr>
        <w:widowControl w:val="0"/>
        <w:autoSpaceDE w:val="0"/>
        <w:autoSpaceDN w:val="0"/>
        <w:adjustRightInd w:val="0"/>
        <w:spacing w:after="0" w:line="240" w:lineRule="auto"/>
        <w:ind w:firstLine="709"/>
        <w:jc w:val="both"/>
        <w:rPr>
          <w:rFonts w:ascii="Times New Roman" w:hAnsi="Times New Roman" w:cs="Times New Roman"/>
        </w:rPr>
      </w:pPr>
      <w:r w:rsidRPr="00E42C60">
        <w:rPr>
          <w:rFonts w:ascii="Times New Roman" w:hAnsi="Times New Roman" w:cs="Times New Roman"/>
        </w:rPr>
        <w:t xml:space="preserve">Даю согласие на обработку моих персональных данных, содержащихся в настоящем заявлении. В целях реализации моих прав по вопросу оказания материальной помощи в  связи с трудной  жизненной ситуацией секретарь вправе осуществлять сбор, передачу, систематизацию, накопление, хранение, уточнение (обновление, изменение), использование моих персональных данных (фамилия, имя, отчество, дата рождения, адрес, документ, удостоверяющий личность, сведения о дате выдачи </w:t>
      </w:r>
      <w:r w:rsidRPr="00E42C60">
        <w:rPr>
          <w:rFonts w:ascii="Times New Roman" w:hAnsi="Times New Roman" w:cs="Times New Roman"/>
        </w:rPr>
        <w:lastRenderedPageBreak/>
        <w:t xml:space="preserve">указанного документа и выдавшем его органе, размер доходов, сведения о лицевом счёте кредитной организации, СНИЛС) в течение срока, необходимого для рассмотрения Комиссией. </w:t>
      </w:r>
      <w:r w:rsidRPr="00AF36FB">
        <w:rPr>
          <w:rFonts w:ascii="Times New Roman" w:hAnsi="Times New Roman" w:cs="Times New Roman"/>
        </w:rPr>
        <w:t>Проинформирован, что отзыв настоящего согласия в случаях, предусмотренных Федеральным законом от 27.07.2006 № 152-ФЗ «О персональных данных», осуществляется на основании заявления, поданного секретарю.</w:t>
      </w:r>
    </w:p>
    <w:p w14:paraId="013BCEAC" w14:textId="77777777" w:rsidR="005F6B4C" w:rsidRPr="00AF36FB" w:rsidRDefault="005F6B4C" w:rsidP="006E5D73">
      <w:pPr>
        <w:pStyle w:val="a6"/>
        <w:rPr>
          <w:rFonts w:ascii="Times New Roman" w:hAnsi="Times New Roman" w:cs="Times New Roman"/>
        </w:rPr>
      </w:pPr>
    </w:p>
    <w:p w14:paraId="6E745CC5" w14:textId="3D7C1055" w:rsidR="005F6B4C" w:rsidRPr="00AF36FB" w:rsidRDefault="005F6B4C" w:rsidP="006E5D73">
      <w:pPr>
        <w:autoSpaceDE w:val="0"/>
        <w:autoSpaceDN w:val="0"/>
        <w:adjustRightInd w:val="0"/>
        <w:spacing w:after="0" w:line="240" w:lineRule="auto"/>
        <w:ind w:firstLine="539"/>
        <w:rPr>
          <w:rFonts w:ascii="Times New Roman" w:hAnsi="Times New Roman" w:cs="Times New Roman"/>
          <w:sz w:val="24"/>
          <w:szCs w:val="24"/>
          <w:u w:val="single"/>
        </w:rPr>
      </w:pPr>
      <w:r w:rsidRPr="00AF36FB">
        <w:rPr>
          <w:rFonts w:ascii="Times New Roman" w:hAnsi="Times New Roman" w:cs="Times New Roman"/>
          <w:sz w:val="24"/>
          <w:szCs w:val="24"/>
        </w:rPr>
        <w:t>Согласен/   не согласен                              Подпись ___________________________</w:t>
      </w:r>
      <w:r w:rsidRPr="00AF36FB">
        <w:rPr>
          <w:rFonts w:ascii="Times New Roman" w:hAnsi="Times New Roman" w:cs="Times New Roman"/>
          <w:sz w:val="24"/>
          <w:szCs w:val="24"/>
          <w:u w:val="single"/>
        </w:rPr>
        <w:t>.</w:t>
      </w:r>
    </w:p>
    <w:p w14:paraId="5B8B66F1" w14:textId="0DF91222" w:rsidR="00B457B9" w:rsidRPr="00AF36FB" w:rsidRDefault="00B457B9" w:rsidP="006E5D73">
      <w:pPr>
        <w:autoSpaceDE w:val="0"/>
        <w:autoSpaceDN w:val="0"/>
        <w:adjustRightInd w:val="0"/>
        <w:spacing w:after="0" w:line="240" w:lineRule="auto"/>
        <w:ind w:firstLine="539"/>
        <w:rPr>
          <w:rFonts w:ascii="Times New Roman" w:hAnsi="Times New Roman" w:cs="Times New Roman"/>
          <w:sz w:val="24"/>
          <w:szCs w:val="24"/>
          <w:u w:val="single"/>
        </w:rPr>
      </w:pPr>
    </w:p>
    <w:p w14:paraId="27394904" w14:textId="5BB2EDCD" w:rsidR="00B457B9" w:rsidRPr="00AF36FB" w:rsidRDefault="00B457B9" w:rsidP="006E5D73">
      <w:pPr>
        <w:autoSpaceDE w:val="0"/>
        <w:autoSpaceDN w:val="0"/>
        <w:adjustRightInd w:val="0"/>
        <w:spacing w:after="0" w:line="240" w:lineRule="auto"/>
        <w:ind w:firstLine="539"/>
        <w:rPr>
          <w:rFonts w:ascii="Times New Roman" w:hAnsi="Times New Roman" w:cs="Times New Roman"/>
          <w:sz w:val="24"/>
          <w:szCs w:val="24"/>
          <w:u w:val="single"/>
        </w:rPr>
      </w:pPr>
    </w:p>
    <w:p w14:paraId="7A59B905" w14:textId="5F1BF611" w:rsidR="00B457B9" w:rsidRPr="00AF36FB" w:rsidRDefault="00B457B9" w:rsidP="006E5D73">
      <w:pPr>
        <w:autoSpaceDE w:val="0"/>
        <w:autoSpaceDN w:val="0"/>
        <w:adjustRightInd w:val="0"/>
        <w:spacing w:after="0" w:line="240" w:lineRule="auto"/>
        <w:ind w:firstLine="539"/>
        <w:rPr>
          <w:rFonts w:ascii="Times New Roman" w:hAnsi="Times New Roman" w:cs="Times New Roman"/>
          <w:sz w:val="24"/>
          <w:szCs w:val="24"/>
          <w:u w:val="single"/>
        </w:rPr>
      </w:pPr>
    </w:p>
    <w:p w14:paraId="4EBBD0C1" w14:textId="16444924" w:rsidR="00B457B9" w:rsidRPr="00AF36FB" w:rsidRDefault="00B457B9" w:rsidP="006E5D73">
      <w:pPr>
        <w:autoSpaceDE w:val="0"/>
        <w:autoSpaceDN w:val="0"/>
        <w:adjustRightInd w:val="0"/>
        <w:spacing w:after="0" w:line="240" w:lineRule="auto"/>
        <w:ind w:firstLine="539"/>
        <w:rPr>
          <w:rFonts w:ascii="Times New Roman" w:hAnsi="Times New Roman" w:cs="Times New Roman"/>
          <w:sz w:val="24"/>
          <w:szCs w:val="24"/>
          <w:u w:val="single"/>
        </w:rPr>
      </w:pPr>
    </w:p>
    <w:p w14:paraId="54B6B96D" w14:textId="00F47227" w:rsidR="00B457B9" w:rsidRDefault="00B457B9" w:rsidP="006E5D73">
      <w:pPr>
        <w:autoSpaceDE w:val="0"/>
        <w:autoSpaceDN w:val="0"/>
        <w:adjustRightInd w:val="0"/>
        <w:spacing w:after="0" w:line="240" w:lineRule="auto"/>
        <w:ind w:firstLine="539"/>
        <w:rPr>
          <w:rFonts w:ascii="PT Astra Serif" w:hAnsi="PT Astra Serif"/>
          <w:sz w:val="24"/>
          <w:szCs w:val="24"/>
          <w:u w:val="single"/>
        </w:rPr>
      </w:pPr>
    </w:p>
    <w:p w14:paraId="3CCBF6B1" w14:textId="77C3CACD" w:rsidR="00B457B9" w:rsidRDefault="00B457B9" w:rsidP="006E5D73">
      <w:pPr>
        <w:autoSpaceDE w:val="0"/>
        <w:autoSpaceDN w:val="0"/>
        <w:adjustRightInd w:val="0"/>
        <w:spacing w:after="0" w:line="240" w:lineRule="auto"/>
        <w:ind w:firstLine="539"/>
        <w:rPr>
          <w:rFonts w:ascii="PT Astra Serif" w:hAnsi="PT Astra Serif"/>
          <w:sz w:val="24"/>
          <w:szCs w:val="24"/>
          <w:u w:val="single"/>
        </w:rPr>
      </w:pPr>
    </w:p>
    <w:p w14:paraId="2D48125C" w14:textId="40F51EE0" w:rsidR="00B457B9" w:rsidRDefault="00B457B9" w:rsidP="006E5D73">
      <w:pPr>
        <w:autoSpaceDE w:val="0"/>
        <w:autoSpaceDN w:val="0"/>
        <w:adjustRightInd w:val="0"/>
        <w:spacing w:after="0" w:line="240" w:lineRule="auto"/>
        <w:ind w:firstLine="539"/>
        <w:rPr>
          <w:rFonts w:ascii="PT Astra Serif" w:hAnsi="PT Astra Serif"/>
          <w:sz w:val="24"/>
          <w:szCs w:val="24"/>
          <w:u w:val="single"/>
        </w:rPr>
      </w:pPr>
    </w:p>
    <w:p w14:paraId="16AE4DD8" w14:textId="37ED2279" w:rsidR="00B457B9" w:rsidRDefault="00B457B9" w:rsidP="006E5D73">
      <w:pPr>
        <w:autoSpaceDE w:val="0"/>
        <w:autoSpaceDN w:val="0"/>
        <w:adjustRightInd w:val="0"/>
        <w:spacing w:after="0" w:line="240" w:lineRule="auto"/>
        <w:ind w:firstLine="539"/>
        <w:rPr>
          <w:rFonts w:ascii="PT Astra Serif" w:hAnsi="PT Astra Serif"/>
          <w:sz w:val="24"/>
          <w:szCs w:val="24"/>
          <w:u w:val="single"/>
        </w:rPr>
      </w:pPr>
    </w:p>
    <w:p w14:paraId="1F504EFB" w14:textId="66F2B08C" w:rsidR="00B457B9" w:rsidRDefault="00B457B9" w:rsidP="006E5D73">
      <w:pPr>
        <w:autoSpaceDE w:val="0"/>
        <w:autoSpaceDN w:val="0"/>
        <w:adjustRightInd w:val="0"/>
        <w:spacing w:after="0" w:line="240" w:lineRule="auto"/>
        <w:ind w:firstLine="539"/>
        <w:rPr>
          <w:rFonts w:ascii="PT Astra Serif" w:hAnsi="PT Astra Serif"/>
          <w:sz w:val="24"/>
          <w:szCs w:val="24"/>
          <w:u w:val="single"/>
        </w:rPr>
      </w:pPr>
    </w:p>
    <w:p w14:paraId="076BE200" w14:textId="50C9C622" w:rsidR="00B457B9" w:rsidRDefault="00B457B9" w:rsidP="006E5D73">
      <w:pPr>
        <w:autoSpaceDE w:val="0"/>
        <w:autoSpaceDN w:val="0"/>
        <w:adjustRightInd w:val="0"/>
        <w:spacing w:after="0" w:line="240" w:lineRule="auto"/>
        <w:ind w:firstLine="539"/>
        <w:rPr>
          <w:rFonts w:ascii="PT Astra Serif" w:hAnsi="PT Astra Serif"/>
          <w:sz w:val="24"/>
          <w:szCs w:val="24"/>
          <w:u w:val="single"/>
        </w:rPr>
      </w:pPr>
    </w:p>
    <w:p w14:paraId="67C2DFAA" w14:textId="3A0B6A61" w:rsidR="00B457B9" w:rsidRDefault="00B457B9" w:rsidP="006E5D73">
      <w:pPr>
        <w:autoSpaceDE w:val="0"/>
        <w:autoSpaceDN w:val="0"/>
        <w:adjustRightInd w:val="0"/>
        <w:spacing w:after="0" w:line="240" w:lineRule="auto"/>
        <w:ind w:firstLine="539"/>
        <w:rPr>
          <w:rFonts w:ascii="PT Astra Serif" w:hAnsi="PT Astra Serif"/>
          <w:sz w:val="24"/>
          <w:szCs w:val="24"/>
          <w:u w:val="single"/>
        </w:rPr>
      </w:pPr>
    </w:p>
    <w:p w14:paraId="62FCDB1C" w14:textId="093A7959" w:rsidR="00B457B9" w:rsidRDefault="00B457B9" w:rsidP="006E5D73">
      <w:pPr>
        <w:autoSpaceDE w:val="0"/>
        <w:autoSpaceDN w:val="0"/>
        <w:adjustRightInd w:val="0"/>
        <w:spacing w:after="0" w:line="240" w:lineRule="auto"/>
        <w:ind w:firstLine="539"/>
        <w:rPr>
          <w:rFonts w:ascii="PT Astra Serif" w:hAnsi="PT Astra Serif"/>
          <w:sz w:val="24"/>
          <w:szCs w:val="24"/>
          <w:u w:val="single"/>
        </w:rPr>
      </w:pPr>
    </w:p>
    <w:p w14:paraId="234E0EC5" w14:textId="04996154"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0B378B1E" w14:textId="6CE0A8D4"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01B9D04B" w14:textId="507889B6"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3B47FB5D" w14:textId="5382ED02"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60CB57D7" w14:textId="73F5C571"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36A4874C" w14:textId="60E74334"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2309FE81" w14:textId="517561D2"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1F368FA8" w14:textId="0B31D5C2"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11E23006" w14:textId="2D5900AA"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4A7B5339" w14:textId="783486E6"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1228138D" w14:textId="2682D494"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0421E8C4" w14:textId="23EB671E"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18DFC16B" w14:textId="5B0BDF57"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7183F2A8" w14:textId="6E010001"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376A12A3" w14:textId="7B59BCD2"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3CADBAAD" w14:textId="6FDF5862"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664EAA20" w14:textId="72E177A5"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4EB7F5F8" w14:textId="0263FCD8"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50E7A476" w14:textId="619D3356"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66C74D5F" w14:textId="06F01B45"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4452CCCE" w14:textId="3787D127"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706FA898" w14:textId="06A3D0D9"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558FD199" w14:textId="0968C057"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12A77059" w14:textId="29FA2599"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7C812370" w14:textId="01397D1F" w:rsidR="00AF36FB" w:rsidRDefault="00AF36FB" w:rsidP="006E5D73">
      <w:pPr>
        <w:autoSpaceDE w:val="0"/>
        <w:autoSpaceDN w:val="0"/>
        <w:adjustRightInd w:val="0"/>
        <w:spacing w:after="0" w:line="240" w:lineRule="auto"/>
        <w:ind w:firstLine="539"/>
        <w:rPr>
          <w:rFonts w:ascii="PT Astra Serif" w:hAnsi="PT Astra Serif"/>
          <w:sz w:val="24"/>
          <w:szCs w:val="24"/>
          <w:u w:val="single"/>
        </w:rPr>
      </w:pPr>
    </w:p>
    <w:p w14:paraId="402D4C76" w14:textId="24DB2CCD" w:rsidR="00AF36FB" w:rsidRDefault="00AF36FB" w:rsidP="006E5D73">
      <w:pPr>
        <w:autoSpaceDE w:val="0"/>
        <w:autoSpaceDN w:val="0"/>
        <w:adjustRightInd w:val="0"/>
        <w:spacing w:after="0" w:line="240" w:lineRule="auto"/>
        <w:ind w:firstLine="539"/>
        <w:rPr>
          <w:rFonts w:ascii="PT Astra Serif" w:hAnsi="PT Astra Serif"/>
          <w:sz w:val="24"/>
          <w:szCs w:val="24"/>
          <w:u w:val="single"/>
        </w:rPr>
      </w:pPr>
    </w:p>
    <w:p w14:paraId="07527776" w14:textId="77777777" w:rsidR="00AF36FB" w:rsidRDefault="00AF36FB" w:rsidP="006E5D73">
      <w:pPr>
        <w:autoSpaceDE w:val="0"/>
        <w:autoSpaceDN w:val="0"/>
        <w:adjustRightInd w:val="0"/>
        <w:spacing w:after="0" w:line="240" w:lineRule="auto"/>
        <w:ind w:firstLine="539"/>
        <w:rPr>
          <w:rFonts w:ascii="PT Astra Serif" w:hAnsi="PT Astra Serif"/>
          <w:sz w:val="24"/>
          <w:szCs w:val="24"/>
          <w:u w:val="single"/>
        </w:rPr>
      </w:pPr>
    </w:p>
    <w:p w14:paraId="2396F1F4" w14:textId="70CCD28A"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p w14:paraId="7CB5DB1C" w14:textId="67A3BF6D" w:rsidR="00C67ACA" w:rsidRDefault="00C67ACA" w:rsidP="006E5D73">
      <w:pPr>
        <w:autoSpaceDE w:val="0"/>
        <w:autoSpaceDN w:val="0"/>
        <w:adjustRightInd w:val="0"/>
        <w:spacing w:after="0" w:line="240" w:lineRule="auto"/>
        <w:ind w:firstLine="539"/>
        <w:rPr>
          <w:rFonts w:ascii="PT Astra Serif" w:hAnsi="PT Astra Serif"/>
          <w:sz w:val="24"/>
          <w:szCs w:val="24"/>
          <w:u w:val="single"/>
        </w:rPr>
      </w:pPr>
    </w:p>
    <w:tbl>
      <w:tblPr>
        <w:tblStyle w:val="22"/>
        <w:tblW w:w="54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4816"/>
      </w:tblGrid>
      <w:tr w:rsidR="00AF36FB" w:rsidRPr="00AF36FB" w14:paraId="1E723FE6" w14:textId="77777777" w:rsidTr="00B3172C">
        <w:tc>
          <w:tcPr>
            <w:tcW w:w="2694" w:type="pct"/>
          </w:tcPr>
          <w:p w14:paraId="4FCDDE10" w14:textId="77777777" w:rsidR="00AF36FB" w:rsidRPr="00AF36FB" w:rsidRDefault="00AF36FB"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c>
          <w:tcPr>
            <w:tcW w:w="2306" w:type="pct"/>
          </w:tcPr>
          <w:p w14:paraId="3E882EDD" w14:textId="77777777" w:rsidR="00335FC9" w:rsidRDefault="00335FC9"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1BD9FD72" w14:textId="77777777" w:rsidR="00BB1CD0" w:rsidRDefault="00BB1CD0"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746BBE2B" w14:textId="77777777" w:rsidR="002C2F70" w:rsidRDefault="002C2F70"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0703AC4E" w14:textId="77777777" w:rsidR="002C2F70" w:rsidRDefault="002C2F70"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1FC88705" w14:textId="77777777" w:rsidR="002C2F70" w:rsidRDefault="002C2F70"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27CCFC6E" w14:textId="32F5EE6C" w:rsidR="00AF36FB" w:rsidRPr="00AF36FB" w:rsidRDefault="00AF36FB"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lastRenderedPageBreak/>
              <w:t xml:space="preserve">Приложение № </w:t>
            </w:r>
            <w:r>
              <w:rPr>
                <w:rFonts w:ascii="Times New Roman" w:eastAsiaTheme="minorEastAsia" w:hAnsi="Times New Roman" w:cs="Times New Roman"/>
                <w:sz w:val="28"/>
                <w:szCs w:val="28"/>
                <w:lang w:eastAsia="ru-RU"/>
              </w:rPr>
              <w:t>3</w:t>
            </w:r>
          </w:p>
          <w:p w14:paraId="7DFCE205"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к муниципальной программе</w:t>
            </w:r>
          </w:p>
          <w:p w14:paraId="6977E6C1" w14:textId="77777777" w:rsidR="00AF36FB" w:rsidRPr="00AF36FB" w:rsidRDefault="00AF36FB" w:rsidP="00AF36FB">
            <w:pPr>
              <w:widowControl w:val="0"/>
              <w:autoSpaceDE w:val="0"/>
              <w:autoSpaceDN w:val="0"/>
              <w:spacing w:after="0" w:line="240" w:lineRule="auto"/>
              <w:ind w:left="1118" w:hanging="1118"/>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«Забота на 2023 - 2025 годы»</w:t>
            </w:r>
          </w:p>
          <w:p w14:paraId="37DC6D94"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муниципального образования</w:t>
            </w:r>
          </w:p>
          <w:p w14:paraId="1E649D16"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Сурское городское поселение</w:t>
            </w:r>
          </w:p>
          <w:p w14:paraId="14EB1210"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Сурского района</w:t>
            </w:r>
          </w:p>
          <w:p w14:paraId="1920A4B7"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Ульяновской области</w:t>
            </w:r>
          </w:p>
          <w:p w14:paraId="145BBD1A" w14:textId="77777777" w:rsidR="00AF36FB" w:rsidRPr="00AF36FB" w:rsidRDefault="00AF36FB"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r>
    </w:tbl>
    <w:p w14:paraId="0920F118" w14:textId="77777777" w:rsidR="00AF36FB" w:rsidRDefault="00AF36FB" w:rsidP="006E5D73">
      <w:pPr>
        <w:spacing w:after="0" w:line="240" w:lineRule="auto"/>
        <w:rPr>
          <w:rFonts w:ascii="Times New Roman" w:hAnsi="Times New Roman" w:cs="Times New Roman"/>
          <w:b/>
          <w:bCs/>
          <w:sz w:val="28"/>
          <w:szCs w:val="28"/>
        </w:rPr>
      </w:pPr>
    </w:p>
    <w:p w14:paraId="0F6BD450" w14:textId="470E42AE" w:rsidR="00B457B9" w:rsidRPr="00001464" w:rsidRDefault="00B457B9" w:rsidP="006E5D73">
      <w:pPr>
        <w:spacing w:after="0" w:line="240" w:lineRule="auto"/>
        <w:rPr>
          <w:rFonts w:ascii="Times New Roman" w:hAnsi="Times New Roman" w:cs="Times New Roman"/>
          <w:b/>
          <w:bCs/>
          <w:sz w:val="28"/>
          <w:szCs w:val="28"/>
        </w:rPr>
      </w:pPr>
      <w:r w:rsidRPr="00001464">
        <w:rPr>
          <w:rFonts w:ascii="Times New Roman" w:hAnsi="Times New Roman" w:cs="Times New Roman"/>
          <w:b/>
          <w:bCs/>
          <w:sz w:val="28"/>
          <w:szCs w:val="28"/>
        </w:rPr>
        <w:t xml:space="preserve">                                                         ПОЛОЖЕНИЕ</w:t>
      </w:r>
    </w:p>
    <w:p w14:paraId="22152DCB" w14:textId="6D726709" w:rsidR="00335FC9" w:rsidRPr="00335FC9" w:rsidRDefault="00B457B9" w:rsidP="00335FC9">
      <w:pPr>
        <w:spacing w:after="0" w:line="240" w:lineRule="auto"/>
        <w:jc w:val="center"/>
        <w:rPr>
          <w:rFonts w:ascii="Times New Roman" w:hAnsi="Times New Roman" w:cs="Times New Roman"/>
          <w:b/>
          <w:bCs/>
          <w:sz w:val="28"/>
          <w:szCs w:val="28"/>
        </w:rPr>
      </w:pPr>
      <w:bookmarkStart w:id="6" w:name="_Hlk116997447"/>
      <w:r w:rsidRPr="00001464">
        <w:rPr>
          <w:rFonts w:ascii="Times New Roman" w:hAnsi="Times New Roman" w:cs="Times New Roman"/>
          <w:b/>
          <w:bCs/>
          <w:sz w:val="28"/>
          <w:szCs w:val="28"/>
        </w:rPr>
        <w:t xml:space="preserve">о порядке </w:t>
      </w:r>
      <w:r w:rsidR="00335FC9">
        <w:rPr>
          <w:rFonts w:ascii="Times New Roman" w:hAnsi="Times New Roman" w:cs="Times New Roman"/>
          <w:b/>
          <w:bCs/>
          <w:sz w:val="28"/>
          <w:szCs w:val="28"/>
        </w:rPr>
        <w:t>о</w:t>
      </w:r>
      <w:r w:rsidR="00335FC9" w:rsidRPr="00335FC9">
        <w:rPr>
          <w:rFonts w:ascii="Times New Roman" w:hAnsi="Times New Roman" w:cs="Times New Roman"/>
          <w:b/>
          <w:bCs/>
          <w:sz w:val="28"/>
          <w:szCs w:val="28"/>
        </w:rPr>
        <w:t>казани</w:t>
      </w:r>
      <w:r w:rsidR="00335FC9">
        <w:rPr>
          <w:rFonts w:ascii="Times New Roman" w:hAnsi="Times New Roman" w:cs="Times New Roman"/>
          <w:b/>
          <w:bCs/>
          <w:sz w:val="28"/>
          <w:szCs w:val="28"/>
        </w:rPr>
        <w:t>я</w:t>
      </w:r>
      <w:r w:rsidR="00335FC9" w:rsidRPr="00335FC9">
        <w:rPr>
          <w:rFonts w:ascii="Times New Roman" w:hAnsi="Times New Roman" w:cs="Times New Roman"/>
          <w:b/>
          <w:bCs/>
          <w:sz w:val="28"/>
          <w:szCs w:val="28"/>
        </w:rPr>
        <w:t xml:space="preserve"> единовременной материальной помощи с учетом затрат, потраченных на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w:t>
      </w:r>
    </w:p>
    <w:p w14:paraId="36BCAE65" w14:textId="58B17A30" w:rsidR="00B457B9" w:rsidRPr="00001464" w:rsidRDefault="00335FC9" w:rsidP="00335FC9">
      <w:pPr>
        <w:spacing w:after="0" w:line="240" w:lineRule="auto"/>
        <w:jc w:val="center"/>
        <w:rPr>
          <w:rFonts w:ascii="Times New Roman" w:hAnsi="Times New Roman" w:cs="Times New Roman"/>
          <w:b/>
          <w:bCs/>
          <w:sz w:val="28"/>
          <w:szCs w:val="28"/>
        </w:rPr>
      </w:pPr>
      <w:r w:rsidRPr="00335FC9">
        <w:rPr>
          <w:rFonts w:ascii="Times New Roman" w:hAnsi="Times New Roman" w:cs="Times New Roman"/>
          <w:b/>
          <w:bCs/>
          <w:sz w:val="28"/>
          <w:szCs w:val="28"/>
        </w:rPr>
        <w:t xml:space="preserve"> погибших при исполнении воинского долга на территории Сурского городского поселения» </w:t>
      </w:r>
      <w:r w:rsidR="00B457B9" w:rsidRPr="00001464">
        <w:rPr>
          <w:rFonts w:ascii="Times New Roman" w:hAnsi="Times New Roman" w:cs="Times New Roman"/>
          <w:b/>
          <w:bCs/>
          <w:sz w:val="28"/>
          <w:szCs w:val="28"/>
        </w:rPr>
        <w:t>(далее - Положение о порядке оказания материальной помощи)</w:t>
      </w:r>
    </w:p>
    <w:bookmarkEnd w:id="6"/>
    <w:p w14:paraId="7F7B2E68" w14:textId="1889419F" w:rsidR="00B457B9" w:rsidRDefault="00B457B9" w:rsidP="00D30B4F">
      <w:pPr>
        <w:spacing w:after="0" w:line="240" w:lineRule="auto"/>
        <w:jc w:val="both"/>
        <w:rPr>
          <w:rFonts w:ascii="Times New Roman" w:hAnsi="Times New Roman" w:cs="Times New Roman"/>
          <w:b/>
          <w:sz w:val="28"/>
          <w:szCs w:val="28"/>
        </w:rPr>
      </w:pPr>
    </w:p>
    <w:p w14:paraId="64A72177" w14:textId="7ABBAE9D" w:rsidR="00890A28" w:rsidRDefault="00890A28" w:rsidP="00D30B4F">
      <w:pPr>
        <w:spacing w:after="0" w:line="240" w:lineRule="auto"/>
        <w:jc w:val="both"/>
        <w:rPr>
          <w:rFonts w:ascii="Times New Roman" w:hAnsi="Times New Roman" w:cs="Times New Roman"/>
          <w:b/>
          <w:sz w:val="28"/>
          <w:szCs w:val="28"/>
        </w:rPr>
      </w:pPr>
    </w:p>
    <w:p w14:paraId="7263A1F0" w14:textId="77777777" w:rsidR="00890A28" w:rsidRPr="00890A28" w:rsidRDefault="00890A28" w:rsidP="00890A28">
      <w:pPr>
        <w:suppressAutoHyphens/>
        <w:spacing w:after="0" w:line="240" w:lineRule="auto"/>
        <w:rPr>
          <w:rFonts w:ascii="Times New Roman" w:eastAsia="Times New Roman" w:hAnsi="Times New Roman" w:cs="Times New Roman"/>
          <w:b/>
          <w:bCs/>
          <w:sz w:val="28"/>
          <w:szCs w:val="28"/>
          <w:lang w:eastAsia="ru-RU"/>
        </w:rPr>
      </w:pPr>
      <w:r w:rsidRPr="00890A28">
        <w:rPr>
          <w:rFonts w:ascii="Times New Roman" w:eastAsia="Times New Roman" w:hAnsi="Times New Roman" w:cs="Times New Roman"/>
          <w:b/>
          <w:bCs/>
          <w:sz w:val="28"/>
          <w:szCs w:val="28"/>
          <w:lang w:eastAsia="ru-RU"/>
        </w:rPr>
        <w:t>1. Общие положения</w:t>
      </w:r>
    </w:p>
    <w:p w14:paraId="73485C8F" w14:textId="57578462"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1.1. </w:t>
      </w:r>
      <w:r>
        <w:rPr>
          <w:rFonts w:ascii="Times New Roman" w:eastAsia="Times New Roman" w:hAnsi="Times New Roman" w:cs="Times New Roman"/>
          <w:sz w:val="28"/>
          <w:szCs w:val="28"/>
          <w:lang w:eastAsia="ru-RU"/>
        </w:rPr>
        <w:t>Единовременная м</w:t>
      </w:r>
      <w:r w:rsidRPr="00890A28">
        <w:rPr>
          <w:rFonts w:ascii="Times New Roman" w:eastAsia="Times New Roman" w:hAnsi="Times New Roman" w:cs="Times New Roman"/>
          <w:sz w:val="28"/>
          <w:szCs w:val="28"/>
          <w:lang w:eastAsia="ru-RU"/>
        </w:rPr>
        <w:t>атериальная помо</w:t>
      </w:r>
      <w:r w:rsidR="002E1CDA">
        <w:rPr>
          <w:rFonts w:ascii="Times New Roman" w:eastAsia="Times New Roman" w:hAnsi="Times New Roman" w:cs="Times New Roman"/>
          <w:sz w:val="28"/>
          <w:szCs w:val="28"/>
          <w:lang w:eastAsia="ru-RU"/>
        </w:rPr>
        <w:t xml:space="preserve">щь </w:t>
      </w:r>
      <w:r w:rsidRPr="00890A28">
        <w:rPr>
          <w:rFonts w:ascii="Times New Roman" w:eastAsia="Times New Roman" w:hAnsi="Times New Roman" w:cs="Times New Roman"/>
          <w:sz w:val="28"/>
          <w:szCs w:val="28"/>
          <w:lang w:eastAsia="ru-RU"/>
        </w:rPr>
        <w:t xml:space="preserve"> оказывается родственникам на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 погибших при исполнении воинского долга, зарегистрированным по месту жительства на территории муниципального образования Сурское городское поселение Сурского района Ульяновской области.</w:t>
      </w:r>
    </w:p>
    <w:p w14:paraId="3A13DB34" w14:textId="0515B28A"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1.2. </w:t>
      </w:r>
      <w:r w:rsidR="002E1CDA">
        <w:rPr>
          <w:rFonts w:ascii="Times New Roman" w:eastAsia="Times New Roman" w:hAnsi="Times New Roman" w:cs="Times New Roman"/>
          <w:sz w:val="28"/>
          <w:szCs w:val="28"/>
          <w:lang w:eastAsia="ru-RU"/>
        </w:rPr>
        <w:t>Единовременная м</w:t>
      </w:r>
      <w:r w:rsidRPr="00890A28">
        <w:rPr>
          <w:rFonts w:ascii="Times New Roman" w:eastAsia="Times New Roman" w:hAnsi="Times New Roman" w:cs="Times New Roman"/>
          <w:sz w:val="28"/>
          <w:szCs w:val="28"/>
          <w:lang w:eastAsia="ru-RU"/>
        </w:rPr>
        <w:t>атериальная помощь оказывается по фактическим затратам, на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 погибших при исполнении воинского долга</w:t>
      </w:r>
      <w:r w:rsidR="002E1CDA">
        <w:rPr>
          <w:rFonts w:ascii="Times New Roman" w:eastAsia="Times New Roman" w:hAnsi="Times New Roman" w:cs="Times New Roman"/>
          <w:sz w:val="28"/>
          <w:szCs w:val="28"/>
          <w:lang w:eastAsia="ru-RU"/>
        </w:rPr>
        <w:t xml:space="preserve">- </w:t>
      </w:r>
      <w:r w:rsidRPr="00890A28">
        <w:rPr>
          <w:rFonts w:ascii="Times New Roman" w:eastAsia="Times New Roman" w:hAnsi="Times New Roman" w:cs="Times New Roman"/>
          <w:sz w:val="28"/>
          <w:szCs w:val="28"/>
          <w:lang w:eastAsia="ru-RU"/>
        </w:rPr>
        <w:t xml:space="preserve"> родственникам, или</w:t>
      </w:r>
      <w:r w:rsidRPr="00890A28">
        <w:rPr>
          <w:rFonts w:ascii="Times New Roman" w:eastAsia="Times New Roman" w:hAnsi="Times New Roman" w:cs="Times New Roman"/>
          <w:sz w:val="24"/>
          <w:szCs w:val="24"/>
          <w:lang w:eastAsia="ar-SA"/>
        </w:rPr>
        <w:t xml:space="preserve"> </w:t>
      </w:r>
      <w:r w:rsidRPr="00890A28">
        <w:rPr>
          <w:rFonts w:ascii="Times New Roman" w:eastAsia="Times New Roman" w:hAnsi="Times New Roman" w:cs="Times New Roman"/>
          <w:sz w:val="28"/>
          <w:szCs w:val="28"/>
          <w:lang w:eastAsia="ru-RU"/>
        </w:rPr>
        <w:t xml:space="preserve">иным лицам, взявшим на себя обязательства по погребению погибшего (умершего). </w:t>
      </w:r>
    </w:p>
    <w:p w14:paraId="26CD1A1B"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ab/>
      </w:r>
    </w:p>
    <w:p w14:paraId="256F4AD6" w14:textId="77777777" w:rsidR="00890A28" w:rsidRPr="00890A28" w:rsidRDefault="00890A28" w:rsidP="00890A28">
      <w:pPr>
        <w:suppressAutoHyphens/>
        <w:spacing w:after="0" w:line="240" w:lineRule="auto"/>
        <w:rPr>
          <w:rFonts w:ascii="Times New Roman" w:eastAsia="Times New Roman" w:hAnsi="Times New Roman" w:cs="Times New Roman"/>
          <w:b/>
          <w:bCs/>
          <w:sz w:val="28"/>
          <w:szCs w:val="28"/>
          <w:lang w:eastAsia="ru-RU"/>
        </w:rPr>
      </w:pPr>
      <w:r w:rsidRPr="00890A28">
        <w:rPr>
          <w:rFonts w:ascii="Times New Roman" w:eastAsia="Times New Roman" w:hAnsi="Times New Roman" w:cs="Times New Roman"/>
          <w:b/>
          <w:bCs/>
          <w:sz w:val="28"/>
          <w:szCs w:val="28"/>
          <w:lang w:eastAsia="ru-RU"/>
        </w:rPr>
        <w:t xml:space="preserve">2. Перечень документов необходимых для оказания </w:t>
      </w:r>
    </w:p>
    <w:p w14:paraId="3996C318" w14:textId="77777777" w:rsidR="00890A28" w:rsidRPr="00890A28" w:rsidRDefault="00890A28" w:rsidP="00890A28">
      <w:pPr>
        <w:suppressAutoHyphens/>
        <w:spacing w:after="0" w:line="240" w:lineRule="auto"/>
        <w:rPr>
          <w:rFonts w:ascii="Times New Roman" w:eastAsia="Times New Roman" w:hAnsi="Times New Roman" w:cs="Times New Roman"/>
          <w:b/>
          <w:bCs/>
          <w:sz w:val="28"/>
          <w:szCs w:val="28"/>
          <w:lang w:eastAsia="ru-RU"/>
        </w:rPr>
      </w:pPr>
      <w:r w:rsidRPr="00890A28">
        <w:rPr>
          <w:rFonts w:ascii="Times New Roman" w:eastAsia="Times New Roman" w:hAnsi="Times New Roman" w:cs="Times New Roman"/>
          <w:b/>
          <w:bCs/>
          <w:sz w:val="28"/>
          <w:szCs w:val="28"/>
          <w:lang w:eastAsia="ru-RU"/>
        </w:rPr>
        <w:t>материальной помощи</w:t>
      </w:r>
    </w:p>
    <w:p w14:paraId="67C730E7" w14:textId="5C2FB9CE"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ab/>
        <w:t xml:space="preserve">2.1. </w:t>
      </w:r>
      <w:r w:rsidR="002E1CDA">
        <w:rPr>
          <w:rFonts w:ascii="Times New Roman" w:eastAsia="Times New Roman" w:hAnsi="Times New Roman" w:cs="Times New Roman"/>
          <w:sz w:val="28"/>
          <w:szCs w:val="28"/>
          <w:lang w:eastAsia="ru-RU"/>
        </w:rPr>
        <w:t>Единовременная м</w:t>
      </w:r>
      <w:r w:rsidRPr="00890A28">
        <w:rPr>
          <w:rFonts w:ascii="Times New Roman" w:eastAsia="Times New Roman" w:hAnsi="Times New Roman" w:cs="Times New Roman"/>
          <w:sz w:val="28"/>
          <w:szCs w:val="28"/>
          <w:lang w:eastAsia="ru-RU"/>
        </w:rPr>
        <w:t>атериальная помощь оказывается на основании заявления гражданина по форме (Приложения 2 к настоящему порядку об оказании материальной помощи), с приложением следующих документов:</w:t>
      </w:r>
    </w:p>
    <w:p w14:paraId="5FAC0F2B"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2.1.1. документы, удостоверяющие личность заявителя и членов его семьи (паспорт и иные, предусмотренные законодательством РФ документы);</w:t>
      </w:r>
    </w:p>
    <w:p w14:paraId="66CECB1F"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2.1.2 справка с военного комиссариата о гибели (смерти) военнослужащего, сотрудников органов внутренних дел, войск национальной гвардии Российской Федерации погибших при исполнении воинского долга;</w:t>
      </w:r>
    </w:p>
    <w:p w14:paraId="265350AF"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2.1.3. документ, содержащий реквизиты счета заявителя в кредитной организации;</w:t>
      </w:r>
    </w:p>
    <w:p w14:paraId="654B1D0B" w14:textId="39CCE07A"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lastRenderedPageBreak/>
        <w:t>2.1.4. заявитель обязан приложить документы по фактическим затратам (товарные чеки, кассовые чеки)</w:t>
      </w:r>
      <w:r w:rsidR="002E1CDA">
        <w:rPr>
          <w:rFonts w:ascii="Times New Roman" w:eastAsia="Times New Roman" w:hAnsi="Times New Roman" w:cs="Times New Roman"/>
          <w:sz w:val="28"/>
          <w:szCs w:val="28"/>
          <w:lang w:eastAsia="ru-RU"/>
        </w:rPr>
        <w:t>.</w:t>
      </w:r>
    </w:p>
    <w:p w14:paraId="0DA6162D"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ab/>
        <w:t>2.2. От имени несовершеннолетних граждан, а также граждан, признанных судом недееспособными или ограниченными в дееспособности, заявления подаются их законными представителями.</w:t>
      </w:r>
    </w:p>
    <w:p w14:paraId="37AD7465"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2.3. Заявитель несет ответственность за подлинность предоставленных сведений в соответствии с действующим законодательством Российской Федерации.</w:t>
      </w:r>
    </w:p>
    <w:p w14:paraId="14571B70"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ab/>
      </w:r>
    </w:p>
    <w:p w14:paraId="6CC45BDF" w14:textId="77777777" w:rsidR="00890A28" w:rsidRPr="00890A28" w:rsidRDefault="00890A28" w:rsidP="00890A28">
      <w:pPr>
        <w:suppressAutoHyphens/>
        <w:spacing w:after="0" w:line="240" w:lineRule="auto"/>
        <w:rPr>
          <w:rFonts w:ascii="Times New Roman" w:eastAsia="Times New Roman" w:hAnsi="Times New Roman" w:cs="Times New Roman"/>
          <w:b/>
          <w:bCs/>
          <w:sz w:val="28"/>
          <w:szCs w:val="28"/>
          <w:lang w:eastAsia="ru-RU"/>
        </w:rPr>
      </w:pPr>
      <w:r w:rsidRPr="00890A28">
        <w:rPr>
          <w:rFonts w:ascii="Times New Roman" w:eastAsia="Times New Roman" w:hAnsi="Times New Roman" w:cs="Times New Roman"/>
          <w:b/>
          <w:bCs/>
          <w:sz w:val="28"/>
          <w:szCs w:val="28"/>
          <w:lang w:eastAsia="ru-RU"/>
        </w:rPr>
        <w:t>3. Основания для отказа в оказании материальной помощи</w:t>
      </w:r>
    </w:p>
    <w:p w14:paraId="44055F17"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ab/>
        <w:t xml:space="preserve">Основаниями для отказа в назначении </w:t>
      </w:r>
      <w:proofErr w:type="gramStart"/>
      <w:r w:rsidRPr="00890A28">
        <w:rPr>
          <w:rFonts w:ascii="Times New Roman" w:eastAsia="Times New Roman" w:hAnsi="Times New Roman" w:cs="Times New Roman"/>
          <w:sz w:val="28"/>
          <w:szCs w:val="28"/>
          <w:lang w:eastAsia="ru-RU"/>
        </w:rPr>
        <w:t>единовременной  материальной</w:t>
      </w:r>
      <w:proofErr w:type="gramEnd"/>
      <w:r w:rsidRPr="00890A28">
        <w:rPr>
          <w:rFonts w:ascii="Times New Roman" w:eastAsia="Times New Roman" w:hAnsi="Times New Roman" w:cs="Times New Roman"/>
          <w:sz w:val="28"/>
          <w:szCs w:val="28"/>
          <w:lang w:eastAsia="ru-RU"/>
        </w:rPr>
        <w:t xml:space="preserve"> помощи являются:</w:t>
      </w:r>
    </w:p>
    <w:p w14:paraId="1D1DD08C"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3.1. Заявитель и </w:t>
      </w:r>
      <w:proofErr w:type="gramStart"/>
      <w:r w:rsidRPr="00890A28">
        <w:rPr>
          <w:rFonts w:ascii="Times New Roman" w:eastAsia="Times New Roman" w:hAnsi="Times New Roman" w:cs="Times New Roman"/>
          <w:sz w:val="28"/>
          <w:szCs w:val="28"/>
          <w:lang w:eastAsia="ru-RU"/>
        </w:rPr>
        <w:t>члены  его</w:t>
      </w:r>
      <w:proofErr w:type="gramEnd"/>
      <w:r w:rsidRPr="00890A28">
        <w:rPr>
          <w:rFonts w:ascii="Times New Roman" w:eastAsia="Times New Roman" w:hAnsi="Times New Roman" w:cs="Times New Roman"/>
          <w:sz w:val="28"/>
          <w:szCs w:val="28"/>
          <w:lang w:eastAsia="ru-RU"/>
        </w:rPr>
        <w:t xml:space="preserve"> семьи не являются гражданами РФ; </w:t>
      </w:r>
    </w:p>
    <w:p w14:paraId="1BD64083"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3.2. Заявитель не </w:t>
      </w:r>
      <w:proofErr w:type="gramStart"/>
      <w:r w:rsidRPr="00890A28">
        <w:rPr>
          <w:rFonts w:ascii="Times New Roman" w:eastAsia="Times New Roman" w:hAnsi="Times New Roman" w:cs="Times New Roman"/>
          <w:sz w:val="28"/>
          <w:szCs w:val="28"/>
          <w:lang w:eastAsia="ru-RU"/>
        </w:rPr>
        <w:t>проживает  и</w:t>
      </w:r>
      <w:proofErr w:type="gramEnd"/>
      <w:r w:rsidRPr="00890A28">
        <w:rPr>
          <w:rFonts w:ascii="Times New Roman" w:eastAsia="Times New Roman" w:hAnsi="Times New Roman" w:cs="Times New Roman"/>
          <w:sz w:val="28"/>
          <w:szCs w:val="28"/>
          <w:lang w:eastAsia="ru-RU"/>
        </w:rPr>
        <w:t xml:space="preserve"> не зарегистрирован по месту жительства на территории МО Сурское городское поселение;</w:t>
      </w:r>
    </w:p>
    <w:p w14:paraId="0575972B"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3.3. Представление заявителем неполного </w:t>
      </w:r>
      <w:proofErr w:type="gramStart"/>
      <w:r w:rsidRPr="00890A28">
        <w:rPr>
          <w:rFonts w:ascii="Times New Roman" w:eastAsia="Times New Roman" w:hAnsi="Times New Roman" w:cs="Times New Roman"/>
          <w:sz w:val="28"/>
          <w:szCs w:val="28"/>
          <w:lang w:eastAsia="ru-RU"/>
        </w:rPr>
        <w:t>перечня  документов</w:t>
      </w:r>
      <w:proofErr w:type="gramEnd"/>
      <w:r w:rsidRPr="00890A28">
        <w:rPr>
          <w:rFonts w:ascii="Times New Roman" w:eastAsia="Times New Roman" w:hAnsi="Times New Roman" w:cs="Times New Roman"/>
          <w:sz w:val="28"/>
          <w:szCs w:val="28"/>
          <w:lang w:eastAsia="ru-RU"/>
        </w:rPr>
        <w:t>;</w:t>
      </w:r>
    </w:p>
    <w:p w14:paraId="0B34FB3B"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3.4. Наличие в заявлении и представленных документах недостоверных сведений.</w:t>
      </w:r>
    </w:p>
    <w:p w14:paraId="0A96B92A"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p>
    <w:p w14:paraId="534A329C" w14:textId="638D8BF9" w:rsidR="00890A28" w:rsidRPr="00890A28" w:rsidRDefault="00890A28" w:rsidP="00890A28">
      <w:pPr>
        <w:suppressAutoHyphens/>
        <w:spacing w:after="0" w:line="240" w:lineRule="auto"/>
        <w:rPr>
          <w:rFonts w:ascii="Times New Roman" w:eastAsia="Times New Roman" w:hAnsi="Times New Roman" w:cs="Times New Roman"/>
          <w:b/>
          <w:bCs/>
          <w:sz w:val="28"/>
          <w:szCs w:val="28"/>
          <w:lang w:eastAsia="ru-RU"/>
        </w:rPr>
      </w:pPr>
      <w:r w:rsidRPr="00890A28">
        <w:rPr>
          <w:rFonts w:ascii="Times New Roman" w:eastAsia="Times New Roman" w:hAnsi="Times New Roman" w:cs="Times New Roman"/>
          <w:b/>
          <w:bCs/>
          <w:sz w:val="28"/>
          <w:szCs w:val="28"/>
          <w:lang w:eastAsia="ru-RU"/>
        </w:rPr>
        <w:t>4. Порядок оказания м</w:t>
      </w:r>
      <w:r w:rsidR="002E1CDA">
        <w:rPr>
          <w:rFonts w:ascii="Times New Roman" w:eastAsia="Times New Roman" w:hAnsi="Times New Roman" w:cs="Times New Roman"/>
          <w:b/>
          <w:bCs/>
          <w:sz w:val="28"/>
          <w:szCs w:val="28"/>
          <w:lang w:eastAsia="ru-RU"/>
        </w:rPr>
        <w:t xml:space="preserve"> единовременной м</w:t>
      </w:r>
      <w:r w:rsidRPr="00890A28">
        <w:rPr>
          <w:rFonts w:ascii="Times New Roman" w:eastAsia="Times New Roman" w:hAnsi="Times New Roman" w:cs="Times New Roman"/>
          <w:b/>
          <w:bCs/>
          <w:sz w:val="28"/>
          <w:szCs w:val="28"/>
          <w:lang w:eastAsia="ru-RU"/>
        </w:rPr>
        <w:t>атериальной помощи</w:t>
      </w:r>
    </w:p>
    <w:p w14:paraId="608466E8"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4.1. Заявления родственниками на похороны,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 погибших при исполнении воинского долга в администрации муниципального образования Сурское городское поселение  рассматривает  Комиссия  по чрезвычайным ситуациям и обеспечению пожарной безопасности  муниципального образования «</w:t>
      </w:r>
      <w:proofErr w:type="spellStart"/>
      <w:r w:rsidRPr="00890A28">
        <w:rPr>
          <w:rFonts w:ascii="Times New Roman" w:eastAsia="Times New Roman" w:hAnsi="Times New Roman" w:cs="Times New Roman"/>
          <w:sz w:val="28"/>
          <w:szCs w:val="28"/>
          <w:lang w:eastAsia="ru-RU"/>
        </w:rPr>
        <w:t>Сурский</w:t>
      </w:r>
      <w:proofErr w:type="spellEnd"/>
      <w:r w:rsidRPr="00890A28">
        <w:rPr>
          <w:rFonts w:ascii="Times New Roman" w:eastAsia="Times New Roman" w:hAnsi="Times New Roman" w:cs="Times New Roman"/>
          <w:sz w:val="28"/>
          <w:szCs w:val="28"/>
          <w:lang w:eastAsia="ru-RU"/>
        </w:rPr>
        <w:t xml:space="preserve"> район».</w:t>
      </w:r>
    </w:p>
    <w:p w14:paraId="526CC31F" w14:textId="001706C1"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4.2. Положение об  Комиссии</w:t>
      </w:r>
      <w:r w:rsidRPr="00890A28">
        <w:rPr>
          <w:rFonts w:ascii="Times New Roman" w:eastAsia="Times New Roman" w:hAnsi="Times New Roman" w:cs="Times New Roman"/>
          <w:sz w:val="24"/>
          <w:szCs w:val="24"/>
          <w:lang w:eastAsia="ar-SA"/>
        </w:rPr>
        <w:t xml:space="preserve"> </w:t>
      </w:r>
      <w:r w:rsidRPr="00890A28">
        <w:rPr>
          <w:rFonts w:ascii="Times New Roman" w:eastAsia="Times New Roman" w:hAnsi="Times New Roman" w:cs="Times New Roman"/>
          <w:sz w:val="28"/>
          <w:szCs w:val="28"/>
          <w:lang w:eastAsia="ru-RU"/>
        </w:rPr>
        <w:t>по чрезвычайным ситуациям и  обеспечению пожарной безопасности муниципального образования «</w:t>
      </w:r>
      <w:proofErr w:type="spellStart"/>
      <w:r w:rsidRPr="00890A28">
        <w:rPr>
          <w:rFonts w:ascii="Times New Roman" w:eastAsia="Times New Roman" w:hAnsi="Times New Roman" w:cs="Times New Roman"/>
          <w:sz w:val="28"/>
          <w:szCs w:val="28"/>
          <w:lang w:eastAsia="ru-RU"/>
        </w:rPr>
        <w:t>Сурский</w:t>
      </w:r>
      <w:proofErr w:type="spellEnd"/>
      <w:r w:rsidRPr="00890A28">
        <w:rPr>
          <w:rFonts w:ascii="Times New Roman" w:eastAsia="Times New Roman" w:hAnsi="Times New Roman" w:cs="Times New Roman"/>
          <w:sz w:val="28"/>
          <w:szCs w:val="28"/>
          <w:lang w:eastAsia="ru-RU"/>
        </w:rPr>
        <w:t xml:space="preserve"> район», по рассмотрению вопросов об оказании </w:t>
      </w:r>
      <w:r w:rsidR="002E1CDA">
        <w:rPr>
          <w:rFonts w:ascii="Times New Roman" w:eastAsia="Times New Roman" w:hAnsi="Times New Roman" w:cs="Times New Roman"/>
          <w:sz w:val="28"/>
          <w:szCs w:val="28"/>
          <w:lang w:eastAsia="ru-RU"/>
        </w:rPr>
        <w:t xml:space="preserve"> единовременной </w:t>
      </w:r>
      <w:r w:rsidRPr="00890A28">
        <w:rPr>
          <w:rFonts w:ascii="Times New Roman" w:eastAsia="Times New Roman" w:hAnsi="Times New Roman" w:cs="Times New Roman"/>
          <w:sz w:val="28"/>
          <w:szCs w:val="28"/>
          <w:lang w:eastAsia="ru-RU"/>
        </w:rPr>
        <w:t>материальной помощи родственникам военнослужащих, сотрудников органов внутренних дел, войск национальной гвардии Российской Федерации погибших при исполнении воинского долга и ее состав, утверждаются постановлением администрации муниципального  образования «</w:t>
      </w:r>
      <w:proofErr w:type="spellStart"/>
      <w:r w:rsidRPr="00890A28">
        <w:rPr>
          <w:rFonts w:ascii="Times New Roman" w:eastAsia="Times New Roman" w:hAnsi="Times New Roman" w:cs="Times New Roman"/>
          <w:sz w:val="28"/>
          <w:szCs w:val="28"/>
          <w:lang w:eastAsia="ru-RU"/>
        </w:rPr>
        <w:t>Сурский</w:t>
      </w:r>
      <w:proofErr w:type="spellEnd"/>
      <w:r w:rsidRPr="00890A28">
        <w:rPr>
          <w:rFonts w:ascii="Times New Roman" w:eastAsia="Times New Roman" w:hAnsi="Times New Roman" w:cs="Times New Roman"/>
          <w:sz w:val="28"/>
          <w:szCs w:val="28"/>
          <w:lang w:eastAsia="ru-RU"/>
        </w:rPr>
        <w:t xml:space="preserve"> район».</w:t>
      </w:r>
    </w:p>
    <w:p w14:paraId="31866B3B" w14:textId="03C9B263"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4.3. </w:t>
      </w:r>
      <w:proofErr w:type="gramStart"/>
      <w:r w:rsidRPr="00890A28">
        <w:rPr>
          <w:rFonts w:ascii="Times New Roman" w:eastAsia="Times New Roman" w:hAnsi="Times New Roman" w:cs="Times New Roman"/>
          <w:sz w:val="28"/>
          <w:szCs w:val="28"/>
          <w:lang w:eastAsia="ru-RU"/>
        </w:rPr>
        <w:t>Заявление  об</w:t>
      </w:r>
      <w:proofErr w:type="gramEnd"/>
      <w:r w:rsidRPr="00890A28">
        <w:rPr>
          <w:rFonts w:ascii="Times New Roman" w:eastAsia="Times New Roman" w:hAnsi="Times New Roman" w:cs="Times New Roman"/>
          <w:sz w:val="28"/>
          <w:szCs w:val="28"/>
          <w:lang w:eastAsia="ru-RU"/>
        </w:rPr>
        <w:t xml:space="preserve"> оказании</w:t>
      </w:r>
      <w:r w:rsidR="002E1CDA">
        <w:rPr>
          <w:rFonts w:ascii="Times New Roman" w:eastAsia="Times New Roman" w:hAnsi="Times New Roman" w:cs="Times New Roman"/>
          <w:sz w:val="28"/>
          <w:szCs w:val="28"/>
          <w:lang w:eastAsia="ru-RU"/>
        </w:rPr>
        <w:t xml:space="preserve"> единовременной </w:t>
      </w:r>
      <w:r w:rsidRPr="00890A28">
        <w:rPr>
          <w:rFonts w:ascii="Times New Roman" w:eastAsia="Times New Roman" w:hAnsi="Times New Roman" w:cs="Times New Roman"/>
          <w:sz w:val="28"/>
          <w:szCs w:val="28"/>
          <w:lang w:eastAsia="ru-RU"/>
        </w:rPr>
        <w:t xml:space="preserve"> материальной помощи  с приложенными документами  в соответствии с п.2 настоящего Положения подается в администрацию МО «</w:t>
      </w:r>
      <w:proofErr w:type="spellStart"/>
      <w:r w:rsidRPr="00890A28">
        <w:rPr>
          <w:rFonts w:ascii="Times New Roman" w:eastAsia="Times New Roman" w:hAnsi="Times New Roman" w:cs="Times New Roman"/>
          <w:sz w:val="28"/>
          <w:szCs w:val="28"/>
          <w:lang w:eastAsia="ru-RU"/>
        </w:rPr>
        <w:t>Сурский</w:t>
      </w:r>
      <w:proofErr w:type="spellEnd"/>
      <w:r w:rsidRPr="00890A28">
        <w:rPr>
          <w:rFonts w:ascii="Times New Roman" w:eastAsia="Times New Roman" w:hAnsi="Times New Roman" w:cs="Times New Roman"/>
          <w:sz w:val="28"/>
          <w:szCs w:val="28"/>
          <w:lang w:eastAsia="ru-RU"/>
        </w:rPr>
        <w:t xml:space="preserve"> район». </w:t>
      </w:r>
    </w:p>
    <w:p w14:paraId="0CCC90A7"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4.4. Председатель Комиссии</w:t>
      </w:r>
      <w:r w:rsidRPr="00890A28">
        <w:rPr>
          <w:rFonts w:ascii="Times New Roman" w:eastAsia="Times New Roman" w:hAnsi="Times New Roman" w:cs="Times New Roman"/>
          <w:sz w:val="24"/>
          <w:szCs w:val="24"/>
          <w:lang w:eastAsia="ar-SA"/>
        </w:rPr>
        <w:t xml:space="preserve"> </w:t>
      </w:r>
      <w:r w:rsidRPr="00890A28">
        <w:rPr>
          <w:rFonts w:ascii="Times New Roman" w:eastAsia="Times New Roman" w:hAnsi="Times New Roman" w:cs="Times New Roman"/>
          <w:sz w:val="28"/>
          <w:szCs w:val="28"/>
          <w:lang w:eastAsia="ru-RU"/>
        </w:rPr>
        <w:t xml:space="preserve">по чрезвычайным ситуациям и обеспечению пожарной безопасности   назначает дату </w:t>
      </w:r>
      <w:proofErr w:type="gramStart"/>
      <w:r w:rsidRPr="00890A28">
        <w:rPr>
          <w:rFonts w:ascii="Times New Roman" w:eastAsia="Times New Roman" w:hAnsi="Times New Roman" w:cs="Times New Roman"/>
          <w:sz w:val="28"/>
          <w:szCs w:val="28"/>
          <w:lang w:eastAsia="ru-RU"/>
        </w:rPr>
        <w:t>заседания  Комиссии</w:t>
      </w:r>
      <w:proofErr w:type="gramEnd"/>
      <w:r w:rsidRPr="00890A28">
        <w:rPr>
          <w:rFonts w:ascii="Times New Roman" w:eastAsia="Times New Roman" w:hAnsi="Times New Roman" w:cs="Times New Roman"/>
          <w:sz w:val="28"/>
          <w:szCs w:val="28"/>
          <w:lang w:eastAsia="ru-RU"/>
        </w:rPr>
        <w:t>.</w:t>
      </w:r>
    </w:p>
    <w:p w14:paraId="1ED5FE75"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4.5. </w:t>
      </w:r>
      <w:proofErr w:type="gramStart"/>
      <w:r w:rsidRPr="00890A28">
        <w:rPr>
          <w:rFonts w:ascii="Times New Roman" w:eastAsia="Times New Roman" w:hAnsi="Times New Roman" w:cs="Times New Roman"/>
          <w:sz w:val="28"/>
          <w:szCs w:val="28"/>
          <w:lang w:eastAsia="ru-RU"/>
        </w:rPr>
        <w:t>Срок  рассмотрения</w:t>
      </w:r>
      <w:proofErr w:type="gramEnd"/>
      <w:r w:rsidRPr="00890A28">
        <w:rPr>
          <w:rFonts w:ascii="Times New Roman" w:eastAsia="Times New Roman" w:hAnsi="Times New Roman" w:cs="Times New Roman"/>
          <w:sz w:val="28"/>
          <w:szCs w:val="28"/>
          <w:lang w:eastAsia="ru-RU"/>
        </w:rPr>
        <w:t xml:space="preserve"> заявления граждан  Комиссией по чрезвычайным ситуациям и обеспечению пожарной безопасности   5 дней со дня регистрации его в соответствующем журнале.</w:t>
      </w:r>
    </w:p>
    <w:p w14:paraId="128F934B" w14:textId="200C4973"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4.6. Решение  Комиссии по чрезвычайным ситуациям и обеспечению пожарной безопасности   об оказании или об отказе в оказании материальной помощи  оформляется Протоколом  Комиссии</w:t>
      </w:r>
      <w:r w:rsidRPr="00890A28">
        <w:rPr>
          <w:rFonts w:ascii="Times New Roman" w:eastAsia="Times New Roman" w:hAnsi="Times New Roman" w:cs="Times New Roman"/>
          <w:sz w:val="24"/>
          <w:szCs w:val="24"/>
          <w:lang w:eastAsia="ar-SA"/>
        </w:rPr>
        <w:t xml:space="preserve"> </w:t>
      </w:r>
      <w:r w:rsidRPr="00890A28">
        <w:rPr>
          <w:rFonts w:ascii="Times New Roman" w:eastAsia="Times New Roman" w:hAnsi="Times New Roman" w:cs="Times New Roman"/>
          <w:sz w:val="28"/>
          <w:szCs w:val="28"/>
          <w:lang w:eastAsia="ru-RU"/>
        </w:rPr>
        <w:t>по чрезвычайным ситуациям и обеспечению пожарной безопасности  МО «</w:t>
      </w:r>
      <w:proofErr w:type="spellStart"/>
      <w:r w:rsidRPr="00890A28">
        <w:rPr>
          <w:rFonts w:ascii="Times New Roman" w:eastAsia="Times New Roman" w:hAnsi="Times New Roman" w:cs="Times New Roman"/>
          <w:sz w:val="28"/>
          <w:szCs w:val="28"/>
          <w:lang w:eastAsia="ru-RU"/>
        </w:rPr>
        <w:t>Сурский</w:t>
      </w:r>
      <w:proofErr w:type="spellEnd"/>
      <w:r w:rsidRPr="00890A28">
        <w:rPr>
          <w:rFonts w:ascii="Times New Roman" w:eastAsia="Times New Roman" w:hAnsi="Times New Roman" w:cs="Times New Roman"/>
          <w:sz w:val="28"/>
          <w:szCs w:val="28"/>
          <w:lang w:eastAsia="ru-RU"/>
        </w:rPr>
        <w:t xml:space="preserve"> район» по рассмотрению </w:t>
      </w:r>
      <w:r w:rsidRPr="00890A28">
        <w:rPr>
          <w:rFonts w:ascii="Times New Roman" w:eastAsia="Times New Roman" w:hAnsi="Times New Roman" w:cs="Times New Roman"/>
          <w:sz w:val="28"/>
          <w:szCs w:val="28"/>
          <w:lang w:eastAsia="ru-RU"/>
        </w:rPr>
        <w:lastRenderedPageBreak/>
        <w:t xml:space="preserve">вопросов об оказании </w:t>
      </w:r>
      <w:r w:rsidR="002E1CDA">
        <w:rPr>
          <w:rFonts w:ascii="Times New Roman" w:eastAsia="Times New Roman" w:hAnsi="Times New Roman" w:cs="Times New Roman"/>
          <w:sz w:val="28"/>
          <w:szCs w:val="28"/>
          <w:lang w:eastAsia="ru-RU"/>
        </w:rPr>
        <w:t xml:space="preserve"> единовременной </w:t>
      </w:r>
      <w:r w:rsidRPr="00890A28">
        <w:rPr>
          <w:rFonts w:ascii="Times New Roman" w:eastAsia="Times New Roman" w:hAnsi="Times New Roman" w:cs="Times New Roman"/>
          <w:sz w:val="28"/>
          <w:szCs w:val="28"/>
          <w:lang w:eastAsia="ru-RU"/>
        </w:rPr>
        <w:t>материальной помощи родственникам военнослужащих, сотрудников органов внутренних дел, войск национальной гвардии Российской Федерации погибших при исполнении воинского долга.</w:t>
      </w:r>
    </w:p>
    <w:p w14:paraId="29124DFC"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На основании подписанного </w:t>
      </w:r>
      <w:proofErr w:type="gramStart"/>
      <w:r w:rsidRPr="00890A28">
        <w:rPr>
          <w:rFonts w:ascii="Times New Roman" w:eastAsia="Times New Roman" w:hAnsi="Times New Roman" w:cs="Times New Roman"/>
          <w:sz w:val="28"/>
          <w:szCs w:val="28"/>
          <w:lang w:eastAsia="ru-RU"/>
        </w:rPr>
        <w:t>протокола  всеми</w:t>
      </w:r>
      <w:proofErr w:type="gramEnd"/>
      <w:r w:rsidRPr="00890A28">
        <w:rPr>
          <w:rFonts w:ascii="Times New Roman" w:eastAsia="Times New Roman" w:hAnsi="Times New Roman" w:cs="Times New Roman"/>
          <w:sz w:val="28"/>
          <w:szCs w:val="28"/>
          <w:lang w:eastAsia="ru-RU"/>
        </w:rPr>
        <w:t xml:space="preserve"> членами Комиссии по чрезвычайным ситуациям и обеспечению пожарной безопасности секретарь готовит проект постановления администрации муниципального образования «</w:t>
      </w:r>
      <w:proofErr w:type="spellStart"/>
      <w:r w:rsidRPr="00890A28">
        <w:rPr>
          <w:rFonts w:ascii="Times New Roman" w:eastAsia="Times New Roman" w:hAnsi="Times New Roman" w:cs="Times New Roman"/>
          <w:sz w:val="28"/>
          <w:szCs w:val="28"/>
          <w:lang w:eastAsia="ru-RU"/>
        </w:rPr>
        <w:t>Сурский</w:t>
      </w:r>
      <w:proofErr w:type="spellEnd"/>
      <w:r w:rsidRPr="00890A28">
        <w:rPr>
          <w:rFonts w:ascii="Times New Roman" w:eastAsia="Times New Roman" w:hAnsi="Times New Roman" w:cs="Times New Roman"/>
          <w:sz w:val="28"/>
          <w:szCs w:val="28"/>
          <w:lang w:eastAsia="ru-RU"/>
        </w:rPr>
        <w:t xml:space="preserve"> район», который вместе с протоколом передает на подпись Главе администрации муниципального образования «</w:t>
      </w:r>
      <w:proofErr w:type="spellStart"/>
      <w:r w:rsidRPr="00890A28">
        <w:rPr>
          <w:rFonts w:ascii="Times New Roman" w:eastAsia="Times New Roman" w:hAnsi="Times New Roman" w:cs="Times New Roman"/>
          <w:sz w:val="28"/>
          <w:szCs w:val="28"/>
          <w:lang w:eastAsia="ru-RU"/>
        </w:rPr>
        <w:t>Сурский</w:t>
      </w:r>
      <w:proofErr w:type="spellEnd"/>
      <w:r w:rsidRPr="00890A28">
        <w:rPr>
          <w:rFonts w:ascii="Times New Roman" w:eastAsia="Times New Roman" w:hAnsi="Times New Roman" w:cs="Times New Roman"/>
          <w:sz w:val="28"/>
          <w:szCs w:val="28"/>
          <w:lang w:eastAsia="ru-RU"/>
        </w:rPr>
        <w:t xml:space="preserve"> район».</w:t>
      </w:r>
    </w:p>
    <w:p w14:paraId="3E4676B1"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4.7. Основанием для </w:t>
      </w:r>
      <w:proofErr w:type="gramStart"/>
      <w:r w:rsidRPr="00890A28">
        <w:rPr>
          <w:rFonts w:ascii="Times New Roman" w:eastAsia="Times New Roman" w:hAnsi="Times New Roman" w:cs="Times New Roman"/>
          <w:sz w:val="28"/>
          <w:szCs w:val="28"/>
          <w:lang w:eastAsia="ru-RU"/>
        </w:rPr>
        <w:t>оказания  единовременной</w:t>
      </w:r>
      <w:proofErr w:type="gramEnd"/>
      <w:r w:rsidRPr="00890A28">
        <w:rPr>
          <w:rFonts w:ascii="Times New Roman" w:eastAsia="Times New Roman" w:hAnsi="Times New Roman" w:cs="Times New Roman"/>
          <w:sz w:val="28"/>
          <w:szCs w:val="28"/>
          <w:lang w:eastAsia="ru-RU"/>
        </w:rPr>
        <w:t xml:space="preserve">  материальной помощи является Постановление администрации МО «</w:t>
      </w:r>
      <w:proofErr w:type="spellStart"/>
      <w:r w:rsidRPr="00890A28">
        <w:rPr>
          <w:rFonts w:ascii="Times New Roman" w:eastAsia="Times New Roman" w:hAnsi="Times New Roman" w:cs="Times New Roman"/>
          <w:sz w:val="28"/>
          <w:szCs w:val="28"/>
          <w:lang w:eastAsia="ru-RU"/>
        </w:rPr>
        <w:t>Сурский</w:t>
      </w:r>
      <w:proofErr w:type="spellEnd"/>
      <w:r w:rsidRPr="00890A28">
        <w:rPr>
          <w:rFonts w:ascii="Times New Roman" w:eastAsia="Times New Roman" w:hAnsi="Times New Roman" w:cs="Times New Roman"/>
          <w:sz w:val="28"/>
          <w:szCs w:val="28"/>
          <w:lang w:eastAsia="ru-RU"/>
        </w:rPr>
        <w:t xml:space="preserve"> район».</w:t>
      </w:r>
    </w:p>
    <w:p w14:paraId="30443C58"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4.8. Датой обращения за </w:t>
      </w:r>
      <w:proofErr w:type="gramStart"/>
      <w:r w:rsidRPr="00890A28">
        <w:rPr>
          <w:rFonts w:ascii="Times New Roman" w:eastAsia="Times New Roman" w:hAnsi="Times New Roman" w:cs="Times New Roman"/>
          <w:sz w:val="28"/>
          <w:szCs w:val="28"/>
          <w:lang w:eastAsia="ru-RU"/>
        </w:rPr>
        <w:t>оказанием  единовременной</w:t>
      </w:r>
      <w:proofErr w:type="gramEnd"/>
      <w:r w:rsidRPr="00890A28">
        <w:rPr>
          <w:rFonts w:ascii="Times New Roman" w:eastAsia="Times New Roman" w:hAnsi="Times New Roman" w:cs="Times New Roman"/>
          <w:sz w:val="28"/>
          <w:szCs w:val="28"/>
          <w:lang w:eastAsia="ru-RU"/>
        </w:rPr>
        <w:t xml:space="preserve"> материальной помощи, считается дата подачи заявления в Комиссию по чрезвычайным ситуациям и обеспечению пожарной безопасности  МО «</w:t>
      </w:r>
      <w:proofErr w:type="spellStart"/>
      <w:r w:rsidRPr="00890A28">
        <w:rPr>
          <w:rFonts w:ascii="Times New Roman" w:eastAsia="Times New Roman" w:hAnsi="Times New Roman" w:cs="Times New Roman"/>
          <w:sz w:val="28"/>
          <w:szCs w:val="28"/>
          <w:lang w:eastAsia="ru-RU"/>
        </w:rPr>
        <w:t>Сурский</w:t>
      </w:r>
      <w:proofErr w:type="spellEnd"/>
      <w:r w:rsidRPr="00890A28">
        <w:rPr>
          <w:rFonts w:ascii="Times New Roman" w:eastAsia="Times New Roman" w:hAnsi="Times New Roman" w:cs="Times New Roman"/>
          <w:sz w:val="28"/>
          <w:szCs w:val="28"/>
          <w:lang w:eastAsia="ru-RU"/>
        </w:rPr>
        <w:t xml:space="preserve"> район».</w:t>
      </w:r>
    </w:p>
    <w:p w14:paraId="44CBBFDB"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4.9.  Единовременная материальная помощь предоставляется путем перечисления денежных средств на счет получателя в кредитной организации.</w:t>
      </w:r>
    </w:p>
    <w:p w14:paraId="578BFDC3"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4.10.  Постановление </w:t>
      </w:r>
      <w:proofErr w:type="gramStart"/>
      <w:r w:rsidRPr="00890A28">
        <w:rPr>
          <w:rFonts w:ascii="Times New Roman" w:eastAsia="Times New Roman" w:hAnsi="Times New Roman" w:cs="Times New Roman"/>
          <w:sz w:val="28"/>
          <w:szCs w:val="28"/>
          <w:lang w:eastAsia="ru-RU"/>
        </w:rPr>
        <w:t>администрации  муниципального</w:t>
      </w:r>
      <w:proofErr w:type="gramEnd"/>
      <w:r w:rsidRPr="00890A28">
        <w:rPr>
          <w:rFonts w:ascii="Times New Roman" w:eastAsia="Times New Roman" w:hAnsi="Times New Roman" w:cs="Times New Roman"/>
          <w:sz w:val="28"/>
          <w:szCs w:val="28"/>
          <w:lang w:eastAsia="ru-RU"/>
        </w:rPr>
        <w:t xml:space="preserve"> образования «</w:t>
      </w:r>
      <w:proofErr w:type="spellStart"/>
      <w:r w:rsidRPr="00890A28">
        <w:rPr>
          <w:rFonts w:ascii="Times New Roman" w:eastAsia="Times New Roman" w:hAnsi="Times New Roman" w:cs="Times New Roman"/>
          <w:sz w:val="28"/>
          <w:szCs w:val="28"/>
          <w:lang w:eastAsia="ru-RU"/>
        </w:rPr>
        <w:t>Сурский</w:t>
      </w:r>
      <w:proofErr w:type="spellEnd"/>
      <w:r w:rsidRPr="00890A28">
        <w:rPr>
          <w:rFonts w:ascii="Times New Roman" w:eastAsia="Times New Roman" w:hAnsi="Times New Roman" w:cs="Times New Roman"/>
          <w:sz w:val="28"/>
          <w:szCs w:val="28"/>
          <w:lang w:eastAsia="ru-RU"/>
        </w:rPr>
        <w:t xml:space="preserve"> район» может быть обжаловано в установленном законодательством порядке.</w:t>
      </w:r>
    </w:p>
    <w:p w14:paraId="30930D70"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 xml:space="preserve">          4.11. Выплата назначенной </w:t>
      </w:r>
      <w:proofErr w:type="gramStart"/>
      <w:r w:rsidRPr="00890A28">
        <w:rPr>
          <w:rFonts w:ascii="Times New Roman" w:eastAsia="Times New Roman" w:hAnsi="Times New Roman" w:cs="Times New Roman"/>
          <w:sz w:val="28"/>
          <w:szCs w:val="28"/>
          <w:lang w:eastAsia="ru-RU"/>
        </w:rPr>
        <w:t>единовременной  материальной</w:t>
      </w:r>
      <w:proofErr w:type="gramEnd"/>
      <w:r w:rsidRPr="00890A28">
        <w:rPr>
          <w:rFonts w:ascii="Times New Roman" w:eastAsia="Times New Roman" w:hAnsi="Times New Roman" w:cs="Times New Roman"/>
          <w:sz w:val="28"/>
          <w:szCs w:val="28"/>
          <w:lang w:eastAsia="ru-RU"/>
        </w:rPr>
        <w:t xml:space="preserve"> помощи осуществляется в соответствии со способом, указанным в заявлении, путем перечисления денежных средств на счет получателя в кредитной организации.</w:t>
      </w:r>
    </w:p>
    <w:p w14:paraId="1477553C"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p>
    <w:p w14:paraId="410DA694" w14:textId="77777777" w:rsidR="00890A28" w:rsidRPr="00890A28" w:rsidRDefault="00890A28" w:rsidP="00890A28">
      <w:pPr>
        <w:suppressAutoHyphens/>
        <w:spacing w:after="0" w:line="240" w:lineRule="auto"/>
        <w:rPr>
          <w:rFonts w:ascii="Times New Roman" w:eastAsia="Times New Roman" w:hAnsi="Times New Roman" w:cs="Times New Roman"/>
          <w:b/>
          <w:bCs/>
          <w:sz w:val="28"/>
          <w:szCs w:val="28"/>
          <w:lang w:eastAsia="ru-RU"/>
        </w:rPr>
      </w:pPr>
      <w:r w:rsidRPr="00890A28">
        <w:rPr>
          <w:rFonts w:ascii="Times New Roman" w:eastAsia="Times New Roman" w:hAnsi="Times New Roman" w:cs="Times New Roman"/>
          <w:b/>
          <w:bCs/>
          <w:sz w:val="28"/>
          <w:szCs w:val="28"/>
          <w:lang w:eastAsia="ru-RU"/>
        </w:rPr>
        <w:t>5. Источники финансирования, ответственность и контроль</w:t>
      </w:r>
    </w:p>
    <w:p w14:paraId="43BC560E"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ab/>
        <w:t>5.</w:t>
      </w:r>
      <w:proofErr w:type="gramStart"/>
      <w:r w:rsidRPr="00890A28">
        <w:rPr>
          <w:rFonts w:ascii="Times New Roman" w:eastAsia="Times New Roman" w:hAnsi="Times New Roman" w:cs="Times New Roman"/>
          <w:sz w:val="28"/>
          <w:szCs w:val="28"/>
          <w:lang w:eastAsia="ru-RU"/>
        </w:rPr>
        <w:t>1.Единовременная</w:t>
      </w:r>
      <w:proofErr w:type="gramEnd"/>
      <w:r w:rsidRPr="00890A28">
        <w:rPr>
          <w:rFonts w:ascii="Times New Roman" w:eastAsia="Times New Roman" w:hAnsi="Times New Roman" w:cs="Times New Roman"/>
          <w:sz w:val="28"/>
          <w:szCs w:val="28"/>
          <w:lang w:eastAsia="ru-RU"/>
        </w:rPr>
        <w:t xml:space="preserve">  материальная помощь выплачивается из средств, предусмотренных на её выплату бюджетом муниципального образования Сурское городское поселение на текущий год по соответствующим целевым статьям .</w:t>
      </w:r>
    </w:p>
    <w:p w14:paraId="2B3E2C35" w14:textId="77777777" w:rsidR="00890A28" w:rsidRPr="00890A28" w:rsidRDefault="00890A28" w:rsidP="00890A28">
      <w:pPr>
        <w:suppressAutoHyphens/>
        <w:spacing w:after="0" w:line="240" w:lineRule="auto"/>
        <w:rPr>
          <w:rFonts w:ascii="Times New Roman" w:eastAsia="Times New Roman" w:hAnsi="Times New Roman" w:cs="Times New Roman"/>
          <w:sz w:val="28"/>
          <w:szCs w:val="28"/>
          <w:lang w:eastAsia="ru-RU"/>
        </w:rPr>
      </w:pPr>
      <w:r w:rsidRPr="00890A28">
        <w:rPr>
          <w:rFonts w:ascii="Times New Roman" w:eastAsia="Times New Roman" w:hAnsi="Times New Roman" w:cs="Times New Roman"/>
          <w:sz w:val="28"/>
          <w:szCs w:val="28"/>
          <w:lang w:eastAsia="ru-RU"/>
        </w:rPr>
        <w:tab/>
        <w:t>5.2. Ответственность за нецелевое использование средств, представление в установленном порядке отчетности и своевременность выплат несет Глава администрации муниципального образования «</w:t>
      </w:r>
      <w:proofErr w:type="spellStart"/>
      <w:r w:rsidRPr="00890A28">
        <w:rPr>
          <w:rFonts w:ascii="Times New Roman" w:eastAsia="Times New Roman" w:hAnsi="Times New Roman" w:cs="Times New Roman"/>
          <w:sz w:val="28"/>
          <w:szCs w:val="28"/>
          <w:lang w:eastAsia="ru-RU"/>
        </w:rPr>
        <w:t>Сурский</w:t>
      </w:r>
      <w:proofErr w:type="spellEnd"/>
      <w:r w:rsidRPr="00890A28">
        <w:rPr>
          <w:rFonts w:ascii="Times New Roman" w:eastAsia="Times New Roman" w:hAnsi="Times New Roman" w:cs="Times New Roman"/>
          <w:sz w:val="28"/>
          <w:szCs w:val="28"/>
          <w:lang w:eastAsia="ru-RU"/>
        </w:rPr>
        <w:t xml:space="preserve"> район»;                      </w:t>
      </w:r>
    </w:p>
    <w:p w14:paraId="0D26BBD1" w14:textId="77777777" w:rsidR="00890A28" w:rsidRPr="00D30B4F" w:rsidRDefault="00890A28" w:rsidP="00D30B4F">
      <w:pPr>
        <w:spacing w:after="0" w:line="240" w:lineRule="auto"/>
        <w:jc w:val="both"/>
        <w:rPr>
          <w:rFonts w:ascii="Times New Roman" w:hAnsi="Times New Roman" w:cs="Times New Roman"/>
          <w:b/>
          <w:sz w:val="28"/>
          <w:szCs w:val="28"/>
        </w:rPr>
      </w:pPr>
    </w:p>
    <w:p w14:paraId="56934065" w14:textId="2B88682F" w:rsidR="00B457B9" w:rsidRPr="00D30B4F" w:rsidRDefault="00B457B9" w:rsidP="00D30B4F">
      <w:pPr>
        <w:spacing w:after="0" w:line="240" w:lineRule="auto"/>
        <w:jc w:val="center"/>
        <w:rPr>
          <w:rFonts w:ascii="Times New Roman" w:hAnsi="Times New Roman" w:cs="Times New Roman"/>
          <w:b/>
          <w:sz w:val="28"/>
          <w:szCs w:val="28"/>
        </w:rPr>
      </w:pPr>
      <w:r w:rsidRPr="00D30B4F">
        <w:rPr>
          <w:rFonts w:ascii="Times New Roman" w:hAnsi="Times New Roman" w:cs="Times New Roman"/>
          <w:b/>
          <w:sz w:val="28"/>
          <w:szCs w:val="28"/>
        </w:rPr>
        <w:t>5. Источники финансирования, ответственность и контроль</w:t>
      </w:r>
    </w:p>
    <w:p w14:paraId="6A1A3616" w14:textId="7D09C5C3" w:rsidR="00B457B9" w:rsidRPr="0096110D" w:rsidRDefault="00B457B9" w:rsidP="00D30B4F">
      <w:pPr>
        <w:spacing w:after="0" w:line="240" w:lineRule="auto"/>
        <w:jc w:val="both"/>
        <w:rPr>
          <w:rFonts w:ascii="Times New Roman" w:hAnsi="Times New Roman" w:cs="Times New Roman"/>
          <w:sz w:val="28"/>
          <w:szCs w:val="28"/>
        </w:rPr>
      </w:pPr>
      <w:r w:rsidRPr="0096110D">
        <w:rPr>
          <w:rFonts w:ascii="Times New Roman" w:hAnsi="Times New Roman" w:cs="Times New Roman"/>
          <w:sz w:val="28"/>
          <w:szCs w:val="28"/>
        </w:rPr>
        <w:tab/>
        <w:t xml:space="preserve">5.1. </w:t>
      </w:r>
      <w:r w:rsidR="002E1CDA">
        <w:rPr>
          <w:rFonts w:ascii="Times New Roman" w:hAnsi="Times New Roman" w:cs="Times New Roman"/>
          <w:sz w:val="28"/>
          <w:szCs w:val="28"/>
        </w:rPr>
        <w:t>Единовременная м</w:t>
      </w:r>
      <w:r w:rsidRPr="0096110D">
        <w:rPr>
          <w:rFonts w:ascii="Times New Roman" w:hAnsi="Times New Roman" w:cs="Times New Roman"/>
          <w:sz w:val="28"/>
          <w:szCs w:val="28"/>
        </w:rPr>
        <w:t>атериальная помощь выплачивается из средств, предусмотренных на её выплату бюджетом муниципального образования «</w:t>
      </w:r>
      <w:proofErr w:type="spellStart"/>
      <w:r w:rsidRPr="0096110D">
        <w:rPr>
          <w:rFonts w:ascii="Times New Roman" w:hAnsi="Times New Roman" w:cs="Times New Roman"/>
          <w:sz w:val="28"/>
          <w:szCs w:val="28"/>
        </w:rPr>
        <w:t>Сурский</w:t>
      </w:r>
      <w:proofErr w:type="spellEnd"/>
      <w:r w:rsidRPr="0096110D">
        <w:rPr>
          <w:rFonts w:ascii="Times New Roman" w:hAnsi="Times New Roman" w:cs="Times New Roman"/>
          <w:sz w:val="28"/>
          <w:szCs w:val="28"/>
        </w:rPr>
        <w:t xml:space="preserve"> район» на текущий год по соответствующим целевым </w:t>
      </w:r>
      <w:proofErr w:type="gramStart"/>
      <w:r w:rsidRPr="0096110D">
        <w:rPr>
          <w:rFonts w:ascii="Times New Roman" w:hAnsi="Times New Roman" w:cs="Times New Roman"/>
          <w:sz w:val="28"/>
          <w:szCs w:val="28"/>
        </w:rPr>
        <w:t>статьям .</w:t>
      </w:r>
      <w:proofErr w:type="gramEnd"/>
    </w:p>
    <w:p w14:paraId="0A99CA34" w14:textId="77777777" w:rsidR="00B457B9" w:rsidRPr="0096110D" w:rsidRDefault="00B457B9" w:rsidP="00D30B4F">
      <w:pPr>
        <w:spacing w:after="0" w:line="240" w:lineRule="auto"/>
        <w:jc w:val="both"/>
        <w:rPr>
          <w:rFonts w:ascii="Times New Roman" w:hAnsi="Times New Roman" w:cs="Times New Roman"/>
          <w:sz w:val="28"/>
          <w:szCs w:val="28"/>
        </w:rPr>
      </w:pPr>
      <w:r w:rsidRPr="0096110D">
        <w:rPr>
          <w:rFonts w:ascii="Times New Roman" w:hAnsi="Times New Roman" w:cs="Times New Roman"/>
          <w:sz w:val="28"/>
          <w:szCs w:val="28"/>
        </w:rPr>
        <w:tab/>
        <w:t>5.2. Ответственность за нецелевое использование средств, представление в установленном порядке отчетности и своевременность выплат несет Глава администрации муниципального образования «</w:t>
      </w:r>
      <w:proofErr w:type="spellStart"/>
      <w:r w:rsidRPr="0096110D">
        <w:rPr>
          <w:rFonts w:ascii="Times New Roman" w:hAnsi="Times New Roman" w:cs="Times New Roman"/>
          <w:sz w:val="28"/>
          <w:szCs w:val="28"/>
        </w:rPr>
        <w:t>Сурский</w:t>
      </w:r>
      <w:proofErr w:type="spellEnd"/>
      <w:r w:rsidRPr="0096110D">
        <w:rPr>
          <w:rFonts w:ascii="Times New Roman" w:hAnsi="Times New Roman" w:cs="Times New Roman"/>
          <w:sz w:val="28"/>
          <w:szCs w:val="28"/>
        </w:rPr>
        <w:t xml:space="preserve"> район»;</w:t>
      </w:r>
    </w:p>
    <w:p w14:paraId="48EEE90F" w14:textId="77777777" w:rsidR="00B457B9" w:rsidRPr="0096110D" w:rsidRDefault="00B457B9" w:rsidP="006E5D73">
      <w:pPr>
        <w:spacing w:after="0" w:line="240" w:lineRule="auto"/>
        <w:rPr>
          <w:rFonts w:ascii="Times New Roman" w:hAnsi="Times New Roman" w:cs="Times New Roman"/>
          <w:sz w:val="28"/>
          <w:szCs w:val="28"/>
        </w:rPr>
      </w:pPr>
    </w:p>
    <w:p w14:paraId="106FB8D2" w14:textId="77777777" w:rsidR="00B457B9" w:rsidRDefault="00B457B9" w:rsidP="006E5D73">
      <w:pPr>
        <w:spacing w:after="0" w:line="240" w:lineRule="auto"/>
        <w:rPr>
          <w:rFonts w:ascii="Times New Roman" w:hAnsi="Times New Roman" w:cs="Times New Roman"/>
          <w:sz w:val="28"/>
          <w:szCs w:val="28"/>
        </w:rPr>
      </w:pPr>
      <w:r w:rsidRPr="0096110D">
        <w:rPr>
          <w:rFonts w:ascii="Times New Roman" w:hAnsi="Times New Roman" w:cs="Times New Roman"/>
          <w:sz w:val="28"/>
          <w:szCs w:val="28"/>
        </w:rPr>
        <w:t xml:space="preserve">                                                                        </w:t>
      </w:r>
    </w:p>
    <w:p w14:paraId="291217FF" w14:textId="77777777" w:rsidR="00B457B9" w:rsidRDefault="00B457B9" w:rsidP="006E5D73">
      <w:pPr>
        <w:spacing w:after="0" w:line="240" w:lineRule="auto"/>
        <w:rPr>
          <w:rFonts w:ascii="Times New Roman" w:hAnsi="Times New Roman" w:cs="Times New Roman"/>
          <w:sz w:val="28"/>
          <w:szCs w:val="28"/>
        </w:rPr>
      </w:pPr>
    </w:p>
    <w:p w14:paraId="0DD8DC90" w14:textId="77777777" w:rsidR="00AF36FB" w:rsidRDefault="00AF36FB" w:rsidP="006E5D73">
      <w:pPr>
        <w:spacing w:after="0" w:line="240" w:lineRule="auto"/>
        <w:rPr>
          <w:rFonts w:ascii="Times New Roman" w:hAnsi="Times New Roman" w:cs="Times New Roman"/>
          <w:sz w:val="28"/>
          <w:szCs w:val="28"/>
        </w:rPr>
      </w:pPr>
    </w:p>
    <w:tbl>
      <w:tblPr>
        <w:tblStyle w:val="33"/>
        <w:tblpPr w:leftFromText="180" w:rightFromText="180" w:vertAnchor="text" w:horzAnchor="margin" w:tblpY="-15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4470"/>
      </w:tblGrid>
      <w:tr w:rsidR="00AF36FB" w:rsidRPr="00AF36FB" w14:paraId="09101FB3" w14:textId="77777777" w:rsidTr="00AF36FB">
        <w:tc>
          <w:tcPr>
            <w:tcW w:w="2681" w:type="pct"/>
          </w:tcPr>
          <w:p w14:paraId="70BF0743" w14:textId="77777777" w:rsidR="00AF36FB" w:rsidRPr="00AF36FB" w:rsidRDefault="00AF36FB"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c>
          <w:tcPr>
            <w:tcW w:w="2319" w:type="pct"/>
          </w:tcPr>
          <w:p w14:paraId="6B869AA3" w14:textId="6F762D46" w:rsidR="00AF36FB" w:rsidRDefault="00AF36FB" w:rsidP="00AF36FB">
            <w:pPr>
              <w:spacing w:after="0" w:line="240" w:lineRule="auto"/>
              <w:jc w:val="center"/>
              <w:rPr>
                <w:rFonts w:ascii="Times New Roman" w:hAnsi="Times New Roman" w:cs="Times New Roman"/>
                <w:sz w:val="24"/>
                <w:szCs w:val="24"/>
              </w:rPr>
            </w:pPr>
            <w:r w:rsidRPr="00F4683D">
              <w:rPr>
                <w:rFonts w:ascii="Times New Roman" w:hAnsi="Times New Roman" w:cs="Times New Roman"/>
                <w:sz w:val="24"/>
                <w:szCs w:val="24"/>
              </w:rPr>
              <w:t>Приложение №</w:t>
            </w:r>
            <w:r>
              <w:rPr>
                <w:rFonts w:ascii="Times New Roman" w:hAnsi="Times New Roman" w:cs="Times New Roman"/>
                <w:sz w:val="24"/>
                <w:szCs w:val="24"/>
              </w:rPr>
              <w:t>1</w:t>
            </w:r>
          </w:p>
          <w:p w14:paraId="25E73E73" w14:textId="77777777" w:rsidR="00AF36FB" w:rsidRPr="00F4683D" w:rsidRDefault="00AF36FB" w:rsidP="00AF36FB">
            <w:pPr>
              <w:autoSpaceDE w:val="0"/>
              <w:autoSpaceDN w:val="0"/>
              <w:adjustRightInd w:val="0"/>
              <w:spacing w:after="0" w:line="240" w:lineRule="auto"/>
              <w:jc w:val="center"/>
              <w:rPr>
                <w:rFonts w:ascii="Times New Roman" w:eastAsia="Calibri" w:hAnsi="Times New Roman" w:cs="Times New Roman"/>
                <w:sz w:val="24"/>
                <w:szCs w:val="24"/>
              </w:rPr>
            </w:pPr>
            <w:r w:rsidRPr="00F4683D">
              <w:rPr>
                <w:rFonts w:ascii="Times New Roman" w:eastAsia="Calibri" w:hAnsi="Times New Roman" w:cs="Times New Roman"/>
                <w:sz w:val="24"/>
                <w:szCs w:val="24"/>
              </w:rPr>
              <w:t>к Положению о порядке оказания</w:t>
            </w:r>
          </w:p>
          <w:p w14:paraId="33539686" w14:textId="03A32194" w:rsidR="00AF36FB" w:rsidRPr="00F4683D" w:rsidRDefault="00AF36FB" w:rsidP="00AF36FB">
            <w:pPr>
              <w:autoSpaceDE w:val="0"/>
              <w:autoSpaceDN w:val="0"/>
              <w:adjustRightInd w:val="0"/>
              <w:spacing w:after="0" w:line="240" w:lineRule="auto"/>
              <w:jc w:val="center"/>
              <w:rPr>
                <w:rFonts w:ascii="Times New Roman" w:eastAsia="Calibri" w:hAnsi="Times New Roman" w:cs="Times New Roman"/>
                <w:sz w:val="24"/>
                <w:szCs w:val="24"/>
              </w:rPr>
            </w:pPr>
            <w:r w:rsidRPr="00F4683D">
              <w:rPr>
                <w:rFonts w:ascii="Times New Roman" w:eastAsia="Calibri" w:hAnsi="Times New Roman" w:cs="Times New Roman"/>
                <w:sz w:val="24"/>
                <w:szCs w:val="24"/>
              </w:rPr>
              <w:t xml:space="preserve">единовременной материальной </w:t>
            </w:r>
            <w:r>
              <w:rPr>
                <w:rFonts w:ascii="Times New Roman" w:eastAsia="Calibri" w:hAnsi="Times New Roman" w:cs="Times New Roman"/>
                <w:sz w:val="24"/>
                <w:szCs w:val="24"/>
              </w:rPr>
              <w:t>п</w:t>
            </w:r>
            <w:r w:rsidRPr="00F4683D">
              <w:rPr>
                <w:rFonts w:ascii="Times New Roman" w:eastAsia="Calibri" w:hAnsi="Times New Roman" w:cs="Times New Roman"/>
                <w:sz w:val="24"/>
                <w:szCs w:val="24"/>
              </w:rPr>
              <w:t>омощи</w:t>
            </w:r>
            <w:r w:rsidR="002E1CDA">
              <w:t xml:space="preserve"> </w:t>
            </w:r>
            <w:r w:rsidR="002E1CDA" w:rsidRPr="002E1CDA">
              <w:rPr>
                <w:rFonts w:ascii="Times New Roman" w:eastAsia="Calibri" w:hAnsi="Times New Roman" w:cs="Times New Roman"/>
                <w:sz w:val="24"/>
                <w:szCs w:val="24"/>
              </w:rPr>
              <w:t>с учетом затрат,</w:t>
            </w:r>
          </w:p>
          <w:p w14:paraId="28C256DE" w14:textId="77777777" w:rsidR="00AF36FB" w:rsidRDefault="00AF36FB" w:rsidP="00AF36FB">
            <w:pPr>
              <w:autoSpaceDE w:val="0"/>
              <w:autoSpaceDN w:val="0"/>
              <w:adjustRightInd w:val="0"/>
              <w:spacing w:after="0" w:line="240" w:lineRule="auto"/>
              <w:jc w:val="center"/>
              <w:rPr>
                <w:rFonts w:ascii="Times New Roman" w:eastAsia="Calibri" w:hAnsi="Times New Roman" w:cs="Times New Roman"/>
                <w:sz w:val="24"/>
                <w:szCs w:val="24"/>
              </w:rPr>
            </w:pPr>
            <w:r w:rsidRPr="00F4683D">
              <w:rPr>
                <w:rFonts w:ascii="Times New Roman" w:eastAsia="Calibri" w:hAnsi="Times New Roman" w:cs="Times New Roman"/>
                <w:sz w:val="24"/>
                <w:szCs w:val="24"/>
              </w:rPr>
              <w:t>на территории муниципального</w:t>
            </w:r>
          </w:p>
          <w:p w14:paraId="428B415D" w14:textId="77777777" w:rsidR="00AF36FB" w:rsidRDefault="00AF36FB" w:rsidP="00AF36FB">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4683D">
              <w:rPr>
                <w:rFonts w:ascii="Times New Roman" w:eastAsia="Calibri" w:hAnsi="Times New Roman" w:cs="Times New Roman"/>
                <w:sz w:val="24"/>
                <w:szCs w:val="24"/>
              </w:rPr>
              <w:t>образования</w:t>
            </w:r>
            <w:r>
              <w:rPr>
                <w:rFonts w:ascii="Times New Roman" w:eastAsia="Calibri" w:hAnsi="Times New Roman" w:cs="Times New Roman"/>
                <w:sz w:val="24"/>
                <w:szCs w:val="24"/>
              </w:rPr>
              <w:t xml:space="preserve"> </w:t>
            </w:r>
            <w:r w:rsidRPr="00F4683D">
              <w:rPr>
                <w:rFonts w:ascii="Times New Roman" w:eastAsia="Calibri" w:hAnsi="Times New Roman" w:cs="Times New Roman"/>
                <w:sz w:val="24"/>
                <w:szCs w:val="24"/>
              </w:rPr>
              <w:t xml:space="preserve"> «</w:t>
            </w:r>
            <w:proofErr w:type="gramEnd"/>
            <w:r w:rsidRPr="00F4683D">
              <w:rPr>
                <w:rFonts w:ascii="Times New Roman" w:eastAsia="Calibri" w:hAnsi="Times New Roman" w:cs="Times New Roman"/>
                <w:sz w:val="24"/>
                <w:szCs w:val="24"/>
              </w:rPr>
              <w:t>Сурск</w:t>
            </w:r>
            <w:r>
              <w:rPr>
                <w:rFonts w:ascii="Times New Roman" w:eastAsia="Calibri" w:hAnsi="Times New Roman" w:cs="Times New Roman"/>
                <w:sz w:val="24"/>
                <w:szCs w:val="24"/>
              </w:rPr>
              <w:t>ое городское</w:t>
            </w:r>
          </w:p>
          <w:p w14:paraId="735767E5" w14:textId="77777777" w:rsidR="00AF36FB" w:rsidRPr="00F4683D" w:rsidRDefault="00AF36FB" w:rsidP="00AF36F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поселение</w:t>
            </w:r>
            <w:r w:rsidRPr="00F4683D">
              <w:rPr>
                <w:rFonts w:ascii="Times New Roman" w:eastAsia="Calibri" w:hAnsi="Times New Roman" w:cs="Times New Roman"/>
                <w:sz w:val="24"/>
                <w:szCs w:val="24"/>
              </w:rPr>
              <w:t>» на похороны, а также</w:t>
            </w:r>
          </w:p>
          <w:p w14:paraId="7B39B798" w14:textId="77777777" w:rsidR="00AF36FB" w:rsidRDefault="00AF36FB" w:rsidP="00AF36FB">
            <w:pPr>
              <w:autoSpaceDE w:val="0"/>
              <w:autoSpaceDN w:val="0"/>
              <w:adjustRightInd w:val="0"/>
              <w:spacing w:after="0" w:line="240" w:lineRule="auto"/>
              <w:jc w:val="center"/>
              <w:rPr>
                <w:rFonts w:ascii="Times New Roman" w:eastAsia="Calibri" w:hAnsi="Times New Roman" w:cs="Times New Roman"/>
                <w:sz w:val="24"/>
                <w:szCs w:val="24"/>
              </w:rPr>
            </w:pPr>
            <w:r w:rsidRPr="00F4683D">
              <w:rPr>
                <w:rFonts w:ascii="Times New Roman" w:eastAsia="Calibri" w:hAnsi="Times New Roman" w:cs="Times New Roman"/>
                <w:sz w:val="24"/>
                <w:szCs w:val="24"/>
              </w:rPr>
              <w:t>организацию похорон</w:t>
            </w:r>
            <w:r>
              <w:rPr>
                <w:rFonts w:ascii="Times New Roman" w:eastAsia="Calibri" w:hAnsi="Times New Roman" w:cs="Times New Roman"/>
                <w:sz w:val="24"/>
                <w:szCs w:val="24"/>
              </w:rPr>
              <w:t xml:space="preserve"> </w:t>
            </w:r>
            <w:r w:rsidRPr="00F4683D">
              <w:rPr>
                <w:rFonts w:ascii="Times New Roman" w:eastAsia="Calibri" w:hAnsi="Times New Roman" w:cs="Times New Roman"/>
                <w:sz w:val="24"/>
                <w:szCs w:val="24"/>
              </w:rPr>
              <w:t>(включая</w:t>
            </w:r>
          </w:p>
          <w:p w14:paraId="704548B6" w14:textId="77777777" w:rsidR="00AF36FB" w:rsidRDefault="00AF36FB" w:rsidP="00AF36FB">
            <w:pPr>
              <w:autoSpaceDE w:val="0"/>
              <w:autoSpaceDN w:val="0"/>
              <w:adjustRightInd w:val="0"/>
              <w:spacing w:after="0" w:line="240" w:lineRule="auto"/>
              <w:jc w:val="center"/>
              <w:rPr>
                <w:rFonts w:ascii="Times New Roman" w:eastAsia="Calibri" w:hAnsi="Times New Roman" w:cs="Times New Roman"/>
                <w:sz w:val="24"/>
                <w:szCs w:val="24"/>
              </w:rPr>
            </w:pPr>
            <w:r w:rsidRPr="00F4683D">
              <w:rPr>
                <w:rFonts w:ascii="Times New Roman" w:eastAsia="Calibri" w:hAnsi="Times New Roman" w:cs="Times New Roman"/>
                <w:sz w:val="24"/>
                <w:szCs w:val="24"/>
              </w:rPr>
              <w:t>поминальный</w:t>
            </w:r>
            <w:r>
              <w:rPr>
                <w:rFonts w:ascii="Times New Roman" w:eastAsia="Calibri" w:hAnsi="Times New Roman" w:cs="Times New Roman"/>
                <w:sz w:val="24"/>
                <w:szCs w:val="24"/>
              </w:rPr>
              <w:t xml:space="preserve"> </w:t>
            </w:r>
            <w:r w:rsidRPr="00F4683D">
              <w:rPr>
                <w:rFonts w:ascii="Times New Roman" w:eastAsia="Calibri" w:hAnsi="Times New Roman" w:cs="Times New Roman"/>
                <w:sz w:val="24"/>
                <w:szCs w:val="24"/>
              </w:rPr>
              <w:t>обед) военнослужащих,</w:t>
            </w:r>
          </w:p>
          <w:p w14:paraId="2D03701F" w14:textId="77777777" w:rsidR="00AF36FB" w:rsidRDefault="00AF36FB" w:rsidP="00AF36FB">
            <w:pPr>
              <w:autoSpaceDE w:val="0"/>
              <w:autoSpaceDN w:val="0"/>
              <w:adjustRightInd w:val="0"/>
              <w:spacing w:after="0" w:line="240" w:lineRule="auto"/>
              <w:jc w:val="center"/>
              <w:rPr>
                <w:rFonts w:ascii="Times New Roman" w:eastAsia="Calibri" w:hAnsi="Times New Roman" w:cs="Times New Roman"/>
                <w:sz w:val="24"/>
                <w:szCs w:val="24"/>
              </w:rPr>
            </w:pPr>
            <w:r w:rsidRPr="00F4683D">
              <w:rPr>
                <w:rFonts w:ascii="Times New Roman" w:eastAsia="Calibri" w:hAnsi="Times New Roman" w:cs="Times New Roman"/>
                <w:sz w:val="24"/>
                <w:szCs w:val="24"/>
              </w:rPr>
              <w:t>сотрудников органов</w:t>
            </w:r>
            <w:r>
              <w:rPr>
                <w:rFonts w:ascii="Times New Roman" w:eastAsia="Calibri" w:hAnsi="Times New Roman" w:cs="Times New Roman"/>
                <w:sz w:val="24"/>
                <w:szCs w:val="24"/>
              </w:rPr>
              <w:t xml:space="preserve"> вн</w:t>
            </w:r>
            <w:r w:rsidRPr="00F4683D">
              <w:rPr>
                <w:rFonts w:ascii="Times New Roman" w:eastAsia="Calibri" w:hAnsi="Times New Roman" w:cs="Times New Roman"/>
                <w:sz w:val="24"/>
                <w:szCs w:val="24"/>
              </w:rPr>
              <w:t>утренних дел,</w:t>
            </w:r>
          </w:p>
          <w:p w14:paraId="77F10E6E" w14:textId="77777777" w:rsidR="00AF36FB" w:rsidRPr="00F4683D" w:rsidRDefault="00AF36FB" w:rsidP="00AF36FB">
            <w:pPr>
              <w:autoSpaceDE w:val="0"/>
              <w:autoSpaceDN w:val="0"/>
              <w:adjustRightInd w:val="0"/>
              <w:spacing w:after="0" w:line="240" w:lineRule="auto"/>
              <w:jc w:val="center"/>
              <w:rPr>
                <w:rFonts w:ascii="Times New Roman" w:eastAsia="Calibri" w:hAnsi="Times New Roman" w:cs="Times New Roman"/>
                <w:sz w:val="24"/>
                <w:szCs w:val="24"/>
              </w:rPr>
            </w:pPr>
            <w:r w:rsidRPr="00F4683D">
              <w:rPr>
                <w:rFonts w:ascii="Times New Roman" w:eastAsia="Calibri" w:hAnsi="Times New Roman" w:cs="Times New Roman"/>
                <w:sz w:val="24"/>
                <w:szCs w:val="24"/>
              </w:rPr>
              <w:t>войск национальной гвардии</w:t>
            </w:r>
          </w:p>
          <w:p w14:paraId="75C38280" w14:textId="77777777" w:rsidR="00AF36FB" w:rsidRPr="00F4683D" w:rsidRDefault="00AF36FB" w:rsidP="00AF36FB">
            <w:pPr>
              <w:autoSpaceDE w:val="0"/>
              <w:autoSpaceDN w:val="0"/>
              <w:adjustRightInd w:val="0"/>
              <w:spacing w:after="0" w:line="240" w:lineRule="auto"/>
              <w:jc w:val="center"/>
              <w:rPr>
                <w:rFonts w:ascii="Times New Roman" w:eastAsia="Calibri" w:hAnsi="Times New Roman" w:cs="Times New Roman"/>
                <w:sz w:val="24"/>
                <w:szCs w:val="24"/>
              </w:rPr>
            </w:pPr>
            <w:r w:rsidRPr="00F4683D">
              <w:rPr>
                <w:rFonts w:ascii="Times New Roman" w:eastAsia="Calibri" w:hAnsi="Times New Roman" w:cs="Times New Roman"/>
                <w:sz w:val="24"/>
                <w:szCs w:val="24"/>
              </w:rPr>
              <w:t>Российской Федерации, погибших при</w:t>
            </w:r>
          </w:p>
          <w:p w14:paraId="6872621B" w14:textId="77777777" w:rsidR="00AF36FB" w:rsidRPr="00F4683D" w:rsidRDefault="00AF36FB" w:rsidP="00AF36FB">
            <w:pPr>
              <w:spacing w:after="0" w:line="240" w:lineRule="auto"/>
              <w:jc w:val="center"/>
              <w:rPr>
                <w:rFonts w:ascii="Times New Roman" w:hAnsi="Times New Roman" w:cs="Times New Roman"/>
                <w:sz w:val="24"/>
                <w:szCs w:val="24"/>
              </w:rPr>
            </w:pPr>
            <w:r w:rsidRPr="00F4683D">
              <w:rPr>
                <w:rFonts w:ascii="Times New Roman" w:eastAsia="Calibri" w:hAnsi="Times New Roman" w:cs="Times New Roman"/>
                <w:sz w:val="24"/>
                <w:szCs w:val="24"/>
              </w:rPr>
              <w:t>исполнении воинского долга</w:t>
            </w:r>
          </w:p>
          <w:p w14:paraId="072A9E86"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r>
    </w:tbl>
    <w:p w14:paraId="54C2DF26" w14:textId="16C315C6" w:rsidR="00AF36FB" w:rsidRPr="00F4683D" w:rsidRDefault="00C40C1F" w:rsidP="006E5D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248D06E" w14:textId="446E8FF5" w:rsidR="00B457B9" w:rsidRPr="00F4683D" w:rsidRDefault="00B457B9" w:rsidP="006E5D73">
      <w:pPr>
        <w:spacing w:after="0" w:line="240" w:lineRule="auto"/>
        <w:rPr>
          <w:rFonts w:ascii="Times New Roman" w:hAnsi="Times New Roman" w:cs="Times New Roman"/>
          <w:sz w:val="24"/>
          <w:szCs w:val="24"/>
        </w:rPr>
      </w:pPr>
      <w:r w:rsidRPr="00F4683D">
        <w:rPr>
          <w:rFonts w:ascii="Times New Roman" w:hAnsi="Times New Roman" w:cs="Times New Roman"/>
          <w:sz w:val="24"/>
          <w:szCs w:val="24"/>
        </w:rPr>
        <w:tab/>
      </w:r>
      <w:r>
        <w:rPr>
          <w:rFonts w:ascii="Times New Roman" w:hAnsi="Times New Roman" w:cs="Times New Roman"/>
          <w:sz w:val="24"/>
          <w:szCs w:val="24"/>
        </w:rPr>
        <w:t xml:space="preserve">                                                        З</w:t>
      </w:r>
      <w:r w:rsidRPr="00F4683D">
        <w:rPr>
          <w:rFonts w:ascii="Times New Roman" w:hAnsi="Times New Roman" w:cs="Times New Roman"/>
          <w:sz w:val="24"/>
          <w:szCs w:val="24"/>
        </w:rPr>
        <w:t>аявление</w:t>
      </w:r>
    </w:p>
    <w:p w14:paraId="0E70CA14" w14:textId="6A661B52" w:rsidR="00B457B9" w:rsidRPr="00F4683D" w:rsidRDefault="00B457B9" w:rsidP="00D30B4F">
      <w:pPr>
        <w:spacing w:after="0" w:line="240" w:lineRule="auto"/>
        <w:jc w:val="both"/>
        <w:rPr>
          <w:rFonts w:ascii="Times New Roman" w:hAnsi="Times New Roman" w:cs="Times New Roman"/>
          <w:sz w:val="24"/>
          <w:szCs w:val="24"/>
        </w:rPr>
      </w:pPr>
      <w:r w:rsidRPr="00F4683D">
        <w:rPr>
          <w:rFonts w:ascii="Times New Roman" w:hAnsi="Times New Roman" w:cs="Times New Roman"/>
          <w:sz w:val="24"/>
          <w:szCs w:val="24"/>
        </w:rPr>
        <w:t>Прошу Вас выплатить мне единовременную денежную выплату</w:t>
      </w:r>
      <w:r w:rsidR="00C40C1F" w:rsidRPr="00C40C1F">
        <w:rPr>
          <w:rFonts w:ascii="Times New Roman" w:hAnsi="Times New Roman" w:cs="Times New Roman"/>
          <w:sz w:val="24"/>
          <w:szCs w:val="24"/>
        </w:rPr>
        <w:t>, с учетом затрат, потраченных на   похороны,</w:t>
      </w:r>
      <w:r w:rsidRPr="00F4683D">
        <w:rPr>
          <w:rFonts w:ascii="Times New Roman" w:hAnsi="Times New Roman" w:cs="Times New Roman"/>
          <w:sz w:val="24"/>
          <w:szCs w:val="24"/>
        </w:rPr>
        <w:t xml:space="preserve"> а также организацию похорон (включая поминальный обед) военнослужащих, сотрудников органов внутренних дел, войск национальной гвардии Российской Федерации погибших при исполнении воинского долга.</w:t>
      </w:r>
    </w:p>
    <w:p w14:paraId="18052AFF" w14:textId="77777777" w:rsidR="00B457B9" w:rsidRPr="00F4683D" w:rsidRDefault="00B457B9" w:rsidP="00AF36FB">
      <w:pPr>
        <w:spacing w:after="0" w:line="240" w:lineRule="auto"/>
        <w:rPr>
          <w:rFonts w:ascii="Times New Roman" w:hAnsi="Times New Roman" w:cs="Times New Roman"/>
          <w:sz w:val="24"/>
          <w:szCs w:val="24"/>
        </w:rPr>
      </w:pPr>
      <w:r w:rsidRPr="00F4683D">
        <w:rPr>
          <w:rFonts w:ascii="Times New Roman" w:hAnsi="Times New Roman" w:cs="Times New Roman"/>
          <w:sz w:val="24"/>
          <w:szCs w:val="24"/>
        </w:rPr>
        <w:tab/>
        <w:t>Прошу перечислить денежную выплату на лицевой счёт: _____________________________________________________________________________</w:t>
      </w:r>
      <w:proofErr w:type="gramStart"/>
      <w:r w:rsidRPr="00F4683D">
        <w:rPr>
          <w:rFonts w:ascii="Times New Roman" w:hAnsi="Times New Roman" w:cs="Times New Roman"/>
          <w:sz w:val="24"/>
          <w:szCs w:val="24"/>
        </w:rPr>
        <w:t>_ ;</w:t>
      </w:r>
      <w:proofErr w:type="gramEnd"/>
    </w:p>
    <w:p w14:paraId="194F484A" w14:textId="77777777" w:rsidR="00B457B9" w:rsidRPr="00F4683D" w:rsidRDefault="00B457B9" w:rsidP="00D30B4F">
      <w:pPr>
        <w:spacing w:after="0" w:line="240" w:lineRule="auto"/>
        <w:jc w:val="both"/>
        <w:rPr>
          <w:rFonts w:ascii="Times New Roman" w:hAnsi="Times New Roman" w:cs="Times New Roman"/>
          <w:sz w:val="24"/>
          <w:szCs w:val="24"/>
        </w:rPr>
      </w:pPr>
      <w:r w:rsidRPr="00F4683D">
        <w:rPr>
          <w:rFonts w:ascii="Times New Roman" w:hAnsi="Times New Roman" w:cs="Times New Roman"/>
          <w:sz w:val="24"/>
          <w:szCs w:val="24"/>
        </w:rPr>
        <w:t>(номер лицевого счёта и отделения кредитного учреждения)</w:t>
      </w:r>
    </w:p>
    <w:p w14:paraId="1A9E1F89" w14:textId="77777777" w:rsidR="00B457B9" w:rsidRPr="00F4683D" w:rsidRDefault="00B457B9" w:rsidP="00D30B4F">
      <w:pPr>
        <w:spacing w:after="0" w:line="240" w:lineRule="auto"/>
        <w:jc w:val="both"/>
        <w:rPr>
          <w:rFonts w:ascii="Times New Roman" w:hAnsi="Times New Roman" w:cs="Times New Roman"/>
          <w:sz w:val="24"/>
          <w:szCs w:val="24"/>
        </w:rPr>
      </w:pPr>
      <w:r w:rsidRPr="00F4683D">
        <w:rPr>
          <w:rFonts w:ascii="Times New Roman" w:hAnsi="Times New Roman" w:cs="Times New Roman"/>
          <w:sz w:val="24"/>
          <w:szCs w:val="24"/>
        </w:rPr>
        <w:tab/>
        <w:t>Даю согласие на обработку с использованием средств автоматизации моих персональных данных, содержащихся в настоящем заявлении. В целях реализации моих прав на получение мер социальной поддержки оператор вправе осуществлять сбор, передачу, систематизацию, накопление, хранение, уточнение (обновление, изменение), использование моих персональных данных (фамилия, имя, отчество, дата рождения, адрес, документ, удостоверяющий личность, сведения о дате выдачи указанного документа и выдавшем его органе, размер доходов, сведения о лицевом счёте кредитной организации, СНИЛС) в течение срока, необходимого для ведения федерального и регионального регистров (реестров) лиц, имеющих право на меры социальной поддержки. Проинформирован, что отзыв настоящего согласия в случаях, предусмотренных Федеральным законом от 27.07.2006 № 152-ФЗ «О персональных данных», осуществляется на основании заявления, поданного оператору.</w:t>
      </w:r>
    </w:p>
    <w:p w14:paraId="3F2C8C68" w14:textId="77777777" w:rsidR="00B457B9" w:rsidRPr="00F4683D" w:rsidRDefault="00B457B9" w:rsidP="00D30B4F">
      <w:pPr>
        <w:spacing w:after="0" w:line="240" w:lineRule="auto"/>
        <w:jc w:val="both"/>
        <w:rPr>
          <w:rFonts w:ascii="Times New Roman" w:hAnsi="Times New Roman" w:cs="Times New Roman"/>
          <w:sz w:val="24"/>
          <w:szCs w:val="24"/>
        </w:rPr>
      </w:pPr>
    </w:p>
    <w:p w14:paraId="2B13501E" w14:textId="77777777" w:rsidR="00B457B9" w:rsidRPr="00F4683D" w:rsidRDefault="00B457B9" w:rsidP="00D30B4F">
      <w:pPr>
        <w:spacing w:after="0" w:line="240" w:lineRule="auto"/>
        <w:jc w:val="both"/>
        <w:rPr>
          <w:rFonts w:ascii="Times New Roman" w:hAnsi="Times New Roman" w:cs="Times New Roman"/>
          <w:sz w:val="24"/>
          <w:szCs w:val="24"/>
        </w:rPr>
      </w:pPr>
      <w:r w:rsidRPr="00F4683D">
        <w:rPr>
          <w:rFonts w:ascii="Times New Roman" w:hAnsi="Times New Roman" w:cs="Times New Roman"/>
          <w:sz w:val="24"/>
          <w:szCs w:val="24"/>
        </w:rPr>
        <w:t>Согласен/   не согласен            Подпись ___________________________.</w:t>
      </w:r>
    </w:p>
    <w:p w14:paraId="1EF55CAD" w14:textId="77777777" w:rsidR="00B457B9" w:rsidRPr="00F4683D" w:rsidRDefault="00B457B9" w:rsidP="00D30B4F">
      <w:pPr>
        <w:spacing w:after="0" w:line="240" w:lineRule="auto"/>
        <w:jc w:val="both"/>
        <w:rPr>
          <w:rFonts w:ascii="Times New Roman" w:hAnsi="Times New Roman" w:cs="Times New Roman"/>
          <w:sz w:val="24"/>
          <w:szCs w:val="24"/>
        </w:rPr>
      </w:pPr>
    </w:p>
    <w:p w14:paraId="45F12127" w14:textId="77777777" w:rsidR="00B457B9" w:rsidRPr="00F4683D" w:rsidRDefault="00B457B9" w:rsidP="00D30B4F">
      <w:pPr>
        <w:spacing w:after="0" w:line="240" w:lineRule="auto"/>
        <w:jc w:val="both"/>
        <w:rPr>
          <w:rFonts w:ascii="Times New Roman" w:hAnsi="Times New Roman" w:cs="Times New Roman"/>
          <w:sz w:val="24"/>
          <w:szCs w:val="24"/>
        </w:rPr>
      </w:pPr>
      <w:r w:rsidRPr="00F4683D">
        <w:rPr>
          <w:rFonts w:ascii="Times New Roman" w:hAnsi="Times New Roman" w:cs="Times New Roman"/>
          <w:sz w:val="24"/>
          <w:szCs w:val="24"/>
        </w:rPr>
        <w:t>Достоверность сведений подтверждаю и несу ответственность за полноту и достоверность сведений, указанных в заявлении. Против проверки представленных мной сведений не возражаю.</w:t>
      </w:r>
    </w:p>
    <w:p w14:paraId="4E91B9DF" w14:textId="77777777" w:rsidR="00B457B9" w:rsidRPr="00F4683D" w:rsidRDefault="00B457B9" w:rsidP="00D30B4F">
      <w:pPr>
        <w:spacing w:after="0" w:line="240" w:lineRule="auto"/>
        <w:jc w:val="both"/>
        <w:rPr>
          <w:rFonts w:ascii="Times New Roman" w:hAnsi="Times New Roman" w:cs="Times New Roman"/>
          <w:sz w:val="24"/>
          <w:szCs w:val="24"/>
        </w:rPr>
      </w:pPr>
    </w:p>
    <w:p w14:paraId="47947EA5" w14:textId="77777777" w:rsidR="00B457B9" w:rsidRPr="00F4683D" w:rsidRDefault="00B457B9" w:rsidP="00D30B4F">
      <w:pPr>
        <w:spacing w:after="0" w:line="240" w:lineRule="auto"/>
        <w:jc w:val="both"/>
        <w:rPr>
          <w:rFonts w:ascii="Times New Roman" w:hAnsi="Times New Roman" w:cs="Times New Roman"/>
          <w:sz w:val="24"/>
          <w:szCs w:val="24"/>
        </w:rPr>
      </w:pPr>
    </w:p>
    <w:p w14:paraId="26CB6998" w14:textId="77777777" w:rsidR="00B457B9" w:rsidRPr="00F4683D" w:rsidRDefault="00B457B9" w:rsidP="00D30B4F">
      <w:pPr>
        <w:spacing w:after="0" w:line="240" w:lineRule="auto"/>
        <w:jc w:val="both"/>
        <w:rPr>
          <w:rFonts w:ascii="Times New Roman" w:hAnsi="Times New Roman" w:cs="Times New Roman"/>
          <w:sz w:val="24"/>
          <w:szCs w:val="24"/>
        </w:rPr>
      </w:pPr>
      <w:r w:rsidRPr="00F4683D">
        <w:rPr>
          <w:rFonts w:ascii="Times New Roman" w:hAnsi="Times New Roman" w:cs="Times New Roman"/>
          <w:sz w:val="24"/>
          <w:szCs w:val="24"/>
        </w:rPr>
        <w:t>«__</w:t>
      </w:r>
      <w:proofErr w:type="gramStart"/>
      <w:r w:rsidRPr="00F4683D">
        <w:rPr>
          <w:rFonts w:ascii="Times New Roman" w:hAnsi="Times New Roman" w:cs="Times New Roman"/>
          <w:sz w:val="24"/>
          <w:szCs w:val="24"/>
        </w:rPr>
        <w:t>_»_</w:t>
      </w:r>
      <w:proofErr w:type="gramEnd"/>
      <w:r w:rsidRPr="00F4683D">
        <w:rPr>
          <w:rFonts w:ascii="Times New Roman" w:hAnsi="Times New Roman" w:cs="Times New Roman"/>
          <w:sz w:val="24"/>
          <w:szCs w:val="24"/>
        </w:rPr>
        <w:t>____________20___г.</w:t>
      </w:r>
      <w:r w:rsidRPr="00F4683D">
        <w:rPr>
          <w:rFonts w:ascii="Times New Roman" w:hAnsi="Times New Roman" w:cs="Times New Roman"/>
          <w:sz w:val="24"/>
          <w:szCs w:val="24"/>
        </w:rPr>
        <w:tab/>
        <w:t>_______________________.</w:t>
      </w:r>
    </w:p>
    <w:p w14:paraId="649EA40A" w14:textId="77777777" w:rsidR="00B457B9" w:rsidRPr="00F4683D" w:rsidRDefault="00B457B9" w:rsidP="00D30B4F">
      <w:pPr>
        <w:spacing w:after="0" w:line="240" w:lineRule="auto"/>
        <w:jc w:val="both"/>
        <w:rPr>
          <w:rFonts w:ascii="Times New Roman" w:hAnsi="Times New Roman" w:cs="Times New Roman"/>
          <w:sz w:val="24"/>
          <w:szCs w:val="24"/>
        </w:rPr>
      </w:pPr>
      <w:r w:rsidRPr="00F4683D">
        <w:rPr>
          <w:rFonts w:ascii="Times New Roman" w:hAnsi="Times New Roman" w:cs="Times New Roman"/>
          <w:sz w:val="24"/>
          <w:szCs w:val="24"/>
        </w:rPr>
        <w:t>(подпись заявителя)</w:t>
      </w:r>
    </w:p>
    <w:p w14:paraId="3507F9D6" w14:textId="77777777" w:rsidR="00B457B9" w:rsidRPr="00F4683D" w:rsidRDefault="00B457B9" w:rsidP="00D30B4F">
      <w:pPr>
        <w:spacing w:after="0" w:line="240" w:lineRule="auto"/>
        <w:jc w:val="both"/>
        <w:rPr>
          <w:rFonts w:ascii="Times New Roman" w:hAnsi="Times New Roman" w:cs="Times New Roman"/>
          <w:sz w:val="24"/>
          <w:szCs w:val="24"/>
        </w:rPr>
      </w:pPr>
      <w:r w:rsidRPr="00F4683D">
        <w:rPr>
          <w:rFonts w:ascii="Times New Roman" w:hAnsi="Times New Roman" w:cs="Times New Roman"/>
          <w:sz w:val="24"/>
          <w:szCs w:val="24"/>
        </w:rPr>
        <w:t>Документы принял: Дата «__</w:t>
      </w:r>
      <w:proofErr w:type="gramStart"/>
      <w:r w:rsidRPr="00F4683D">
        <w:rPr>
          <w:rFonts w:ascii="Times New Roman" w:hAnsi="Times New Roman" w:cs="Times New Roman"/>
          <w:sz w:val="24"/>
          <w:szCs w:val="24"/>
        </w:rPr>
        <w:t>_»_</w:t>
      </w:r>
      <w:proofErr w:type="gramEnd"/>
      <w:r w:rsidRPr="00F4683D">
        <w:rPr>
          <w:rFonts w:ascii="Times New Roman" w:hAnsi="Times New Roman" w:cs="Times New Roman"/>
          <w:sz w:val="24"/>
          <w:szCs w:val="24"/>
        </w:rPr>
        <w:t>___________20___г.</w:t>
      </w:r>
      <w:r w:rsidRPr="00F4683D">
        <w:rPr>
          <w:rFonts w:ascii="Times New Roman" w:hAnsi="Times New Roman" w:cs="Times New Roman"/>
          <w:sz w:val="24"/>
          <w:szCs w:val="24"/>
        </w:rPr>
        <w:tab/>
      </w:r>
    </w:p>
    <w:p w14:paraId="0E08574B" w14:textId="77777777" w:rsidR="00B457B9" w:rsidRPr="00F4683D" w:rsidRDefault="00B457B9" w:rsidP="00D30B4F">
      <w:pPr>
        <w:spacing w:after="0" w:line="240" w:lineRule="auto"/>
        <w:jc w:val="both"/>
        <w:rPr>
          <w:rFonts w:ascii="Times New Roman" w:hAnsi="Times New Roman" w:cs="Times New Roman"/>
          <w:sz w:val="24"/>
          <w:szCs w:val="24"/>
        </w:rPr>
      </w:pPr>
    </w:p>
    <w:p w14:paraId="710995D6" w14:textId="77777777" w:rsidR="00B457B9" w:rsidRPr="00F4683D" w:rsidRDefault="00B457B9" w:rsidP="00D30B4F">
      <w:pPr>
        <w:spacing w:after="0" w:line="240" w:lineRule="auto"/>
        <w:jc w:val="both"/>
        <w:rPr>
          <w:rFonts w:ascii="Times New Roman" w:hAnsi="Times New Roman" w:cs="Times New Roman"/>
          <w:sz w:val="24"/>
          <w:szCs w:val="24"/>
        </w:rPr>
      </w:pPr>
      <w:r w:rsidRPr="00F4683D">
        <w:rPr>
          <w:rFonts w:ascii="Times New Roman" w:hAnsi="Times New Roman" w:cs="Times New Roman"/>
          <w:sz w:val="24"/>
          <w:szCs w:val="24"/>
        </w:rPr>
        <w:t>Подпись ______________ ___________Расшифровка подписи___________________</w:t>
      </w:r>
    </w:p>
    <w:p w14:paraId="17C6186C" w14:textId="77777777" w:rsidR="00B457B9" w:rsidRPr="00F4683D" w:rsidRDefault="00B457B9" w:rsidP="00D30B4F">
      <w:pPr>
        <w:spacing w:after="0" w:line="240" w:lineRule="auto"/>
        <w:jc w:val="both"/>
        <w:rPr>
          <w:rFonts w:ascii="Times New Roman" w:hAnsi="Times New Roman" w:cs="Times New Roman"/>
          <w:sz w:val="24"/>
          <w:szCs w:val="24"/>
        </w:rPr>
      </w:pPr>
    </w:p>
    <w:p w14:paraId="25A3AD72" w14:textId="77777777" w:rsidR="00B457B9" w:rsidRPr="00F4683D" w:rsidRDefault="00B457B9" w:rsidP="00D30B4F">
      <w:pPr>
        <w:spacing w:after="0" w:line="240" w:lineRule="auto"/>
        <w:jc w:val="both"/>
        <w:rPr>
          <w:rFonts w:ascii="Times New Roman" w:hAnsi="Times New Roman" w:cs="Times New Roman"/>
          <w:sz w:val="24"/>
          <w:szCs w:val="24"/>
        </w:rPr>
      </w:pPr>
      <w:r w:rsidRPr="00F4683D">
        <w:rPr>
          <w:rFonts w:ascii="Times New Roman" w:hAnsi="Times New Roman" w:cs="Times New Roman"/>
          <w:sz w:val="24"/>
          <w:szCs w:val="24"/>
        </w:rPr>
        <w:t>Зарегистрировано № _________________от «__</w:t>
      </w:r>
      <w:proofErr w:type="gramStart"/>
      <w:r w:rsidRPr="00F4683D">
        <w:rPr>
          <w:rFonts w:ascii="Times New Roman" w:hAnsi="Times New Roman" w:cs="Times New Roman"/>
          <w:sz w:val="24"/>
          <w:szCs w:val="24"/>
        </w:rPr>
        <w:t>_»_</w:t>
      </w:r>
      <w:proofErr w:type="gramEnd"/>
      <w:r w:rsidRPr="00F4683D">
        <w:rPr>
          <w:rFonts w:ascii="Times New Roman" w:hAnsi="Times New Roman" w:cs="Times New Roman"/>
          <w:sz w:val="24"/>
          <w:szCs w:val="24"/>
        </w:rPr>
        <w:t>___________20___г.</w:t>
      </w:r>
    </w:p>
    <w:p w14:paraId="1341A976" w14:textId="77777777" w:rsidR="00B457B9" w:rsidRPr="00F4683D" w:rsidRDefault="00B457B9" w:rsidP="006E5D73">
      <w:pPr>
        <w:spacing w:after="0" w:line="240" w:lineRule="auto"/>
        <w:rPr>
          <w:rFonts w:ascii="Times New Roman" w:hAnsi="Times New Roman" w:cs="Times New Roman"/>
          <w:sz w:val="24"/>
          <w:szCs w:val="24"/>
        </w:rPr>
      </w:pPr>
    </w:p>
    <w:p w14:paraId="13DF2578" w14:textId="5B5CAB56" w:rsidR="00B457B9" w:rsidRDefault="00B457B9" w:rsidP="006E5D73">
      <w:pPr>
        <w:autoSpaceDE w:val="0"/>
        <w:autoSpaceDN w:val="0"/>
        <w:adjustRightInd w:val="0"/>
        <w:spacing w:after="0" w:line="240" w:lineRule="auto"/>
        <w:ind w:firstLine="539"/>
        <w:rPr>
          <w:rFonts w:ascii="PT Astra Serif" w:hAnsi="PT Astra Serif"/>
          <w:sz w:val="24"/>
          <w:szCs w:val="24"/>
          <w:u w:val="single"/>
        </w:rPr>
      </w:pPr>
    </w:p>
    <w:p w14:paraId="0D25E381" w14:textId="01957680" w:rsidR="00AF36FB" w:rsidRDefault="00AF36FB" w:rsidP="006E5D73">
      <w:pPr>
        <w:autoSpaceDE w:val="0"/>
        <w:autoSpaceDN w:val="0"/>
        <w:adjustRightInd w:val="0"/>
        <w:spacing w:after="0" w:line="240" w:lineRule="auto"/>
        <w:ind w:firstLine="539"/>
        <w:rPr>
          <w:rFonts w:ascii="PT Astra Serif" w:hAnsi="PT Astra Serif"/>
          <w:sz w:val="24"/>
          <w:szCs w:val="24"/>
          <w:u w:val="single"/>
        </w:rPr>
      </w:pPr>
    </w:p>
    <w:p w14:paraId="5DEFCD89" w14:textId="77777777" w:rsidR="00AF36FB" w:rsidRDefault="00AF36FB" w:rsidP="006E5D73">
      <w:pPr>
        <w:autoSpaceDE w:val="0"/>
        <w:autoSpaceDN w:val="0"/>
        <w:adjustRightInd w:val="0"/>
        <w:spacing w:after="0" w:line="240" w:lineRule="auto"/>
        <w:ind w:firstLine="539"/>
        <w:rPr>
          <w:rFonts w:ascii="PT Astra Serif" w:hAnsi="PT Astra Serif"/>
          <w:sz w:val="24"/>
          <w:szCs w:val="24"/>
          <w:u w:val="single"/>
        </w:rPr>
      </w:pPr>
    </w:p>
    <w:p w14:paraId="76FEE0D8" w14:textId="77777777" w:rsidR="00B457B9" w:rsidRPr="00E42C60" w:rsidRDefault="00B457B9" w:rsidP="006E5D73">
      <w:pPr>
        <w:autoSpaceDE w:val="0"/>
        <w:autoSpaceDN w:val="0"/>
        <w:adjustRightInd w:val="0"/>
        <w:spacing w:after="0" w:line="240" w:lineRule="auto"/>
        <w:ind w:firstLine="539"/>
        <w:rPr>
          <w:rFonts w:ascii="PT Astra Serif" w:hAnsi="PT Astra Serif"/>
          <w:sz w:val="24"/>
          <w:szCs w:val="24"/>
          <w:u w:val="single"/>
        </w:rPr>
      </w:pPr>
    </w:p>
    <w:tbl>
      <w:tblPr>
        <w:tblStyle w:val="4"/>
        <w:tblW w:w="54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4816"/>
      </w:tblGrid>
      <w:tr w:rsidR="00AF36FB" w:rsidRPr="00AF36FB" w14:paraId="548674C5" w14:textId="77777777" w:rsidTr="00B3172C">
        <w:tc>
          <w:tcPr>
            <w:tcW w:w="2694" w:type="pct"/>
          </w:tcPr>
          <w:p w14:paraId="0421848B" w14:textId="77777777" w:rsidR="00AF36FB" w:rsidRPr="00AF36FB" w:rsidRDefault="00AF36FB"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c>
          <w:tcPr>
            <w:tcW w:w="2306" w:type="pct"/>
          </w:tcPr>
          <w:p w14:paraId="14E67B13" w14:textId="74CC708A" w:rsidR="00AF36FB" w:rsidRPr="00AF36FB" w:rsidRDefault="00AF36FB"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 xml:space="preserve">Приложение № </w:t>
            </w:r>
            <w:r>
              <w:rPr>
                <w:rFonts w:ascii="Times New Roman" w:eastAsiaTheme="minorEastAsia" w:hAnsi="Times New Roman" w:cs="Times New Roman"/>
                <w:sz w:val="28"/>
                <w:szCs w:val="28"/>
                <w:lang w:eastAsia="ru-RU"/>
              </w:rPr>
              <w:t>4</w:t>
            </w:r>
          </w:p>
          <w:p w14:paraId="690C52AE"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к муниципальной программе</w:t>
            </w:r>
          </w:p>
          <w:p w14:paraId="18CCC1B1" w14:textId="77777777" w:rsidR="00AF36FB" w:rsidRPr="00AF36FB" w:rsidRDefault="00AF36FB" w:rsidP="00AF36FB">
            <w:pPr>
              <w:widowControl w:val="0"/>
              <w:autoSpaceDE w:val="0"/>
              <w:autoSpaceDN w:val="0"/>
              <w:spacing w:after="0" w:line="240" w:lineRule="auto"/>
              <w:ind w:left="1118" w:hanging="1118"/>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«Забота на 2023 - 2025 годы»</w:t>
            </w:r>
          </w:p>
          <w:p w14:paraId="022F6D09"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муниципального образования</w:t>
            </w:r>
          </w:p>
          <w:p w14:paraId="70769B8D"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Сурское городское поселение</w:t>
            </w:r>
          </w:p>
          <w:p w14:paraId="113A73A7"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Сурского района</w:t>
            </w:r>
          </w:p>
          <w:p w14:paraId="0A7388CA"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Ульяновской области</w:t>
            </w:r>
          </w:p>
          <w:p w14:paraId="0D536CED" w14:textId="77777777" w:rsidR="00AF36FB" w:rsidRPr="00AF36FB" w:rsidRDefault="00AF36FB"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r>
    </w:tbl>
    <w:p w14:paraId="4B5B2EDC" w14:textId="77777777" w:rsidR="00AF36FB" w:rsidRDefault="00AF36FB" w:rsidP="006E5D73">
      <w:pPr>
        <w:pStyle w:val="ConsPlusNormal"/>
        <w:jc w:val="center"/>
        <w:rPr>
          <w:rFonts w:ascii="Times New Roman" w:hAnsi="Times New Roman" w:cs="Times New Roman"/>
          <w:b/>
          <w:bCs/>
          <w:sz w:val="28"/>
          <w:szCs w:val="28"/>
        </w:rPr>
      </w:pPr>
    </w:p>
    <w:p w14:paraId="125D41C2" w14:textId="4391CC66" w:rsidR="005F6B4C" w:rsidRPr="009D243E" w:rsidRDefault="005F6B4C" w:rsidP="006E5D73">
      <w:pPr>
        <w:pStyle w:val="ConsPlusNormal"/>
        <w:jc w:val="center"/>
        <w:rPr>
          <w:rFonts w:ascii="Times New Roman" w:hAnsi="Times New Roman" w:cs="Times New Roman"/>
          <w:b/>
          <w:bCs/>
          <w:sz w:val="28"/>
          <w:szCs w:val="28"/>
        </w:rPr>
      </w:pPr>
      <w:r w:rsidRPr="009D243E">
        <w:rPr>
          <w:rFonts w:ascii="Times New Roman" w:hAnsi="Times New Roman" w:cs="Times New Roman"/>
          <w:b/>
          <w:bCs/>
          <w:sz w:val="28"/>
          <w:szCs w:val="28"/>
        </w:rPr>
        <w:t>ПОЛОЖЕНИЕ</w:t>
      </w:r>
    </w:p>
    <w:p w14:paraId="1EB06D5F" w14:textId="2A01BF56" w:rsidR="005F6B4C" w:rsidRPr="00E42C60" w:rsidRDefault="005F6B4C" w:rsidP="006E5D73">
      <w:pPr>
        <w:pStyle w:val="a6"/>
        <w:jc w:val="center"/>
        <w:rPr>
          <w:rFonts w:ascii="Times New Roman" w:hAnsi="Times New Roman" w:cs="Times New Roman"/>
          <w:b/>
          <w:sz w:val="28"/>
          <w:szCs w:val="28"/>
        </w:rPr>
      </w:pPr>
      <w:r w:rsidRPr="00E42C60">
        <w:rPr>
          <w:rFonts w:ascii="Times New Roman" w:hAnsi="Times New Roman" w:cs="Times New Roman"/>
          <w:b/>
          <w:sz w:val="28"/>
          <w:szCs w:val="28"/>
        </w:rPr>
        <w:t xml:space="preserve">об общественной комиссии по рассмотрению об оказании материальной помощи на территории муниципального образования </w:t>
      </w:r>
      <w:r w:rsidR="00A37221">
        <w:rPr>
          <w:rFonts w:ascii="Times New Roman" w:hAnsi="Times New Roman" w:cs="Times New Roman"/>
          <w:b/>
          <w:sz w:val="28"/>
          <w:szCs w:val="28"/>
        </w:rPr>
        <w:t>Сурское городское поселение</w:t>
      </w:r>
      <w:r w:rsidR="00947915">
        <w:rPr>
          <w:rFonts w:ascii="Times New Roman" w:hAnsi="Times New Roman" w:cs="Times New Roman"/>
          <w:b/>
          <w:sz w:val="28"/>
          <w:szCs w:val="28"/>
        </w:rPr>
        <w:t xml:space="preserve"> </w:t>
      </w:r>
      <w:r w:rsidRPr="00E42C60">
        <w:rPr>
          <w:rFonts w:ascii="Times New Roman" w:hAnsi="Times New Roman" w:cs="Times New Roman"/>
          <w:b/>
          <w:sz w:val="28"/>
          <w:szCs w:val="28"/>
        </w:rPr>
        <w:t>семьям граждан Российской Федерации или одиноким гражданам Российской Федерации, находящимся по независящим от них причинам в трудной жизненной ситуации, в целях преодоления такой ситуации</w:t>
      </w:r>
    </w:p>
    <w:p w14:paraId="71608A55" w14:textId="77777777" w:rsidR="005F6B4C" w:rsidRPr="00E42C60" w:rsidRDefault="005F6B4C" w:rsidP="006E5D73">
      <w:pPr>
        <w:pStyle w:val="a6"/>
        <w:jc w:val="center"/>
        <w:rPr>
          <w:rFonts w:ascii="Times New Roman" w:hAnsi="Times New Roman" w:cs="Times New Roman"/>
          <w:b/>
          <w:sz w:val="28"/>
          <w:szCs w:val="28"/>
        </w:rPr>
      </w:pPr>
    </w:p>
    <w:p w14:paraId="1FA7E142" w14:textId="2886449D" w:rsidR="005F6B4C" w:rsidRPr="00E42C60" w:rsidRDefault="00AF36FB" w:rsidP="006E5D73">
      <w:pPr>
        <w:pStyle w:val="a6"/>
        <w:jc w:val="center"/>
        <w:rPr>
          <w:rFonts w:ascii="Times New Roman" w:hAnsi="Times New Roman" w:cs="Times New Roman"/>
          <w:b/>
          <w:sz w:val="28"/>
          <w:szCs w:val="28"/>
        </w:rPr>
      </w:pPr>
      <w:r>
        <w:rPr>
          <w:rFonts w:ascii="Times New Roman" w:hAnsi="Times New Roman" w:cs="Times New Roman"/>
          <w:b/>
          <w:sz w:val="28"/>
          <w:szCs w:val="28"/>
        </w:rPr>
        <w:t>1.</w:t>
      </w:r>
      <w:r w:rsidR="005F6B4C" w:rsidRPr="00E42C60">
        <w:rPr>
          <w:rFonts w:ascii="Times New Roman" w:hAnsi="Times New Roman" w:cs="Times New Roman"/>
          <w:b/>
          <w:sz w:val="28"/>
          <w:szCs w:val="28"/>
        </w:rPr>
        <w:t>Общие положения</w:t>
      </w:r>
    </w:p>
    <w:p w14:paraId="0679568E" w14:textId="680BDBF2" w:rsidR="005F6B4C" w:rsidRPr="00E42C60" w:rsidRDefault="005F6B4C" w:rsidP="006E5D73">
      <w:pPr>
        <w:pStyle w:val="a6"/>
        <w:jc w:val="both"/>
        <w:rPr>
          <w:rFonts w:ascii="Times New Roman" w:hAnsi="Times New Roman" w:cs="Times New Roman"/>
          <w:sz w:val="28"/>
          <w:szCs w:val="28"/>
        </w:rPr>
      </w:pPr>
      <w:r w:rsidRPr="00E42C60">
        <w:rPr>
          <w:rFonts w:ascii="Times New Roman" w:hAnsi="Times New Roman" w:cs="Times New Roman"/>
          <w:sz w:val="28"/>
          <w:szCs w:val="28"/>
        </w:rPr>
        <w:tab/>
        <w:t xml:space="preserve">1. Общественная комиссия по рассмотрению вопросов об оказании материальной помощи на территории муниципального образования </w:t>
      </w:r>
      <w:r w:rsidR="00A37221">
        <w:rPr>
          <w:rFonts w:ascii="Times New Roman" w:hAnsi="Times New Roman" w:cs="Times New Roman"/>
          <w:sz w:val="28"/>
          <w:szCs w:val="28"/>
        </w:rPr>
        <w:t>Сурское городское поселение</w:t>
      </w:r>
      <w:r w:rsidR="00947915">
        <w:rPr>
          <w:rFonts w:ascii="Times New Roman" w:hAnsi="Times New Roman" w:cs="Times New Roman"/>
          <w:sz w:val="28"/>
          <w:szCs w:val="28"/>
        </w:rPr>
        <w:t xml:space="preserve"> </w:t>
      </w:r>
      <w:r w:rsidRPr="00E42C60">
        <w:rPr>
          <w:rFonts w:ascii="Times New Roman" w:hAnsi="Times New Roman" w:cs="Times New Roman"/>
          <w:sz w:val="28"/>
          <w:szCs w:val="28"/>
        </w:rPr>
        <w:t>семьям граждан Российской Федерации или одиноко проживающим гражданам Российской Федерации, находящимся по причинам, указанным в пункте 1.2 настоящего Положения в трудной жизненной ситуации, в целях преодоления такой ситуации(далее - Комиссия) является постоянно действующим коллегиальным органом, созданным при администрации муниципального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w:t>
      </w:r>
    </w:p>
    <w:p w14:paraId="77FA3430" w14:textId="77777777" w:rsidR="005F6B4C" w:rsidRPr="009D243E" w:rsidRDefault="005F6B4C" w:rsidP="006E5D73">
      <w:pPr>
        <w:pStyle w:val="ConsPlusNormal"/>
        <w:jc w:val="both"/>
        <w:rPr>
          <w:rFonts w:ascii="Times New Roman" w:hAnsi="Times New Roman" w:cs="Times New Roman"/>
          <w:sz w:val="28"/>
          <w:szCs w:val="28"/>
        </w:rPr>
      </w:pPr>
      <w:r w:rsidRPr="00E42C60">
        <w:tab/>
      </w:r>
      <w:r w:rsidRPr="009D243E">
        <w:rPr>
          <w:rFonts w:ascii="Times New Roman" w:hAnsi="Times New Roman" w:cs="Times New Roman"/>
          <w:sz w:val="28"/>
          <w:szCs w:val="28"/>
        </w:rPr>
        <w:t xml:space="preserve">2. Комиссия в своей работе руководствуется </w:t>
      </w:r>
      <w:hyperlink r:id="rId11" w:history="1">
        <w:r w:rsidRPr="009D243E">
          <w:rPr>
            <w:rFonts w:ascii="Times New Roman" w:hAnsi="Times New Roman" w:cs="Times New Roman"/>
            <w:sz w:val="28"/>
            <w:szCs w:val="28"/>
          </w:rPr>
          <w:t>Конституцией Российской Федерации</w:t>
        </w:r>
      </w:hyperlink>
      <w:r w:rsidRPr="009D243E">
        <w:rPr>
          <w:rFonts w:ascii="Times New Roman" w:hAnsi="Times New Roman" w:cs="Times New Roman"/>
          <w:sz w:val="28"/>
          <w:szCs w:val="28"/>
        </w:rPr>
        <w:t>, федеральными законами и иными нормативными правовыми актами Российской Федерации, законодательством Ульяновской области,  а также настоящим Положением.</w:t>
      </w:r>
    </w:p>
    <w:p w14:paraId="54B114E4" w14:textId="77777777" w:rsidR="005F6B4C" w:rsidRPr="009D243E" w:rsidRDefault="005F6B4C" w:rsidP="006E5D73">
      <w:pPr>
        <w:pStyle w:val="ConsPlusNormal"/>
        <w:jc w:val="both"/>
        <w:rPr>
          <w:rFonts w:ascii="Times New Roman" w:hAnsi="Times New Roman" w:cs="Times New Roman"/>
          <w:sz w:val="28"/>
          <w:szCs w:val="28"/>
        </w:rPr>
      </w:pPr>
      <w:r w:rsidRPr="009D243E">
        <w:rPr>
          <w:rFonts w:ascii="Times New Roman" w:hAnsi="Times New Roman" w:cs="Times New Roman"/>
          <w:sz w:val="28"/>
          <w:szCs w:val="28"/>
        </w:rPr>
        <w:tab/>
        <w:t>3. Состав</w:t>
      </w:r>
      <w:r w:rsidRPr="009D243E">
        <w:rPr>
          <w:rFonts w:ascii="Times New Roman" w:eastAsia="Times New Roman" w:hAnsi="Times New Roman" w:cs="Times New Roman"/>
          <w:sz w:val="28"/>
          <w:szCs w:val="28"/>
        </w:rPr>
        <w:t xml:space="preserve"> общественной</w:t>
      </w:r>
      <w:r w:rsidRPr="009D243E">
        <w:rPr>
          <w:rFonts w:ascii="Times New Roman" w:hAnsi="Times New Roman" w:cs="Times New Roman"/>
          <w:sz w:val="28"/>
          <w:szCs w:val="28"/>
        </w:rPr>
        <w:t xml:space="preserve"> Комиссии формируется из представителей: администрации муниципального образования «</w:t>
      </w:r>
      <w:proofErr w:type="spellStart"/>
      <w:r w:rsidRPr="009D243E">
        <w:rPr>
          <w:rFonts w:ascii="Times New Roman" w:hAnsi="Times New Roman" w:cs="Times New Roman"/>
          <w:sz w:val="28"/>
          <w:szCs w:val="28"/>
        </w:rPr>
        <w:t>Сурский</w:t>
      </w:r>
      <w:proofErr w:type="spellEnd"/>
      <w:r w:rsidRPr="009D243E">
        <w:rPr>
          <w:rFonts w:ascii="Times New Roman" w:hAnsi="Times New Roman" w:cs="Times New Roman"/>
          <w:sz w:val="28"/>
          <w:szCs w:val="28"/>
        </w:rPr>
        <w:t xml:space="preserve"> район», отделения областного государственного казенного учреждения социальной защиты населения  Ульяновской области по Сурскому району (по согласованию), филиала Кадрового центра в Сурском районе (по согласованию), Управления образования администрации муниципального образования «</w:t>
      </w:r>
      <w:proofErr w:type="spellStart"/>
      <w:r w:rsidRPr="009D243E">
        <w:rPr>
          <w:rFonts w:ascii="Times New Roman" w:hAnsi="Times New Roman" w:cs="Times New Roman"/>
          <w:sz w:val="28"/>
          <w:szCs w:val="28"/>
        </w:rPr>
        <w:t>Сурский</w:t>
      </w:r>
      <w:proofErr w:type="spellEnd"/>
      <w:r w:rsidRPr="009D243E">
        <w:rPr>
          <w:rFonts w:ascii="Times New Roman" w:hAnsi="Times New Roman" w:cs="Times New Roman"/>
          <w:sz w:val="28"/>
          <w:szCs w:val="28"/>
        </w:rPr>
        <w:t xml:space="preserve"> район» (по согласованию), Совета по вопросам общественного контроля муниципального образования  «</w:t>
      </w:r>
      <w:proofErr w:type="spellStart"/>
      <w:r w:rsidRPr="009D243E">
        <w:rPr>
          <w:rFonts w:ascii="Times New Roman" w:hAnsi="Times New Roman" w:cs="Times New Roman"/>
          <w:sz w:val="28"/>
          <w:szCs w:val="28"/>
        </w:rPr>
        <w:t>Сурский</w:t>
      </w:r>
      <w:proofErr w:type="spellEnd"/>
      <w:r w:rsidRPr="009D243E">
        <w:rPr>
          <w:rFonts w:ascii="Times New Roman" w:hAnsi="Times New Roman" w:cs="Times New Roman"/>
          <w:sz w:val="28"/>
          <w:szCs w:val="28"/>
        </w:rPr>
        <w:t xml:space="preserve"> район» (по согласованию), отделения  обслуживания  семьи и детей «УРРИС» в Сурском районе (по согласованию), Межведомственной комиссии по профилактике коррупции в муниципальном образовании «</w:t>
      </w:r>
      <w:proofErr w:type="spellStart"/>
      <w:r w:rsidRPr="009D243E">
        <w:rPr>
          <w:rFonts w:ascii="Times New Roman" w:hAnsi="Times New Roman" w:cs="Times New Roman"/>
          <w:sz w:val="28"/>
          <w:szCs w:val="28"/>
        </w:rPr>
        <w:t>Сурский</w:t>
      </w:r>
      <w:proofErr w:type="spellEnd"/>
      <w:r w:rsidRPr="009D243E">
        <w:rPr>
          <w:rFonts w:ascii="Times New Roman" w:hAnsi="Times New Roman" w:cs="Times New Roman"/>
          <w:sz w:val="28"/>
          <w:szCs w:val="28"/>
        </w:rPr>
        <w:t xml:space="preserve"> район» (по согласованию), районного женсовета муниципального образования  «</w:t>
      </w:r>
      <w:proofErr w:type="spellStart"/>
      <w:r w:rsidRPr="009D243E">
        <w:rPr>
          <w:rFonts w:ascii="Times New Roman" w:hAnsi="Times New Roman" w:cs="Times New Roman"/>
          <w:sz w:val="28"/>
          <w:szCs w:val="28"/>
        </w:rPr>
        <w:t>Сурский</w:t>
      </w:r>
      <w:proofErr w:type="spellEnd"/>
      <w:r w:rsidRPr="009D243E">
        <w:rPr>
          <w:rFonts w:ascii="Times New Roman" w:hAnsi="Times New Roman" w:cs="Times New Roman"/>
          <w:sz w:val="28"/>
          <w:szCs w:val="28"/>
        </w:rPr>
        <w:t xml:space="preserve"> район» (по согласованию),  районного семейного совета муниципального образования  «</w:t>
      </w:r>
      <w:proofErr w:type="spellStart"/>
      <w:r w:rsidRPr="009D243E">
        <w:rPr>
          <w:rFonts w:ascii="Times New Roman" w:hAnsi="Times New Roman" w:cs="Times New Roman"/>
          <w:sz w:val="28"/>
          <w:szCs w:val="28"/>
        </w:rPr>
        <w:t>Сурский</w:t>
      </w:r>
      <w:proofErr w:type="spellEnd"/>
      <w:r w:rsidRPr="009D243E">
        <w:rPr>
          <w:rFonts w:ascii="Times New Roman" w:hAnsi="Times New Roman" w:cs="Times New Roman"/>
          <w:sz w:val="28"/>
          <w:szCs w:val="28"/>
        </w:rPr>
        <w:t xml:space="preserve"> район» (по согласованию).</w:t>
      </w:r>
    </w:p>
    <w:p w14:paraId="287B479F" w14:textId="77777777" w:rsidR="005F6B4C" w:rsidRPr="009D243E" w:rsidRDefault="005F6B4C" w:rsidP="006E5D73">
      <w:pPr>
        <w:pStyle w:val="ConsPlusNormal"/>
        <w:jc w:val="both"/>
        <w:rPr>
          <w:rFonts w:ascii="Times New Roman" w:hAnsi="Times New Roman" w:cs="Times New Roman"/>
          <w:sz w:val="28"/>
          <w:szCs w:val="28"/>
        </w:rPr>
      </w:pPr>
    </w:p>
    <w:p w14:paraId="1C775B9B" w14:textId="77777777" w:rsidR="005F6B4C" w:rsidRPr="009D243E" w:rsidRDefault="005F6B4C" w:rsidP="006E5D73">
      <w:pPr>
        <w:pStyle w:val="ConsPlusNormal"/>
        <w:jc w:val="center"/>
        <w:rPr>
          <w:rFonts w:ascii="Times New Roman" w:hAnsi="Times New Roman" w:cs="Times New Roman"/>
          <w:b/>
          <w:sz w:val="28"/>
          <w:szCs w:val="28"/>
        </w:rPr>
      </w:pPr>
      <w:r w:rsidRPr="009D243E">
        <w:rPr>
          <w:rFonts w:ascii="Times New Roman" w:hAnsi="Times New Roman" w:cs="Times New Roman"/>
          <w:b/>
          <w:sz w:val="28"/>
          <w:szCs w:val="28"/>
        </w:rPr>
        <w:t xml:space="preserve">2. Состав и полномочия </w:t>
      </w:r>
      <w:r w:rsidRPr="009D243E">
        <w:rPr>
          <w:rFonts w:ascii="Times New Roman" w:eastAsia="Times New Roman" w:hAnsi="Times New Roman" w:cs="Times New Roman"/>
          <w:b/>
          <w:sz w:val="28"/>
          <w:szCs w:val="28"/>
        </w:rPr>
        <w:t xml:space="preserve">общественной </w:t>
      </w:r>
      <w:r w:rsidRPr="009D243E">
        <w:rPr>
          <w:rFonts w:ascii="Times New Roman" w:hAnsi="Times New Roman" w:cs="Times New Roman"/>
          <w:b/>
          <w:sz w:val="28"/>
          <w:szCs w:val="28"/>
        </w:rPr>
        <w:t>Комиссии</w:t>
      </w:r>
    </w:p>
    <w:p w14:paraId="2A020FAB" w14:textId="77777777" w:rsidR="005F6B4C" w:rsidRPr="009D243E" w:rsidRDefault="005F6B4C" w:rsidP="006E5D73">
      <w:pPr>
        <w:pStyle w:val="ConsPlusNormal"/>
        <w:jc w:val="both"/>
        <w:rPr>
          <w:rFonts w:ascii="Times New Roman" w:hAnsi="Times New Roman" w:cs="Times New Roman"/>
          <w:sz w:val="28"/>
          <w:szCs w:val="28"/>
        </w:rPr>
      </w:pPr>
      <w:r w:rsidRPr="009D243E">
        <w:rPr>
          <w:rFonts w:ascii="Times New Roman" w:hAnsi="Times New Roman" w:cs="Times New Roman"/>
          <w:sz w:val="28"/>
          <w:szCs w:val="28"/>
        </w:rPr>
        <w:lastRenderedPageBreak/>
        <w:tab/>
        <w:t xml:space="preserve">2.1. </w:t>
      </w:r>
      <w:r w:rsidRPr="009D243E">
        <w:rPr>
          <w:rFonts w:ascii="Times New Roman" w:eastAsia="Times New Roman" w:hAnsi="Times New Roman" w:cs="Times New Roman"/>
          <w:sz w:val="28"/>
          <w:szCs w:val="28"/>
        </w:rPr>
        <w:t xml:space="preserve">Общественная </w:t>
      </w:r>
      <w:r w:rsidRPr="009D243E">
        <w:rPr>
          <w:rFonts w:ascii="Times New Roman" w:hAnsi="Times New Roman" w:cs="Times New Roman"/>
          <w:sz w:val="28"/>
          <w:szCs w:val="28"/>
        </w:rPr>
        <w:t xml:space="preserve">Комиссия состоит из председателя Комиссии, заместителя председателя Комиссии, членов Комиссии и секретаря Комиссии, являющегося одновременно членом Комиссии с правом голоса. </w:t>
      </w:r>
    </w:p>
    <w:p w14:paraId="2C1FDC1A" w14:textId="77777777" w:rsidR="005F6B4C" w:rsidRPr="009D243E" w:rsidRDefault="005F6B4C" w:rsidP="006E5D73">
      <w:pPr>
        <w:pStyle w:val="ConsPlusNormal"/>
        <w:ind w:firstLine="709"/>
        <w:jc w:val="both"/>
        <w:rPr>
          <w:rFonts w:ascii="Times New Roman" w:hAnsi="Times New Roman" w:cs="Times New Roman"/>
          <w:sz w:val="28"/>
          <w:szCs w:val="28"/>
        </w:rPr>
      </w:pPr>
      <w:r w:rsidRPr="009D243E">
        <w:rPr>
          <w:rFonts w:ascii="Times New Roman" w:hAnsi="Times New Roman" w:cs="Times New Roman"/>
          <w:sz w:val="28"/>
          <w:szCs w:val="28"/>
        </w:rPr>
        <w:t>2.2. Председатель Комиссии:</w:t>
      </w:r>
    </w:p>
    <w:p w14:paraId="5D4BA823" w14:textId="77777777" w:rsidR="005F6B4C" w:rsidRPr="009D243E" w:rsidRDefault="005F6B4C" w:rsidP="006E5D73">
      <w:pPr>
        <w:pStyle w:val="ConsPlusNormal"/>
        <w:jc w:val="both"/>
        <w:rPr>
          <w:rFonts w:ascii="Times New Roman" w:hAnsi="Times New Roman" w:cs="Times New Roman"/>
          <w:sz w:val="28"/>
          <w:szCs w:val="28"/>
        </w:rPr>
      </w:pPr>
      <w:r w:rsidRPr="009D243E">
        <w:rPr>
          <w:rFonts w:ascii="Times New Roman" w:hAnsi="Times New Roman" w:cs="Times New Roman"/>
          <w:sz w:val="28"/>
          <w:szCs w:val="28"/>
        </w:rPr>
        <w:t xml:space="preserve">- несет персональную ответственность за выполнение возложенных на </w:t>
      </w:r>
      <w:r w:rsidRPr="009D243E">
        <w:rPr>
          <w:rFonts w:ascii="Times New Roman" w:eastAsia="Times New Roman" w:hAnsi="Times New Roman" w:cs="Times New Roman"/>
          <w:sz w:val="28"/>
          <w:szCs w:val="28"/>
        </w:rPr>
        <w:t xml:space="preserve">общественную </w:t>
      </w:r>
      <w:r w:rsidRPr="009D243E">
        <w:rPr>
          <w:rFonts w:ascii="Times New Roman" w:hAnsi="Times New Roman" w:cs="Times New Roman"/>
          <w:sz w:val="28"/>
          <w:szCs w:val="28"/>
        </w:rPr>
        <w:t>Комиссию задач;</w:t>
      </w:r>
    </w:p>
    <w:p w14:paraId="3A7E26A0" w14:textId="77777777" w:rsidR="005F6B4C" w:rsidRPr="009D243E" w:rsidRDefault="005F6B4C" w:rsidP="006E5D73">
      <w:pPr>
        <w:pStyle w:val="ConsPlusNormal"/>
        <w:jc w:val="both"/>
        <w:rPr>
          <w:rFonts w:ascii="Times New Roman" w:hAnsi="Times New Roman" w:cs="Times New Roman"/>
          <w:sz w:val="28"/>
          <w:szCs w:val="28"/>
        </w:rPr>
      </w:pPr>
      <w:r w:rsidRPr="009D243E">
        <w:rPr>
          <w:rFonts w:ascii="Times New Roman" w:hAnsi="Times New Roman" w:cs="Times New Roman"/>
          <w:sz w:val="28"/>
          <w:szCs w:val="28"/>
        </w:rPr>
        <w:t xml:space="preserve">- назначает дату заседания </w:t>
      </w:r>
      <w:r w:rsidRPr="009D243E">
        <w:rPr>
          <w:rFonts w:ascii="Times New Roman" w:eastAsia="Times New Roman" w:hAnsi="Times New Roman" w:cs="Times New Roman"/>
          <w:sz w:val="28"/>
          <w:szCs w:val="28"/>
        </w:rPr>
        <w:t xml:space="preserve">общественной </w:t>
      </w:r>
      <w:r w:rsidRPr="009D243E">
        <w:rPr>
          <w:rFonts w:ascii="Times New Roman" w:hAnsi="Times New Roman" w:cs="Times New Roman"/>
          <w:sz w:val="28"/>
          <w:szCs w:val="28"/>
        </w:rPr>
        <w:t>Комиссии;</w:t>
      </w:r>
    </w:p>
    <w:p w14:paraId="149C8EC9" w14:textId="77777777" w:rsidR="005F6B4C" w:rsidRPr="009D243E" w:rsidRDefault="005F6B4C" w:rsidP="006E5D73">
      <w:pPr>
        <w:pStyle w:val="ConsPlusNormal"/>
        <w:jc w:val="both"/>
        <w:rPr>
          <w:rFonts w:ascii="Times New Roman" w:hAnsi="Times New Roman" w:cs="Times New Roman"/>
          <w:sz w:val="28"/>
          <w:szCs w:val="28"/>
        </w:rPr>
      </w:pPr>
      <w:r w:rsidRPr="009D243E">
        <w:rPr>
          <w:rFonts w:ascii="Times New Roman" w:hAnsi="Times New Roman" w:cs="Times New Roman"/>
          <w:sz w:val="28"/>
          <w:szCs w:val="28"/>
        </w:rPr>
        <w:t xml:space="preserve">- ведет заседания </w:t>
      </w:r>
      <w:r w:rsidRPr="009D243E">
        <w:rPr>
          <w:rFonts w:ascii="Times New Roman" w:eastAsia="Times New Roman" w:hAnsi="Times New Roman" w:cs="Times New Roman"/>
          <w:sz w:val="28"/>
          <w:szCs w:val="28"/>
        </w:rPr>
        <w:t xml:space="preserve">общественной </w:t>
      </w:r>
      <w:r w:rsidRPr="009D243E">
        <w:rPr>
          <w:rFonts w:ascii="Times New Roman" w:hAnsi="Times New Roman" w:cs="Times New Roman"/>
          <w:sz w:val="28"/>
          <w:szCs w:val="28"/>
        </w:rPr>
        <w:t xml:space="preserve">Комиссии и объявляет решения, принятые </w:t>
      </w:r>
      <w:r w:rsidRPr="009D243E">
        <w:rPr>
          <w:rFonts w:ascii="Times New Roman" w:eastAsia="Times New Roman" w:hAnsi="Times New Roman" w:cs="Times New Roman"/>
          <w:sz w:val="28"/>
          <w:szCs w:val="28"/>
        </w:rPr>
        <w:t xml:space="preserve">общественной </w:t>
      </w:r>
      <w:r w:rsidRPr="009D243E">
        <w:rPr>
          <w:rFonts w:ascii="Times New Roman" w:hAnsi="Times New Roman" w:cs="Times New Roman"/>
          <w:sz w:val="28"/>
          <w:szCs w:val="28"/>
        </w:rPr>
        <w:t>Комиссией;</w:t>
      </w:r>
    </w:p>
    <w:p w14:paraId="551E7382" w14:textId="77777777" w:rsidR="005F6B4C" w:rsidRPr="009D243E" w:rsidRDefault="005F6B4C" w:rsidP="006E5D73">
      <w:pPr>
        <w:pStyle w:val="pj"/>
        <w:shd w:val="clear" w:color="auto" w:fill="FFFFFF"/>
        <w:spacing w:before="0" w:beforeAutospacing="0" w:after="0" w:afterAutospacing="0"/>
        <w:jc w:val="both"/>
        <w:textAlignment w:val="baseline"/>
        <w:rPr>
          <w:sz w:val="28"/>
          <w:szCs w:val="28"/>
        </w:rPr>
      </w:pPr>
      <w:r w:rsidRPr="009D243E">
        <w:rPr>
          <w:sz w:val="28"/>
          <w:szCs w:val="28"/>
        </w:rPr>
        <w:tab/>
        <w:t>- распределяет обязанности между членами общественной Комиссии;</w:t>
      </w:r>
    </w:p>
    <w:p w14:paraId="0C422ECD" w14:textId="77777777" w:rsidR="005F6B4C" w:rsidRPr="009D243E" w:rsidRDefault="005F6B4C" w:rsidP="006E5D73">
      <w:pPr>
        <w:pStyle w:val="pj"/>
        <w:shd w:val="clear" w:color="auto" w:fill="FFFFFF"/>
        <w:spacing w:before="0" w:beforeAutospacing="0" w:after="0" w:afterAutospacing="0"/>
        <w:jc w:val="both"/>
        <w:textAlignment w:val="baseline"/>
        <w:rPr>
          <w:sz w:val="28"/>
          <w:szCs w:val="28"/>
        </w:rPr>
      </w:pPr>
      <w:r w:rsidRPr="009D243E">
        <w:rPr>
          <w:sz w:val="28"/>
          <w:szCs w:val="28"/>
        </w:rPr>
        <w:tab/>
        <w:t>- организует контроль выполнения её решений.</w:t>
      </w:r>
    </w:p>
    <w:p w14:paraId="620A2984" w14:textId="77777777" w:rsidR="005F6B4C" w:rsidRPr="009D243E" w:rsidRDefault="005F6B4C" w:rsidP="006E5D73">
      <w:pPr>
        <w:pStyle w:val="pj"/>
        <w:shd w:val="clear" w:color="auto" w:fill="FFFFFF"/>
        <w:spacing w:before="0" w:beforeAutospacing="0" w:after="0" w:afterAutospacing="0"/>
        <w:jc w:val="both"/>
        <w:textAlignment w:val="baseline"/>
        <w:rPr>
          <w:sz w:val="28"/>
          <w:szCs w:val="28"/>
        </w:rPr>
      </w:pPr>
      <w:r w:rsidRPr="009D243E">
        <w:rPr>
          <w:sz w:val="28"/>
          <w:szCs w:val="28"/>
        </w:rPr>
        <w:tab/>
        <w:t>2.3. Заместитель председателя общественной Комиссии осуществляет функции председателя комиссии в его отсутствие.</w:t>
      </w:r>
    </w:p>
    <w:p w14:paraId="3AE78BE3" w14:textId="77777777" w:rsidR="005F6B4C" w:rsidRPr="009D243E" w:rsidRDefault="005F6B4C" w:rsidP="006E5D73">
      <w:pPr>
        <w:pStyle w:val="pj"/>
        <w:shd w:val="clear" w:color="auto" w:fill="FFFFFF"/>
        <w:spacing w:before="0" w:beforeAutospacing="0" w:after="0" w:afterAutospacing="0"/>
        <w:jc w:val="both"/>
        <w:textAlignment w:val="baseline"/>
        <w:rPr>
          <w:sz w:val="28"/>
          <w:szCs w:val="28"/>
        </w:rPr>
      </w:pPr>
      <w:r w:rsidRPr="009D243E">
        <w:rPr>
          <w:sz w:val="28"/>
          <w:szCs w:val="28"/>
        </w:rPr>
        <w:tab/>
        <w:t>2.4. Секретарь общественной Комиссии:</w:t>
      </w:r>
    </w:p>
    <w:p w14:paraId="5FEE629F" w14:textId="77777777" w:rsidR="005F6B4C" w:rsidRPr="009D243E" w:rsidRDefault="005F6B4C" w:rsidP="006E5D73">
      <w:pPr>
        <w:pStyle w:val="pj"/>
        <w:shd w:val="clear" w:color="auto" w:fill="FFFFFF"/>
        <w:spacing w:before="0" w:beforeAutospacing="0" w:after="0" w:afterAutospacing="0"/>
        <w:ind w:firstLine="708"/>
        <w:jc w:val="both"/>
        <w:textAlignment w:val="baseline"/>
        <w:rPr>
          <w:sz w:val="28"/>
          <w:szCs w:val="28"/>
        </w:rPr>
      </w:pPr>
      <w:r w:rsidRPr="009D243E">
        <w:rPr>
          <w:sz w:val="28"/>
          <w:szCs w:val="28"/>
        </w:rPr>
        <w:t>- осуществляет прием заявлений от граждан на оказание материальной помощи и прилагаемых к нему документов;</w:t>
      </w:r>
    </w:p>
    <w:p w14:paraId="574A61D3" w14:textId="77777777" w:rsidR="005F6B4C" w:rsidRPr="009D243E" w:rsidRDefault="005F6B4C" w:rsidP="006E5D73">
      <w:pPr>
        <w:spacing w:after="0" w:line="240" w:lineRule="auto"/>
        <w:ind w:firstLine="708"/>
        <w:jc w:val="both"/>
        <w:rPr>
          <w:rFonts w:ascii="Times New Roman" w:hAnsi="Times New Roman" w:cs="Times New Roman"/>
          <w:sz w:val="28"/>
          <w:szCs w:val="28"/>
        </w:rPr>
      </w:pPr>
      <w:r w:rsidRPr="009D243E">
        <w:rPr>
          <w:rFonts w:ascii="Times New Roman" w:hAnsi="Times New Roman" w:cs="Times New Roman"/>
          <w:sz w:val="28"/>
          <w:szCs w:val="28"/>
        </w:rPr>
        <w:t xml:space="preserve">- консультирует по вопросам, находящимся в пределах компетенции </w:t>
      </w:r>
      <w:r w:rsidRPr="009D243E">
        <w:rPr>
          <w:rFonts w:ascii="Times New Roman" w:eastAsia="Times New Roman" w:hAnsi="Times New Roman" w:cs="Times New Roman"/>
          <w:sz w:val="28"/>
          <w:szCs w:val="28"/>
          <w:lang w:eastAsia="ru-RU"/>
        </w:rPr>
        <w:t xml:space="preserve">общественной </w:t>
      </w:r>
      <w:r w:rsidRPr="009D243E">
        <w:rPr>
          <w:rFonts w:ascii="Times New Roman" w:hAnsi="Times New Roman" w:cs="Times New Roman"/>
          <w:sz w:val="28"/>
          <w:szCs w:val="28"/>
        </w:rPr>
        <w:t>Комиссии; </w:t>
      </w:r>
    </w:p>
    <w:p w14:paraId="5B97C35A" w14:textId="77777777" w:rsidR="005F6B4C" w:rsidRPr="009D243E" w:rsidRDefault="005F6B4C" w:rsidP="006E5D73">
      <w:pPr>
        <w:spacing w:after="0" w:line="240" w:lineRule="auto"/>
        <w:ind w:firstLine="708"/>
        <w:jc w:val="both"/>
        <w:rPr>
          <w:rFonts w:ascii="Times New Roman" w:hAnsi="Times New Roman" w:cs="Times New Roman"/>
          <w:sz w:val="28"/>
          <w:szCs w:val="28"/>
        </w:rPr>
      </w:pPr>
      <w:r w:rsidRPr="009D243E">
        <w:rPr>
          <w:rFonts w:ascii="Times New Roman" w:hAnsi="Times New Roman" w:cs="Times New Roman"/>
          <w:sz w:val="28"/>
          <w:szCs w:val="28"/>
        </w:rPr>
        <w:t xml:space="preserve">- </w:t>
      </w:r>
      <w:proofErr w:type="gramStart"/>
      <w:r w:rsidRPr="009D243E">
        <w:rPr>
          <w:rFonts w:ascii="Times New Roman" w:hAnsi="Times New Roman" w:cs="Times New Roman"/>
          <w:sz w:val="28"/>
          <w:szCs w:val="28"/>
        </w:rPr>
        <w:t>регистрирует  заявление</w:t>
      </w:r>
      <w:proofErr w:type="gramEnd"/>
      <w:r w:rsidRPr="009D243E">
        <w:rPr>
          <w:rFonts w:ascii="Times New Roman" w:hAnsi="Times New Roman" w:cs="Times New Roman"/>
          <w:sz w:val="28"/>
          <w:szCs w:val="28"/>
        </w:rPr>
        <w:t xml:space="preserve"> в журнале регистрации обращений в хронологическом порядке их поступления с указанием даты и порядкового номера;</w:t>
      </w:r>
    </w:p>
    <w:p w14:paraId="682E3C85" w14:textId="77777777" w:rsidR="005F6B4C" w:rsidRPr="009D243E" w:rsidRDefault="005F6B4C" w:rsidP="006E5D73">
      <w:pPr>
        <w:spacing w:after="0" w:line="240" w:lineRule="auto"/>
        <w:ind w:firstLine="708"/>
        <w:jc w:val="both"/>
        <w:rPr>
          <w:rFonts w:ascii="Times New Roman" w:hAnsi="Times New Roman" w:cs="Times New Roman"/>
          <w:sz w:val="28"/>
          <w:szCs w:val="28"/>
        </w:rPr>
      </w:pPr>
      <w:r w:rsidRPr="009D243E">
        <w:rPr>
          <w:rFonts w:ascii="Times New Roman" w:eastAsia="Times New Roman" w:hAnsi="Times New Roman" w:cs="Times New Roman"/>
          <w:sz w:val="28"/>
          <w:szCs w:val="28"/>
        </w:rPr>
        <w:t>-</w:t>
      </w:r>
      <w:r w:rsidRPr="009D243E">
        <w:rPr>
          <w:rFonts w:ascii="Times New Roman" w:hAnsi="Times New Roman" w:cs="Times New Roman"/>
          <w:sz w:val="28"/>
          <w:szCs w:val="28"/>
        </w:rPr>
        <w:t xml:space="preserve"> проверяет </w:t>
      </w:r>
      <w:proofErr w:type="gramStart"/>
      <w:r w:rsidRPr="009D243E">
        <w:rPr>
          <w:rFonts w:ascii="Times New Roman" w:hAnsi="Times New Roman" w:cs="Times New Roman"/>
          <w:sz w:val="28"/>
          <w:szCs w:val="28"/>
        </w:rPr>
        <w:t>наличие  документов</w:t>
      </w:r>
      <w:proofErr w:type="gramEnd"/>
      <w:r w:rsidRPr="009D243E">
        <w:rPr>
          <w:rFonts w:ascii="Times New Roman" w:hAnsi="Times New Roman" w:cs="Times New Roman"/>
          <w:sz w:val="28"/>
          <w:szCs w:val="28"/>
        </w:rPr>
        <w:t>, в соответствии с  разделом 2 Приложения1 настоящего Постановления;</w:t>
      </w:r>
    </w:p>
    <w:p w14:paraId="50D49893" w14:textId="77777777" w:rsidR="005F6B4C" w:rsidRPr="009D243E" w:rsidRDefault="005F6B4C" w:rsidP="006E5D73">
      <w:pPr>
        <w:spacing w:after="0" w:line="240" w:lineRule="auto"/>
        <w:ind w:firstLine="708"/>
        <w:jc w:val="both"/>
        <w:rPr>
          <w:rFonts w:ascii="Times New Roman" w:hAnsi="Times New Roman" w:cs="Times New Roman"/>
          <w:sz w:val="28"/>
          <w:szCs w:val="28"/>
        </w:rPr>
      </w:pPr>
      <w:r w:rsidRPr="009D243E">
        <w:rPr>
          <w:rFonts w:ascii="Times New Roman" w:hAnsi="Times New Roman" w:cs="Times New Roman"/>
          <w:sz w:val="28"/>
          <w:szCs w:val="28"/>
        </w:rPr>
        <w:t>- сверяет копии с подлинниками документов, заверяет их собственной подписью;</w:t>
      </w:r>
    </w:p>
    <w:p w14:paraId="06EE2C94" w14:textId="77777777" w:rsidR="005F6B4C" w:rsidRPr="009D243E" w:rsidRDefault="005F6B4C" w:rsidP="006E5D73">
      <w:pPr>
        <w:pStyle w:val="a6"/>
        <w:ind w:firstLine="708"/>
        <w:rPr>
          <w:rFonts w:ascii="Times New Roman" w:hAnsi="Times New Roman" w:cs="Times New Roman"/>
          <w:sz w:val="28"/>
          <w:szCs w:val="28"/>
        </w:rPr>
      </w:pPr>
      <w:r w:rsidRPr="009D243E">
        <w:rPr>
          <w:rFonts w:ascii="Times New Roman" w:hAnsi="Times New Roman" w:cs="Times New Roman"/>
          <w:sz w:val="28"/>
          <w:szCs w:val="28"/>
          <w:lang w:bidi="en-US"/>
        </w:rPr>
        <w:t>-</w:t>
      </w:r>
      <w:r w:rsidRPr="009D243E">
        <w:rPr>
          <w:rFonts w:ascii="Times New Roman" w:hAnsi="Times New Roman" w:cs="Times New Roman"/>
          <w:sz w:val="28"/>
          <w:szCs w:val="28"/>
        </w:rPr>
        <w:t xml:space="preserve"> вносит каждое заявление с приложением </w:t>
      </w:r>
      <w:proofErr w:type="gramStart"/>
      <w:r w:rsidRPr="009D243E">
        <w:rPr>
          <w:rFonts w:ascii="Times New Roman" w:hAnsi="Times New Roman" w:cs="Times New Roman"/>
          <w:sz w:val="28"/>
          <w:szCs w:val="28"/>
        </w:rPr>
        <w:t>документов  в</w:t>
      </w:r>
      <w:proofErr w:type="gramEnd"/>
      <w:r w:rsidRPr="009D243E">
        <w:rPr>
          <w:rFonts w:ascii="Times New Roman" w:hAnsi="Times New Roman" w:cs="Times New Roman"/>
          <w:sz w:val="28"/>
          <w:szCs w:val="28"/>
        </w:rPr>
        <w:t xml:space="preserve"> перечень вопросов, выносимых на заседание </w:t>
      </w:r>
      <w:r w:rsidRPr="009D243E">
        <w:rPr>
          <w:rFonts w:ascii="Times New Roman" w:eastAsia="Times New Roman" w:hAnsi="Times New Roman" w:cs="Times New Roman"/>
          <w:sz w:val="28"/>
          <w:szCs w:val="28"/>
          <w:lang w:eastAsia="ru-RU"/>
        </w:rPr>
        <w:t xml:space="preserve">общественной </w:t>
      </w:r>
      <w:r w:rsidRPr="009D243E">
        <w:rPr>
          <w:rFonts w:ascii="Times New Roman" w:hAnsi="Times New Roman" w:cs="Times New Roman"/>
          <w:sz w:val="28"/>
          <w:szCs w:val="28"/>
        </w:rPr>
        <w:t>Комиссии;</w:t>
      </w:r>
    </w:p>
    <w:p w14:paraId="7A30CFD3" w14:textId="77777777" w:rsidR="005F6B4C" w:rsidRPr="009D243E" w:rsidRDefault="005F6B4C" w:rsidP="006E5D73">
      <w:pPr>
        <w:pStyle w:val="a6"/>
        <w:jc w:val="both"/>
        <w:rPr>
          <w:rFonts w:ascii="Times New Roman" w:hAnsi="Times New Roman" w:cs="Times New Roman"/>
          <w:sz w:val="28"/>
          <w:szCs w:val="28"/>
          <w:lang w:bidi="en-US"/>
        </w:rPr>
      </w:pPr>
      <w:r w:rsidRPr="009D243E">
        <w:rPr>
          <w:rFonts w:ascii="Times New Roman" w:hAnsi="Times New Roman" w:cs="Times New Roman"/>
          <w:sz w:val="28"/>
          <w:szCs w:val="28"/>
        </w:rPr>
        <w:t xml:space="preserve">- формирует повестку дня заседания </w:t>
      </w:r>
      <w:r w:rsidRPr="009D243E">
        <w:rPr>
          <w:rFonts w:ascii="Times New Roman" w:eastAsia="Times New Roman" w:hAnsi="Times New Roman" w:cs="Times New Roman"/>
          <w:sz w:val="28"/>
          <w:szCs w:val="28"/>
          <w:lang w:eastAsia="ru-RU"/>
        </w:rPr>
        <w:t>общественной</w:t>
      </w:r>
      <w:r w:rsidRPr="009D243E">
        <w:rPr>
          <w:rFonts w:ascii="Times New Roman" w:hAnsi="Times New Roman" w:cs="Times New Roman"/>
          <w:sz w:val="28"/>
          <w:szCs w:val="28"/>
        </w:rPr>
        <w:t xml:space="preserve"> Комиссии;</w:t>
      </w:r>
    </w:p>
    <w:p w14:paraId="3DA1DC58" w14:textId="77777777" w:rsidR="005F6B4C" w:rsidRPr="009D243E" w:rsidRDefault="005F6B4C" w:rsidP="006E5D73">
      <w:pPr>
        <w:spacing w:after="0" w:line="240" w:lineRule="auto"/>
        <w:ind w:firstLine="708"/>
        <w:jc w:val="both"/>
        <w:rPr>
          <w:rFonts w:ascii="Times New Roman" w:hAnsi="Times New Roman" w:cs="Times New Roman"/>
          <w:sz w:val="28"/>
          <w:szCs w:val="28"/>
        </w:rPr>
      </w:pPr>
      <w:r w:rsidRPr="009D243E">
        <w:rPr>
          <w:rFonts w:ascii="Times New Roman" w:hAnsi="Times New Roman" w:cs="Times New Roman"/>
          <w:sz w:val="28"/>
          <w:szCs w:val="28"/>
        </w:rPr>
        <w:t xml:space="preserve">- ведет Протокол заседания </w:t>
      </w:r>
      <w:r w:rsidRPr="009D243E">
        <w:rPr>
          <w:rFonts w:ascii="Times New Roman" w:eastAsia="Times New Roman" w:hAnsi="Times New Roman" w:cs="Times New Roman"/>
          <w:sz w:val="28"/>
          <w:szCs w:val="28"/>
          <w:lang w:eastAsia="ru-RU"/>
        </w:rPr>
        <w:t xml:space="preserve">общественной </w:t>
      </w:r>
      <w:r w:rsidRPr="009D243E">
        <w:rPr>
          <w:rFonts w:ascii="Times New Roman" w:hAnsi="Times New Roman" w:cs="Times New Roman"/>
          <w:sz w:val="28"/>
          <w:szCs w:val="28"/>
        </w:rPr>
        <w:t>Комиссии;</w:t>
      </w:r>
    </w:p>
    <w:p w14:paraId="058EFE34" w14:textId="77777777" w:rsidR="005F6B4C" w:rsidRPr="009D243E" w:rsidRDefault="005F6B4C" w:rsidP="006E5D73">
      <w:pPr>
        <w:autoSpaceDE w:val="0"/>
        <w:autoSpaceDN w:val="0"/>
        <w:adjustRightInd w:val="0"/>
        <w:spacing w:after="0" w:line="240" w:lineRule="auto"/>
        <w:ind w:firstLine="708"/>
        <w:jc w:val="both"/>
        <w:rPr>
          <w:rFonts w:ascii="Times New Roman" w:hAnsi="Times New Roman" w:cs="Times New Roman"/>
          <w:sz w:val="28"/>
          <w:szCs w:val="28"/>
        </w:rPr>
      </w:pPr>
      <w:r w:rsidRPr="009D243E">
        <w:rPr>
          <w:rFonts w:ascii="Times New Roman" w:hAnsi="Times New Roman" w:cs="Times New Roman"/>
          <w:sz w:val="28"/>
          <w:szCs w:val="28"/>
        </w:rPr>
        <w:t xml:space="preserve">- ведет </w:t>
      </w:r>
      <w:proofErr w:type="gramStart"/>
      <w:r w:rsidRPr="009D243E">
        <w:rPr>
          <w:rFonts w:ascii="Times New Roman" w:hAnsi="Times New Roman" w:cs="Times New Roman"/>
          <w:sz w:val="28"/>
          <w:szCs w:val="28"/>
        </w:rPr>
        <w:t>подсчёт  количества</w:t>
      </w:r>
      <w:proofErr w:type="gramEnd"/>
      <w:r w:rsidRPr="009D243E">
        <w:rPr>
          <w:rFonts w:ascii="Times New Roman" w:hAnsi="Times New Roman" w:cs="Times New Roman"/>
          <w:sz w:val="28"/>
          <w:szCs w:val="28"/>
        </w:rPr>
        <w:t xml:space="preserve"> голосов  проголосовавших членов общественной Комиссии за оказание материальной помощи и  подсчет голосов, проголосовавших против оказания материальной помощи;</w:t>
      </w:r>
    </w:p>
    <w:p w14:paraId="59BAC963" w14:textId="2648A42B" w:rsidR="005F6B4C" w:rsidRPr="00E42C60" w:rsidRDefault="005F6B4C" w:rsidP="006E5D73">
      <w:pPr>
        <w:pStyle w:val="a6"/>
        <w:jc w:val="both"/>
        <w:rPr>
          <w:rFonts w:ascii="Times New Roman" w:hAnsi="Times New Roman"/>
          <w:sz w:val="28"/>
          <w:szCs w:val="28"/>
          <w:lang w:bidi="en-US"/>
        </w:rPr>
      </w:pPr>
      <w:r w:rsidRPr="009D243E">
        <w:rPr>
          <w:rFonts w:ascii="Times New Roman" w:hAnsi="Times New Roman" w:cs="Times New Roman"/>
          <w:sz w:val="28"/>
          <w:szCs w:val="28"/>
        </w:rPr>
        <w:t xml:space="preserve">- оформляет Протокол общественной </w:t>
      </w:r>
      <w:proofErr w:type="gramStart"/>
      <w:r w:rsidRPr="009D243E">
        <w:rPr>
          <w:rFonts w:ascii="Times New Roman" w:hAnsi="Times New Roman" w:cs="Times New Roman"/>
          <w:sz w:val="28"/>
          <w:szCs w:val="28"/>
        </w:rPr>
        <w:t xml:space="preserve">комиссии  </w:t>
      </w:r>
      <w:r w:rsidRPr="009D243E">
        <w:rPr>
          <w:rFonts w:ascii="Times New Roman" w:hAnsi="Times New Roman" w:cs="Times New Roman"/>
          <w:sz w:val="28"/>
          <w:szCs w:val="28"/>
          <w:lang w:bidi="en-US"/>
        </w:rPr>
        <w:t>по</w:t>
      </w:r>
      <w:proofErr w:type="gramEnd"/>
      <w:r w:rsidRPr="009D243E">
        <w:rPr>
          <w:rFonts w:ascii="Times New Roman" w:hAnsi="Times New Roman" w:cs="Times New Roman"/>
          <w:sz w:val="28"/>
          <w:szCs w:val="28"/>
          <w:lang w:bidi="en-US"/>
        </w:rPr>
        <w:t xml:space="preserve"> рассмотрению вопросов об оказании материальной помощи гражданам, оказавшимся в трудной жизненной ситуации, в муниципальном образовании «Сурск</w:t>
      </w:r>
      <w:r w:rsidR="002F55D9">
        <w:rPr>
          <w:rFonts w:ascii="Times New Roman" w:hAnsi="Times New Roman" w:cs="Times New Roman"/>
          <w:sz w:val="28"/>
          <w:szCs w:val="28"/>
          <w:lang w:bidi="en-US"/>
        </w:rPr>
        <w:t>ое городское поселение</w:t>
      </w:r>
      <w:r w:rsidRPr="009D243E">
        <w:rPr>
          <w:rFonts w:ascii="Times New Roman" w:hAnsi="Times New Roman" w:cs="Times New Roman"/>
          <w:sz w:val="28"/>
          <w:szCs w:val="28"/>
          <w:lang w:bidi="en-US"/>
        </w:rPr>
        <w:t>»;</w:t>
      </w:r>
    </w:p>
    <w:p w14:paraId="6DCCB327" w14:textId="77777777" w:rsidR="005F6B4C" w:rsidRPr="00E42C60" w:rsidRDefault="005F6B4C" w:rsidP="006E5D73">
      <w:pPr>
        <w:pStyle w:val="a6"/>
        <w:jc w:val="both"/>
        <w:rPr>
          <w:rFonts w:ascii="Times New Roman" w:hAnsi="Times New Roman"/>
          <w:sz w:val="28"/>
          <w:szCs w:val="28"/>
          <w:lang w:bidi="en-US"/>
        </w:rPr>
      </w:pPr>
      <w:r w:rsidRPr="00E42C60">
        <w:rPr>
          <w:rFonts w:ascii="Times New Roman" w:hAnsi="Times New Roman"/>
          <w:sz w:val="28"/>
          <w:szCs w:val="28"/>
          <w:lang w:bidi="en-US"/>
        </w:rPr>
        <w:t xml:space="preserve">- </w:t>
      </w:r>
      <w:r w:rsidRPr="00E42C60">
        <w:rPr>
          <w:rFonts w:ascii="Times New Roman" w:hAnsi="Times New Roman" w:cs="Times New Roman"/>
          <w:sz w:val="28"/>
          <w:szCs w:val="28"/>
        </w:rPr>
        <w:t>готовит проект постановления администрации муниципального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 который вместе с протоколом передает на подпись Главе администрации муниципального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w:t>
      </w:r>
    </w:p>
    <w:p w14:paraId="6101D75A" w14:textId="77777777" w:rsidR="005F6B4C" w:rsidRPr="00E42C60" w:rsidRDefault="005F6B4C" w:rsidP="006E5D73">
      <w:pPr>
        <w:pStyle w:val="a6"/>
        <w:jc w:val="both"/>
        <w:rPr>
          <w:rFonts w:ascii="Times New Roman" w:hAnsi="Times New Roman" w:cs="Times New Roman"/>
          <w:sz w:val="28"/>
          <w:szCs w:val="28"/>
        </w:rPr>
      </w:pPr>
      <w:r w:rsidRPr="00E42C60">
        <w:rPr>
          <w:rFonts w:ascii="Times New Roman" w:hAnsi="Times New Roman" w:cs="Times New Roman"/>
          <w:sz w:val="28"/>
          <w:szCs w:val="28"/>
        </w:rPr>
        <w:tab/>
        <w:t xml:space="preserve">- организует оповещение членов </w:t>
      </w:r>
      <w:r w:rsidRPr="00E42C60">
        <w:rPr>
          <w:rFonts w:ascii="Times New Roman" w:eastAsia="Times New Roman" w:hAnsi="Times New Roman" w:cs="Times New Roman"/>
          <w:sz w:val="28"/>
          <w:szCs w:val="28"/>
          <w:lang w:eastAsia="ru-RU"/>
        </w:rPr>
        <w:t>общественной</w:t>
      </w:r>
      <w:r>
        <w:rPr>
          <w:rFonts w:ascii="Times New Roman" w:eastAsia="Times New Roman" w:hAnsi="Times New Roman" w:cs="Times New Roman"/>
          <w:sz w:val="28"/>
          <w:szCs w:val="28"/>
          <w:lang w:eastAsia="ru-RU"/>
        </w:rPr>
        <w:t xml:space="preserve"> </w:t>
      </w:r>
      <w:r w:rsidRPr="00E42C60">
        <w:rPr>
          <w:rFonts w:ascii="Times New Roman" w:hAnsi="Times New Roman" w:cs="Times New Roman"/>
          <w:sz w:val="28"/>
          <w:szCs w:val="28"/>
        </w:rPr>
        <w:t>Комиссии о проведении очередного заседания;</w:t>
      </w:r>
    </w:p>
    <w:p w14:paraId="1EAF7F06" w14:textId="42031699" w:rsidR="005F6B4C" w:rsidRDefault="005F6B4C" w:rsidP="006E5D73">
      <w:pPr>
        <w:pStyle w:val="a6"/>
        <w:rPr>
          <w:rFonts w:ascii="Times New Roman" w:hAnsi="Times New Roman" w:cs="Times New Roman"/>
          <w:sz w:val="28"/>
          <w:szCs w:val="28"/>
        </w:rPr>
      </w:pPr>
      <w:r w:rsidRPr="00E42C60">
        <w:rPr>
          <w:rFonts w:ascii="Times New Roman" w:hAnsi="Times New Roman" w:cs="Times New Roman"/>
          <w:sz w:val="28"/>
          <w:szCs w:val="28"/>
        </w:rPr>
        <w:tab/>
      </w:r>
      <w:proofErr w:type="gramStart"/>
      <w:r w:rsidRPr="00E42C60">
        <w:rPr>
          <w:rFonts w:ascii="Times New Roman" w:hAnsi="Times New Roman" w:cs="Times New Roman"/>
          <w:sz w:val="28"/>
          <w:szCs w:val="28"/>
        </w:rPr>
        <w:t>Протокол  и</w:t>
      </w:r>
      <w:proofErr w:type="gramEnd"/>
      <w:r w:rsidRPr="00E42C60">
        <w:rPr>
          <w:rFonts w:ascii="Times New Roman" w:hAnsi="Times New Roman" w:cs="Times New Roman"/>
          <w:sz w:val="28"/>
          <w:szCs w:val="28"/>
        </w:rPr>
        <w:t xml:space="preserve"> проект постановления оформляются секретарем </w:t>
      </w:r>
      <w:r w:rsidRPr="00E42C60">
        <w:rPr>
          <w:rFonts w:ascii="Times New Roman" w:eastAsia="Times New Roman" w:hAnsi="Times New Roman" w:cs="Times New Roman"/>
          <w:sz w:val="28"/>
          <w:szCs w:val="28"/>
          <w:lang w:eastAsia="ru-RU"/>
        </w:rPr>
        <w:t>общественной</w:t>
      </w:r>
      <w:r w:rsidRPr="00E42C60">
        <w:rPr>
          <w:rFonts w:ascii="Times New Roman" w:hAnsi="Times New Roman" w:cs="Times New Roman"/>
          <w:sz w:val="28"/>
          <w:szCs w:val="28"/>
        </w:rPr>
        <w:t xml:space="preserve">  Комиссии в течение пяти рабочих дней со дня её заседания.</w:t>
      </w:r>
    </w:p>
    <w:p w14:paraId="0B86C413" w14:textId="77777777" w:rsidR="00AF36FB" w:rsidRPr="00E42C60" w:rsidRDefault="00AF36FB" w:rsidP="006E5D73">
      <w:pPr>
        <w:pStyle w:val="a6"/>
        <w:rPr>
          <w:rFonts w:ascii="Times New Roman" w:hAnsi="Times New Roman" w:cs="Times New Roman"/>
          <w:sz w:val="28"/>
          <w:szCs w:val="28"/>
        </w:rPr>
      </w:pPr>
    </w:p>
    <w:p w14:paraId="4DA8CF2A" w14:textId="77777777" w:rsidR="005F6B4C" w:rsidRPr="00E42C60" w:rsidRDefault="005F6B4C" w:rsidP="006E5D73">
      <w:pPr>
        <w:pStyle w:val="a6"/>
        <w:rPr>
          <w:rFonts w:ascii="Times New Roman" w:hAnsi="Times New Roman" w:cs="Times New Roman"/>
          <w:sz w:val="28"/>
          <w:szCs w:val="28"/>
        </w:rPr>
      </w:pPr>
    </w:p>
    <w:p w14:paraId="60204AC2" w14:textId="77777777" w:rsidR="005F6B4C" w:rsidRPr="00E42C60" w:rsidRDefault="005F6B4C" w:rsidP="006E5D73">
      <w:pPr>
        <w:spacing w:after="0" w:line="240" w:lineRule="auto"/>
        <w:jc w:val="center"/>
        <w:rPr>
          <w:rFonts w:ascii="Times New Roman" w:hAnsi="Times New Roman" w:cs="Times New Roman"/>
          <w:b/>
          <w:sz w:val="28"/>
          <w:szCs w:val="28"/>
        </w:rPr>
      </w:pPr>
      <w:r w:rsidRPr="00E42C60">
        <w:rPr>
          <w:rFonts w:ascii="Times New Roman" w:hAnsi="Times New Roman" w:cs="Times New Roman"/>
          <w:b/>
          <w:sz w:val="28"/>
          <w:szCs w:val="28"/>
        </w:rPr>
        <w:t xml:space="preserve">3. Организация деятельности и порядок работы </w:t>
      </w:r>
      <w:r w:rsidRPr="00E42C60">
        <w:rPr>
          <w:rFonts w:ascii="Times New Roman" w:eastAsia="Times New Roman" w:hAnsi="Times New Roman" w:cs="Times New Roman"/>
          <w:b/>
          <w:sz w:val="28"/>
          <w:szCs w:val="28"/>
          <w:lang w:eastAsia="ru-RU"/>
        </w:rPr>
        <w:t xml:space="preserve">общественной </w:t>
      </w:r>
      <w:r w:rsidRPr="00E42C60">
        <w:rPr>
          <w:rFonts w:ascii="Times New Roman" w:hAnsi="Times New Roman" w:cs="Times New Roman"/>
          <w:b/>
          <w:sz w:val="28"/>
          <w:szCs w:val="28"/>
        </w:rPr>
        <w:t>Комиссии</w:t>
      </w:r>
    </w:p>
    <w:p w14:paraId="51E0DFC6" w14:textId="77777777" w:rsidR="005F6B4C" w:rsidRPr="002F55D9" w:rsidRDefault="005F6B4C" w:rsidP="006E5D73">
      <w:pPr>
        <w:pStyle w:val="ConsPlusNormal"/>
        <w:jc w:val="both"/>
        <w:rPr>
          <w:rFonts w:ascii="Times New Roman" w:hAnsi="Times New Roman" w:cs="Times New Roman"/>
          <w:sz w:val="28"/>
          <w:szCs w:val="28"/>
        </w:rPr>
      </w:pPr>
      <w:r w:rsidRPr="00E42C60">
        <w:tab/>
      </w:r>
      <w:r w:rsidRPr="002F55D9">
        <w:rPr>
          <w:rFonts w:ascii="Times New Roman" w:hAnsi="Times New Roman" w:cs="Times New Roman"/>
          <w:sz w:val="28"/>
          <w:szCs w:val="28"/>
        </w:rPr>
        <w:t>3.1. Заседание</w:t>
      </w:r>
      <w:r w:rsidRPr="002F55D9">
        <w:rPr>
          <w:rFonts w:ascii="Times New Roman" w:eastAsia="Times New Roman" w:hAnsi="Times New Roman" w:cs="Times New Roman"/>
          <w:sz w:val="28"/>
          <w:szCs w:val="28"/>
        </w:rPr>
        <w:t xml:space="preserve"> общественной</w:t>
      </w:r>
      <w:r w:rsidRPr="002F55D9">
        <w:rPr>
          <w:rFonts w:ascii="Times New Roman" w:hAnsi="Times New Roman" w:cs="Times New Roman"/>
          <w:sz w:val="28"/>
          <w:szCs w:val="28"/>
        </w:rPr>
        <w:t xml:space="preserve"> Комиссии является правомочным, если на </w:t>
      </w:r>
      <w:r w:rsidRPr="002F55D9">
        <w:rPr>
          <w:rFonts w:ascii="Times New Roman" w:hAnsi="Times New Roman" w:cs="Times New Roman"/>
          <w:sz w:val="28"/>
          <w:szCs w:val="28"/>
        </w:rPr>
        <w:lastRenderedPageBreak/>
        <w:t>нем присутствует более половины ее состава.</w:t>
      </w:r>
    </w:p>
    <w:p w14:paraId="3AF58CF7" w14:textId="77777777" w:rsidR="005F6B4C" w:rsidRPr="002F55D9" w:rsidRDefault="005F6B4C" w:rsidP="006E5D73">
      <w:pPr>
        <w:pStyle w:val="ConsPlusNormal"/>
        <w:jc w:val="both"/>
        <w:rPr>
          <w:rFonts w:ascii="Times New Roman" w:hAnsi="Times New Roman" w:cs="Times New Roman"/>
          <w:sz w:val="28"/>
          <w:szCs w:val="28"/>
        </w:rPr>
      </w:pPr>
      <w:r w:rsidRPr="002F55D9">
        <w:rPr>
          <w:rFonts w:ascii="Times New Roman" w:hAnsi="Times New Roman" w:cs="Times New Roman"/>
          <w:sz w:val="28"/>
          <w:szCs w:val="28"/>
        </w:rPr>
        <w:tab/>
        <w:t xml:space="preserve">3.2. Дата очередного заседания </w:t>
      </w:r>
      <w:r w:rsidRPr="002F55D9">
        <w:rPr>
          <w:rFonts w:ascii="Times New Roman" w:eastAsia="Times New Roman" w:hAnsi="Times New Roman" w:cs="Times New Roman"/>
          <w:sz w:val="28"/>
          <w:szCs w:val="28"/>
        </w:rPr>
        <w:t xml:space="preserve">общественной </w:t>
      </w:r>
      <w:r w:rsidRPr="002F55D9">
        <w:rPr>
          <w:rFonts w:ascii="Times New Roman" w:hAnsi="Times New Roman" w:cs="Times New Roman"/>
          <w:sz w:val="28"/>
          <w:szCs w:val="28"/>
        </w:rPr>
        <w:t>Комиссии назначается председателем Комиссии.</w:t>
      </w:r>
    </w:p>
    <w:p w14:paraId="792DB7FE" w14:textId="77777777" w:rsidR="005F6B4C" w:rsidRPr="00E42C60" w:rsidRDefault="005F6B4C" w:rsidP="006E5D73">
      <w:pPr>
        <w:pStyle w:val="ConsPlusNormal"/>
        <w:jc w:val="both"/>
      </w:pPr>
      <w:r w:rsidRPr="002F55D9">
        <w:rPr>
          <w:rFonts w:ascii="Times New Roman" w:hAnsi="Times New Roman" w:cs="Times New Roman"/>
          <w:sz w:val="28"/>
          <w:szCs w:val="28"/>
        </w:rPr>
        <w:tab/>
        <w:t>3.</w:t>
      </w:r>
      <w:proofErr w:type="gramStart"/>
      <w:r w:rsidRPr="002F55D9">
        <w:rPr>
          <w:rFonts w:ascii="Times New Roman" w:hAnsi="Times New Roman" w:cs="Times New Roman"/>
          <w:sz w:val="28"/>
          <w:szCs w:val="28"/>
        </w:rPr>
        <w:t>3.Заявление</w:t>
      </w:r>
      <w:proofErr w:type="gramEnd"/>
      <w:r w:rsidRPr="002F55D9">
        <w:rPr>
          <w:rFonts w:ascii="Times New Roman" w:hAnsi="Times New Roman" w:cs="Times New Roman"/>
          <w:sz w:val="28"/>
          <w:szCs w:val="28"/>
        </w:rPr>
        <w:t xml:space="preserve"> и документы рассматриваются без присутствия заявителя</w:t>
      </w:r>
      <w:r w:rsidRPr="00E42C60">
        <w:t>.</w:t>
      </w:r>
    </w:p>
    <w:p w14:paraId="69F88A6D" w14:textId="77777777" w:rsidR="005F6B4C" w:rsidRPr="00E42C60" w:rsidRDefault="005F6B4C" w:rsidP="006E5D73">
      <w:pPr>
        <w:pStyle w:val="a6"/>
        <w:jc w:val="both"/>
        <w:rPr>
          <w:rFonts w:ascii="Times New Roman" w:hAnsi="Times New Roman" w:cs="Times New Roman"/>
          <w:sz w:val="28"/>
          <w:szCs w:val="28"/>
        </w:rPr>
      </w:pPr>
      <w:r w:rsidRPr="00E42C60">
        <w:rPr>
          <w:rFonts w:ascii="Times New Roman" w:hAnsi="Times New Roman" w:cs="Times New Roman"/>
          <w:sz w:val="28"/>
          <w:szCs w:val="28"/>
        </w:rPr>
        <w:tab/>
        <w:t xml:space="preserve">3.4. Решение </w:t>
      </w:r>
      <w:r w:rsidRPr="00E42C60">
        <w:rPr>
          <w:rFonts w:ascii="Times New Roman" w:eastAsia="Times New Roman" w:hAnsi="Times New Roman" w:cs="Times New Roman"/>
          <w:sz w:val="28"/>
          <w:szCs w:val="28"/>
          <w:lang w:eastAsia="ru-RU"/>
        </w:rPr>
        <w:t xml:space="preserve">общественной </w:t>
      </w:r>
      <w:r w:rsidRPr="00E42C60">
        <w:rPr>
          <w:rFonts w:ascii="Times New Roman" w:hAnsi="Times New Roman" w:cs="Times New Roman"/>
          <w:sz w:val="28"/>
          <w:szCs w:val="28"/>
        </w:rPr>
        <w:t xml:space="preserve">Комиссии принимаются открытым голосованием простым большинством голосов членов </w:t>
      </w:r>
      <w:r w:rsidRPr="00E42C60">
        <w:rPr>
          <w:rFonts w:ascii="Times New Roman" w:eastAsia="Times New Roman" w:hAnsi="Times New Roman" w:cs="Times New Roman"/>
          <w:sz w:val="28"/>
          <w:szCs w:val="28"/>
          <w:lang w:eastAsia="ru-RU"/>
        </w:rPr>
        <w:t xml:space="preserve">общественной </w:t>
      </w:r>
      <w:r w:rsidRPr="00E42C60">
        <w:rPr>
          <w:rFonts w:ascii="Times New Roman" w:hAnsi="Times New Roman" w:cs="Times New Roman"/>
          <w:sz w:val="28"/>
          <w:szCs w:val="28"/>
        </w:rPr>
        <w:t xml:space="preserve">Комиссии, присутствующих на заседании. В случае равенства голосов решающим является голос председательствующего на заседании </w:t>
      </w:r>
      <w:r w:rsidRPr="00E42C60">
        <w:rPr>
          <w:rFonts w:ascii="Times New Roman" w:eastAsia="Times New Roman" w:hAnsi="Times New Roman" w:cs="Times New Roman"/>
          <w:sz w:val="28"/>
          <w:szCs w:val="28"/>
          <w:lang w:eastAsia="ru-RU"/>
        </w:rPr>
        <w:t>общественной</w:t>
      </w:r>
      <w:r w:rsidRPr="00E42C60">
        <w:rPr>
          <w:rFonts w:ascii="Times New Roman" w:hAnsi="Times New Roman" w:cs="Times New Roman"/>
          <w:sz w:val="28"/>
          <w:szCs w:val="28"/>
        </w:rPr>
        <w:t xml:space="preserve"> Комиссии.</w:t>
      </w:r>
    </w:p>
    <w:p w14:paraId="7EE35AE0" w14:textId="77777777" w:rsidR="005F6B4C" w:rsidRPr="00E42C60" w:rsidRDefault="005F6B4C" w:rsidP="006E5D73">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rPr>
        <w:t>3.5. Мнение членов Комиссии, несогласных с принятым решением, включается в текст протокола.</w:t>
      </w:r>
    </w:p>
    <w:p w14:paraId="73223710" w14:textId="77777777" w:rsidR="005F6B4C" w:rsidRPr="00E42C60" w:rsidRDefault="005F6B4C" w:rsidP="006E5D73">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rPr>
        <w:t>3.6. Решение</w:t>
      </w:r>
      <w:r w:rsidRPr="00E42C60">
        <w:rPr>
          <w:rFonts w:ascii="Times New Roman" w:eastAsia="Times New Roman" w:hAnsi="Times New Roman" w:cs="Times New Roman"/>
          <w:sz w:val="28"/>
          <w:szCs w:val="28"/>
          <w:lang w:eastAsia="ru-RU"/>
        </w:rPr>
        <w:t xml:space="preserve"> общественной</w:t>
      </w:r>
      <w:r w:rsidRPr="00E42C60">
        <w:rPr>
          <w:rFonts w:ascii="Times New Roman" w:hAnsi="Times New Roman" w:cs="Times New Roman"/>
          <w:sz w:val="28"/>
          <w:szCs w:val="28"/>
        </w:rPr>
        <w:t xml:space="preserve"> Комиссии по каждому заявлению принимается индивидуально на основании всестороннего изучения представленных документов, с учетом акта обследования материально-бытовых условий проживания заявителя и членов его семьи.</w:t>
      </w:r>
    </w:p>
    <w:p w14:paraId="02A74C0A" w14:textId="77777777" w:rsidR="005F6B4C" w:rsidRPr="00E42C60" w:rsidRDefault="005F6B4C" w:rsidP="006E5D73">
      <w:pPr>
        <w:pStyle w:val="a6"/>
        <w:jc w:val="both"/>
        <w:rPr>
          <w:rFonts w:ascii="Times New Roman" w:hAnsi="Times New Roman" w:cs="Times New Roman"/>
          <w:sz w:val="28"/>
          <w:szCs w:val="28"/>
        </w:rPr>
      </w:pPr>
      <w:r w:rsidRPr="00E42C60">
        <w:rPr>
          <w:rFonts w:ascii="Times New Roman" w:hAnsi="Times New Roman" w:cs="Times New Roman"/>
          <w:sz w:val="28"/>
          <w:szCs w:val="28"/>
        </w:rPr>
        <w:tab/>
        <w:t xml:space="preserve">3.7. Результаты заседания </w:t>
      </w:r>
      <w:r w:rsidRPr="00E42C60">
        <w:rPr>
          <w:rFonts w:ascii="Times New Roman" w:eastAsia="Times New Roman" w:hAnsi="Times New Roman" w:cs="Times New Roman"/>
          <w:sz w:val="28"/>
          <w:szCs w:val="28"/>
          <w:lang w:eastAsia="ru-RU"/>
        </w:rPr>
        <w:t xml:space="preserve">общественной </w:t>
      </w:r>
      <w:r w:rsidRPr="00E42C60">
        <w:rPr>
          <w:rFonts w:ascii="Times New Roman" w:hAnsi="Times New Roman" w:cs="Times New Roman"/>
          <w:sz w:val="28"/>
          <w:szCs w:val="28"/>
        </w:rPr>
        <w:t xml:space="preserve">Комиссии оформляется протоколом, который подписывается всеми членами </w:t>
      </w:r>
      <w:r w:rsidRPr="00E42C60">
        <w:rPr>
          <w:rFonts w:ascii="Times New Roman" w:eastAsia="Times New Roman" w:hAnsi="Times New Roman" w:cs="Times New Roman"/>
          <w:sz w:val="28"/>
          <w:szCs w:val="28"/>
          <w:lang w:eastAsia="ru-RU"/>
        </w:rPr>
        <w:t>общественной</w:t>
      </w:r>
      <w:r w:rsidRPr="00E42C60">
        <w:rPr>
          <w:rFonts w:ascii="Times New Roman" w:hAnsi="Times New Roman" w:cs="Times New Roman"/>
          <w:sz w:val="28"/>
          <w:szCs w:val="28"/>
        </w:rPr>
        <w:t xml:space="preserve"> Комиссии, присутствующими на заседании. Протокол утверждается Главой администрации муниципального образования «</w:t>
      </w:r>
      <w:proofErr w:type="spellStart"/>
      <w:r w:rsidRPr="00E42C60">
        <w:rPr>
          <w:rFonts w:ascii="Times New Roman" w:hAnsi="Times New Roman" w:cs="Times New Roman"/>
          <w:sz w:val="28"/>
          <w:szCs w:val="28"/>
        </w:rPr>
        <w:t>Сурский</w:t>
      </w:r>
      <w:proofErr w:type="spellEnd"/>
      <w:r w:rsidRPr="00E42C60">
        <w:rPr>
          <w:rFonts w:ascii="Times New Roman" w:hAnsi="Times New Roman" w:cs="Times New Roman"/>
          <w:sz w:val="28"/>
          <w:szCs w:val="28"/>
        </w:rPr>
        <w:t xml:space="preserve"> район».</w:t>
      </w:r>
    </w:p>
    <w:p w14:paraId="671CCC69" w14:textId="77777777" w:rsidR="005F6B4C" w:rsidRPr="00E42C60" w:rsidRDefault="005F6B4C" w:rsidP="006E5D73">
      <w:pPr>
        <w:pStyle w:val="a6"/>
        <w:jc w:val="both"/>
        <w:rPr>
          <w:rFonts w:ascii="Times New Roman" w:hAnsi="Times New Roman" w:cs="Times New Roman"/>
          <w:sz w:val="28"/>
          <w:szCs w:val="28"/>
        </w:rPr>
      </w:pPr>
      <w:r w:rsidRPr="00E42C60">
        <w:rPr>
          <w:rFonts w:ascii="Times New Roman" w:hAnsi="Times New Roman" w:cs="Times New Roman"/>
          <w:sz w:val="28"/>
          <w:szCs w:val="28"/>
        </w:rPr>
        <w:tab/>
        <w:t xml:space="preserve">3.8. </w:t>
      </w:r>
      <w:proofErr w:type="gramStart"/>
      <w:r w:rsidRPr="00E42C60">
        <w:rPr>
          <w:rFonts w:ascii="Times New Roman" w:hAnsi="Times New Roman" w:cs="Times New Roman"/>
          <w:sz w:val="28"/>
          <w:szCs w:val="28"/>
        </w:rPr>
        <w:t>В  протоколе</w:t>
      </w:r>
      <w:proofErr w:type="gramEnd"/>
      <w:r w:rsidRPr="00E42C60">
        <w:rPr>
          <w:rFonts w:ascii="Times New Roman" w:hAnsi="Times New Roman" w:cs="Times New Roman"/>
          <w:sz w:val="28"/>
          <w:szCs w:val="28"/>
        </w:rPr>
        <w:t xml:space="preserve"> указываются: дата, место заседания, номер протокола, присутствующие члены комиссии, фамилия, имя, отчество заявителя, его дата рождения, место рождения, адрес проживания (пребывания), причина обращения, принятое решение.</w:t>
      </w:r>
    </w:p>
    <w:p w14:paraId="56DABB80" w14:textId="77777777" w:rsidR="005F6B4C" w:rsidRPr="002F55D9" w:rsidRDefault="005F6B4C" w:rsidP="006E5D73">
      <w:pPr>
        <w:pStyle w:val="ConsPlusNormal"/>
        <w:jc w:val="both"/>
        <w:rPr>
          <w:rFonts w:ascii="Times New Roman" w:hAnsi="Times New Roman" w:cs="Times New Roman"/>
          <w:sz w:val="28"/>
          <w:szCs w:val="28"/>
        </w:rPr>
      </w:pPr>
      <w:r w:rsidRPr="00E42C60">
        <w:tab/>
      </w:r>
      <w:r w:rsidRPr="002F55D9">
        <w:rPr>
          <w:rFonts w:ascii="Times New Roman" w:hAnsi="Times New Roman" w:cs="Times New Roman"/>
          <w:sz w:val="28"/>
          <w:szCs w:val="28"/>
        </w:rPr>
        <w:t xml:space="preserve">3.9. Протоколы заседания </w:t>
      </w:r>
      <w:r w:rsidRPr="002F55D9">
        <w:rPr>
          <w:rFonts w:ascii="Times New Roman" w:eastAsia="Times New Roman" w:hAnsi="Times New Roman" w:cs="Times New Roman"/>
          <w:sz w:val="28"/>
          <w:szCs w:val="28"/>
        </w:rPr>
        <w:t>общественной</w:t>
      </w:r>
      <w:r w:rsidRPr="002F55D9">
        <w:rPr>
          <w:rFonts w:ascii="Times New Roman" w:hAnsi="Times New Roman" w:cs="Times New Roman"/>
          <w:sz w:val="28"/>
          <w:szCs w:val="28"/>
        </w:rPr>
        <w:t xml:space="preserve"> Комиссии, документы и материалы, представленные для рассмотрения на заседаниях Комиссии, подлежат хранению у секретаря общественной Комиссии.</w:t>
      </w:r>
    </w:p>
    <w:p w14:paraId="205808CD" w14:textId="77777777" w:rsidR="005F6B4C" w:rsidRPr="002F55D9" w:rsidRDefault="005F6B4C" w:rsidP="006E5D73">
      <w:pPr>
        <w:pStyle w:val="ConsPlusNormal"/>
        <w:jc w:val="both"/>
        <w:rPr>
          <w:rFonts w:ascii="Times New Roman" w:hAnsi="Times New Roman" w:cs="Times New Roman"/>
          <w:b/>
          <w:sz w:val="28"/>
          <w:szCs w:val="28"/>
        </w:rPr>
      </w:pPr>
    </w:p>
    <w:p w14:paraId="6C565824" w14:textId="77777777" w:rsidR="005F6B4C" w:rsidRPr="002F55D9" w:rsidRDefault="005F6B4C" w:rsidP="006E5D73">
      <w:pPr>
        <w:pStyle w:val="ConsPlusNormal"/>
        <w:jc w:val="both"/>
        <w:rPr>
          <w:rFonts w:ascii="Times New Roman" w:hAnsi="Times New Roman" w:cs="Times New Roman"/>
          <w:sz w:val="28"/>
          <w:szCs w:val="28"/>
        </w:rPr>
      </w:pPr>
    </w:p>
    <w:p w14:paraId="47805BB5" w14:textId="5DFA0437" w:rsidR="005F6B4C" w:rsidRDefault="005F6B4C" w:rsidP="006E5D73">
      <w:pPr>
        <w:pStyle w:val="ConsPlusNormal"/>
        <w:jc w:val="both"/>
        <w:rPr>
          <w:rFonts w:ascii="Times New Roman" w:hAnsi="Times New Roman" w:cs="Times New Roman"/>
          <w:sz w:val="28"/>
          <w:szCs w:val="28"/>
        </w:rPr>
      </w:pPr>
    </w:p>
    <w:p w14:paraId="5B8096D5" w14:textId="6F2755F3" w:rsidR="00C67ACA" w:rsidRDefault="00C67ACA" w:rsidP="006E5D73">
      <w:pPr>
        <w:pStyle w:val="ConsPlusNormal"/>
        <w:jc w:val="both"/>
        <w:rPr>
          <w:rFonts w:ascii="Times New Roman" w:hAnsi="Times New Roman" w:cs="Times New Roman"/>
          <w:sz w:val="28"/>
          <w:szCs w:val="28"/>
        </w:rPr>
      </w:pPr>
    </w:p>
    <w:p w14:paraId="53192CAF" w14:textId="07D41483" w:rsidR="00C67ACA" w:rsidRDefault="00C67ACA" w:rsidP="006E5D73">
      <w:pPr>
        <w:pStyle w:val="ConsPlusNormal"/>
        <w:jc w:val="both"/>
        <w:rPr>
          <w:rFonts w:ascii="Times New Roman" w:hAnsi="Times New Roman" w:cs="Times New Roman"/>
          <w:sz w:val="28"/>
          <w:szCs w:val="28"/>
        </w:rPr>
      </w:pPr>
    </w:p>
    <w:p w14:paraId="6E239E62" w14:textId="678009AA" w:rsidR="00C67ACA" w:rsidRDefault="00C67ACA" w:rsidP="006E5D73">
      <w:pPr>
        <w:pStyle w:val="ConsPlusNormal"/>
        <w:jc w:val="both"/>
        <w:rPr>
          <w:rFonts w:ascii="Times New Roman" w:hAnsi="Times New Roman" w:cs="Times New Roman"/>
          <w:sz w:val="28"/>
          <w:szCs w:val="28"/>
        </w:rPr>
      </w:pPr>
    </w:p>
    <w:p w14:paraId="35FFA689" w14:textId="2BA49F33" w:rsidR="00C67ACA" w:rsidRDefault="00C67ACA" w:rsidP="006E5D73">
      <w:pPr>
        <w:pStyle w:val="ConsPlusNormal"/>
        <w:jc w:val="both"/>
        <w:rPr>
          <w:rFonts w:ascii="Times New Roman" w:hAnsi="Times New Roman" w:cs="Times New Roman"/>
          <w:sz w:val="28"/>
          <w:szCs w:val="28"/>
        </w:rPr>
      </w:pPr>
    </w:p>
    <w:p w14:paraId="657C41AA" w14:textId="6AF0044D" w:rsidR="00C67ACA" w:rsidRDefault="00C67ACA" w:rsidP="006E5D73">
      <w:pPr>
        <w:pStyle w:val="ConsPlusNormal"/>
        <w:jc w:val="both"/>
        <w:rPr>
          <w:rFonts w:ascii="Times New Roman" w:hAnsi="Times New Roman" w:cs="Times New Roman"/>
          <w:sz w:val="28"/>
          <w:szCs w:val="28"/>
        </w:rPr>
      </w:pPr>
    </w:p>
    <w:p w14:paraId="14E1ED3E" w14:textId="3A573353" w:rsidR="00C67ACA" w:rsidRDefault="00C67ACA" w:rsidP="006E5D73">
      <w:pPr>
        <w:pStyle w:val="ConsPlusNormal"/>
        <w:jc w:val="both"/>
        <w:rPr>
          <w:rFonts w:ascii="Times New Roman" w:hAnsi="Times New Roman" w:cs="Times New Roman"/>
          <w:sz w:val="28"/>
          <w:szCs w:val="28"/>
        </w:rPr>
      </w:pPr>
    </w:p>
    <w:p w14:paraId="3E58BBC9" w14:textId="4C1CD43C" w:rsidR="00C67ACA" w:rsidRDefault="00C67ACA" w:rsidP="006E5D73">
      <w:pPr>
        <w:pStyle w:val="ConsPlusNormal"/>
        <w:jc w:val="both"/>
        <w:rPr>
          <w:rFonts w:ascii="Times New Roman" w:hAnsi="Times New Roman" w:cs="Times New Roman"/>
          <w:sz w:val="28"/>
          <w:szCs w:val="28"/>
        </w:rPr>
      </w:pPr>
    </w:p>
    <w:p w14:paraId="0906D8A4" w14:textId="66B1D30F" w:rsidR="00AF36FB" w:rsidRDefault="00AF36FB" w:rsidP="006E5D73">
      <w:pPr>
        <w:pStyle w:val="ConsPlusNormal"/>
        <w:jc w:val="both"/>
        <w:rPr>
          <w:rFonts w:ascii="Times New Roman" w:hAnsi="Times New Roman" w:cs="Times New Roman"/>
          <w:sz w:val="28"/>
          <w:szCs w:val="28"/>
        </w:rPr>
      </w:pPr>
    </w:p>
    <w:p w14:paraId="4EFACB3A" w14:textId="065355AD" w:rsidR="00AF36FB" w:rsidRDefault="00AF36FB" w:rsidP="006E5D73">
      <w:pPr>
        <w:pStyle w:val="ConsPlusNormal"/>
        <w:jc w:val="both"/>
        <w:rPr>
          <w:rFonts w:ascii="Times New Roman" w:hAnsi="Times New Roman" w:cs="Times New Roman"/>
          <w:sz w:val="28"/>
          <w:szCs w:val="28"/>
        </w:rPr>
      </w:pPr>
    </w:p>
    <w:p w14:paraId="460A8D03" w14:textId="77777777" w:rsidR="00AF36FB" w:rsidRDefault="00AF36FB" w:rsidP="006E5D73">
      <w:pPr>
        <w:pStyle w:val="ConsPlusNormal"/>
        <w:jc w:val="both"/>
        <w:rPr>
          <w:rFonts w:ascii="Times New Roman" w:hAnsi="Times New Roman" w:cs="Times New Roman"/>
          <w:sz w:val="28"/>
          <w:szCs w:val="28"/>
        </w:rPr>
      </w:pPr>
    </w:p>
    <w:p w14:paraId="57871B3F" w14:textId="752D1753" w:rsidR="00C67ACA" w:rsidRDefault="00C67ACA" w:rsidP="006E5D73">
      <w:pPr>
        <w:pStyle w:val="ConsPlusNormal"/>
        <w:jc w:val="both"/>
        <w:rPr>
          <w:rFonts w:ascii="Times New Roman" w:hAnsi="Times New Roman" w:cs="Times New Roman"/>
          <w:sz w:val="28"/>
          <w:szCs w:val="28"/>
        </w:rPr>
      </w:pPr>
    </w:p>
    <w:p w14:paraId="5DE4CA61" w14:textId="2D34D590" w:rsidR="00C67ACA" w:rsidRDefault="00C67ACA" w:rsidP="006E5D73">
      <w:pPr>
        <w:pStyle w:val="ConsPlusNormal"/>
        <w:jc w:val="both"/>
        <w:rPr>
          <w:rFonts w:ascii="Times New Roman" w:hAnsi="Times New Roman" w:cs="Times New Roman"/>
          <w:sz w:val="28"/>
          <w:szCs w:val="28"/>
        </w:rPr>
      </w:pPr>
    </w:p>
    <w:p w14:paraId="5EF1C57C" w14:textId="7C320D85" w:rsidR="00C67ACA" w:rsidRDefault="00C67ACA" w:rsidP="006E5D73">
      <w:pPr>
        <w:pStyle w:val="ConsPlusNormal"/>
        <w:jc w:val="both"/>
        <w:rPr>
          <w:rFonts w:ascii="Times New Roman" w:hAnsi="Times New Roman" w:cs="Times New Roman"/>
          <w:sz w:val="28"/>
          <w:szCs w:val="28"/>
        </w:rPr>
      </w:pPr>
    </w:p>
    <w:p w14:paraId="273DA19A" w14:textId="77777777" w:rsidR="00C67ACA" w:rsidRPr="002F55D9" w:rsidRDefault="00C67ACA" w:rsidP="006E5D73">
      <w:pPr>
        <w:pStyle w:val="ConsPlusNormal"/>
        <w:jc w:val="both"/>
        <w:rPr>
          <w:rFonts w:ascii="Times New Roman" w:hAnsi="Times New Roman" w:cs="Times New Roman"/>
          <w:sz w:val="28"/>
          <w:szCs w:val="28"/>
        </w:rPr>
      </w:pPr>
    </w:p>
    <w:tbl>
      <w:tblPr>
        <w:tblStyle w:val="5"/>
        <w:tblW w:w="54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4816"/>
      </w:tblGrid>
      <w:tr w:rsidR="00AF36FB" w:rsidRPr="00AF36FB" w14:paraId="638E3277" w14:textId="77777777" w:rsidTr="00B3172C">
        <w:tc>
          <w:tcPr>
            <w:tcW w:w="2694" w:type="pct"/>
          </w:tcPr>
          <w:p w14:paraId="333B2A16" w14:textId="77777777" w:rsidR="00AF36FB" w:rsidRPr="00AF36FB" w:rsidRDefault="00AF36FB"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c>
          <w:tcPr>
            <w:tcW w:w="2306" w:type="pct"/>
          </w:tcPr>
          <w:p w14:paraId="5069C1AD" w14:textId="77777777" w:rsidR="00A030A0" w:rsidRDefault="00A030A0"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6FD320D9" w14:textId="77777777" w:rsidR="00A030A0" w:rsidRDefault="00A030A0"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4518FA47" w14:textId="77777777" w:rsidR="00A030A0" w:rsidRDefault="00A030A0"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282D1739" w14:textId="77777777" w:rsidR="00A030A0" w:rsidRDefault="00A030A0"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7FCA5C5D" w14:textId="6A465B65" w:rsidR="00AF36FB" w:rsidRPr="00AF36FB" w:rsidRDefault="00AF36FB"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lastRenderedPageBreak/>
              <w:t xml:space="preserve">Приложение № </w:t>
            </w:r>
            <w:r>
              <w:rPr>
                <w:rFonts w:ascii="Times New Roman" w:eastAsiaTheme="minorEastAsia" w:hAnsi="Times New Roman" w:cs="Times New Roman"/>
                <w:sz w:val="28"/>
                <w:szCs w:val="28"/>
                <w:lang w:eastAsia="ru-RU"/>
              </w:rPr>
              <w:t>5</w:t>
            </w:r>
          </w:p>
          <w:p w14:paraId="11465BD7"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к муниципальной программе</w:t>
            </w:r>
          </w:p>
          <w:p w14:paraId="533E0AEA" w14:textId="77777777" w:rsidR="00AF36FB" w:rsidRPr="00AF36FB" w:rsidRDefault="00AF36FB" w:rsidP="00AF36FB">
            <w:pPr>
              <w:widowControl w:val="0"/>
              <w:autoSpaceDE w:val="0"/>
              <w:autoSpaceDN w:val="0"/>
              <w:spacing w:after="0" w:line="240" w:lineRule="auto"/>
              <w:ind w:left="1118" w:hanging="1118"/>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«Забота на 2023 - 2025 годы»</w:t>
            </w:r>
          </w:p>
          <w:p w14:paraId="0E359B9C"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муниципального образования</w:t>
            </w:r>
          </w:p>
          <w:p w14:paraId="399F7907"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Сурское городское поселение</w:t>
            </w:r>
          </w:p>
          <w:p w14:paraId="35F2D4B7"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Сурского района</w:t>
            </w:r>
          </w:p>
          <w:p w14:paraId="3FD73BC9"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Ульяновской области</w:t>
            </w:r>
          </w:p>
          <w:p w14:paraId="3F1D568D" w14:textId="77777777" w:rsidR="00AF36FB" w:rsidRPr="00AF36FB" w:rsidRDefault="00AF36FB"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r>
    </w:tbl>
    <w:p w14:paraId="61B3DE5D" w14:textId="77777777" w:rsidR="005F6B4C" w:rsidRPr="00E42C60" w:rsidRDefault="005F6B4C" w:rsidP="006E5D73">
      <w:pPr>
        <w:pStyle w:val="ConsPlusNormal"/>
        <w:ind w:firstLine="540"/>
        <w:jc w:val="both"/>
      </w:pPr>
    </w:p>
    <w:p w14:paraId="4C666F53" w14:textId="77777777" w:rsidR="005F6B4C" w:rsidRPr="00D30B4F" w:rsidRDefault="005F6B4C" w:rsidP="006E5D73">
      <w:pPr>
        <w:pStyle w:val="ConsPlusNormal"/>
        <w:jc w:val="center"/>
        <w:rPr>
          <w:rFonts w:ascii="Times New Roman" w:hAnsi="Times New Roman" w:cs="Times New Roman"/>
          <w:b/>
          <w:bCs/>
          <w:sz w:val="28"/>
          <w:szCs w:val="28"/>
        </w:rPr>
      </w:pPr>
      <w:r w:rsidRPr="00D30B4F">
        <w:rPr>
          <w:rFonts w:ascii="Times New Roman" w:hAnsi="Times New Roman" w:cs="Times New Roman"/>
          <w:b/>
          <w:bCs/>
          <w:sz w:val="28"/>
          <w:szCs w:val="28"/>
        </w:rPr>
        <w:t>ПОЛОЖЕНИЕ</w:t>
      </w:r>
    </w:p>
    <w:p w14:paraId="10C99F51" w14:textId="201619B7" w:rsidR="005F6B4C" w:rsidRPr="00D30B4F" w:rsidRDefault="005F6B4C" w:rsidP="006E5D73">
      <w:pPr>
        <w:pStyle w:val="a6"/>
        <w:jc w:val="center"/>
        <w:rPr>
          <w:rFonts w:ascii="Times New Roman" w:hAnsi="Times New Roman" w:cs="Times New Roman"/>
          <w:b/>
          <w:sz w:val="28"/>
          <w:szCs w:val="28"/>
        </w:rPr>
      </w:pPr>
      <w:r w:rsidRPr="00D30B4F">
        <w:rPr>
          <w:rFonts w:ascii="Times New Roman" w:hAnsi="Times New Roman" w:cs="Times New Roman"/>
          <w:b/>
          <w:sz w:val="28"/>
          <w:szCs w:val="28"/>
        </w:rPr>
        <w:t xml:space="preserve">о Порядке расчета среднедушевого дохода семьям на территории муниципального образования </w:t>
      </w:r>
      <w:r w:rsidR="00A37221">
        <w:rPr>
          <w:rFonts w:ascii="Times New Roman" w:hAnsi="Times New Roman" w:cs="Times New Roman"/>
          <w:b/>
          <w:sz w:val="28"/>
          <w:szCs w:val="28"/>
        </w:rPr>
        <w:t>Сурское городское поселение</w:t>
      </w:r>
      <w:r w:rsidR="00947915">
        <w:rPr>
          <w:rFonts w:ascii="Times New Roman" w:hAnsi="Times New Roman" w:cs="Times New Roman"/>
          <w:b/>
          <w:sz w:val="28"/>
          <w:szCs w:val="28"/>
        </w:rPr>
        <w:t xml:space="preserve"> </w:t>
      </w:r>
      <w:r w:rsidRPr="00D30B4F">
        <w:rPr>
          <w:rFonts w:ascii="Times New Roman" w:hAnsi="Times New Roman" w:cs="Times New Roman"/>
          <w:b/>
          <w:sz w:val="28"/>
          <w:szCs w:val="28"/>
        </w:rPr>
        <w:t>при обращении</w:t>
      </w:r>
      <w:r w:rsidR="002F55D9" w:rsidRPr="00D30B4F">
        <w:rPr>
          <w:rFonts w:ascii="Times New Roman" w:hAnsi="Times New Roman" w:cs="Times New Roman"/>
          <w:b/>
          <w:sz w:val="28"/>
          <w:szCs w:val="28"/>
        </w:rPr>
        <w:t xml:space="preserve"> </w:t>
      </w:r>
      <w:r w:rsidRPr="00D30B4F">
        <w:rPr>
          <w:rFonts w:ascii="Times New Roman" w:hAnsi="Times New Roman" w:cs="Times New Roman"/>
          <w:b/>
          <w:sz w:val="28"/>
          <w:szCs w:val="28"/>
        </w:rPr>
        <w:t>за оказанием материальной помощи семей граждан Российской Федерации или одиноких граждан Российской Федерации, в трудной жизненной ситуации, в целях преодоления такой ситуации.</w:t>
      </w:r>
    </w:p>
    <w:p w14:paraId="21F1A9F0" w14:textId="77777777" w:rsidR="005F6B4C" w:rsidRPr="00D30B4F" w:rsidRDefault="005F6B4C" w:rsidP="006E5D73">
      <w:pPr>
        <w:pStyle w:val="a6"/>
        <w:jc w:val="center"/>
        <w:rPr>
          <w:rFonts w:ascii="Times New Roman" w:hAnsi="Times New Roman" w:cs="Times New Roman"/>
          <w:sz w:val="28"/>
          <w:szCs w:val="28"/>
        </w:rPr>
      </w:pPr>
    </w:p>
    <w:p w14:paraId="605B72D8" w14:textId="74B5A192" w:rsidR="005F6B4C" w:rsidRPr="00AF36FB" w:rsidRDefault="005F6B4C" w:rsidP="006E5D73">
      <w:pPr>
        <w:pStyle w:val="ConsPlusNormal"/>
        <w:widowControl/>
        <w:numPr>
          <w:ilvl w:val="0"/>
          <w:numId w:val="20"/>
        </w:numPr>
        <w:adjustRightInd w:val="0"/>
        <w:ind w:left="0"/>
        <w:jc w:val="center"/>
        <w:outlineLvl w:val="1"/>
        <w:rPr>
          <w:rFonts w:ascii="Times New Roman" w:hAnsi="Times New Roman" w:cs="Times New Roman"/>
          <w:b/>
          <w:sz w:val="28"/>
          <w:szCs w:val="28"/>
        </w:rPr>
      </w:pPr>
      <w:r w:rsidRPr="00D30B4F">
        <w:rPr>
          <w:rFonts w:ascii="Times New Roman" w:hAnsi="Times New Roman" w:cs="Times New Roman"/>
          <w:b/>
          <w:sz w:val="28"/>
          <w:szCs w:val="28"/>
        </w:rPr>
        <w:t>Общие положения</w:t>
      </w:r>
    </w:p>
    <w:p w14:paraId="2F51C081" w14:textId="0AE5424C" w:rsidR="005F6B4C" w:rsidRPr="00E42C60" w:rsidRDefault="005F6B4C" w:rsidP="006E5D73">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rPr>
        <w:t xml:space="preserve">1.Настоящий порядок устанавливает правила расчета среднедушевого дохода семьям, на территории муниципального образования </w:t>
      </w:r>
      <w:r w:rsidR="00A37221">
        <w:rPr>
          <w:rFonts w:ascii="Times New Roman" w:hAnsi="Times New Roman" w:cs="Times New Roman"/>
          <w:sz w:val="28"/>
          <w:szCs w:val="28"/>
        </w:rPr>
        <w:t>Сурское городское поселение</w:t>
      </w:r>
      <w:r w:rsidR="00947915">
        <w:rPr>
          <w:rFonts w:ascii="Times New Roman" w:hAnsi="Times New Roman" w:cs="Times New Roman"/>
          <w:sz w:val="28"/>
          <w:szCs w:val="28"/>
        </w:rPr>
        <w:t xml:space="preserve"> </w:t>
      </w:r>
      <w:r w:rsidRPr="00E42C60">
        <w:rPr>
          <w:rFonts w:ascii="Times New Roman" w:hAnsi="Times New Roman" w:cs="Times New Roman"/>
          <w:sz w:val="28"/>
          <w:szCs w:val="28"/>
        </w:rPr>
        <w:t>при обращении за оказанием материальной помощи семей граждан Российской Федерации или одиноко проживающих граждан Российской Федерации, находящимся по причинам, указанным в пункте 1.2 Положения в трудной жизненной ситуации, в целях преодоления такой ситуации.</w:t>
      </w:r>
    </w:p>
    <w:p w14:paraId="6E52EE40" w14:textId="77777777" w:rsidR="005F6B4C" w:rsidRPr="00E42C60" w:rsidRDefault="005F6B4C" w:rsidP="006E5D73">
      <w:pPr>
        <w:spacing w:after="0" w:line="240" w:lineRule="auto"/>
        <w:ind w:firstLine="708"/>
        <w:jc w:val="both"/>
        <w:rPr>
          <w:rFonts w:ascii="Times New Roman" w:hAnsi="Times New Roman" w:cs="Times New Roman"/>
          <w:b/>
          <w:sz w:val="28"/>
          <w:szCs w:val="28"/>
        </w:rPr>
      </w:pPr>
      <w:r w:rsidRPr="00E42C60">
        <w:rPr>
          <w:rFonts w:ascii="Times New Roman" w:hAnsi="Times New Roman" w:cs="Times New Roman"/>
          <w:sz w:val="28"/>
          <w:szCs w:val="28"/>
        </w:rPr>
        <w:t xml:space="preserve">1.2. В состав семьи, учитываемый при исчислении величины среднедушевого дохода, включаются </w:t>
      </w:r>
      <w:r w:rsidRPr="00E42C60">
        <w:rPr>
          <w:rFonts w:ascii="Times New Roman" w:eastAsia="Times New Roman" w:hAnsi="Times New Roman" w:cs="Times New Roman"/>
          <w:sz w:val="28"/>
          <w:szCs w:val="28"/>
          <w:lang w:eastAsia="ru-RU"/>
        </w:rPr>
        <w:t>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14:paraId="7E8B01D6" w14:textId="77777777" w:rsidR="005F6B4C" w:rsidRPr="00E42C60" w:rsidRDefault="005F6B4C" w:rsidP="006E5D73">
      <w:pPr>
        <w:pStyle w:val="a6"/>
        <w:ind w:firstLine="540"/>
        <w:rPr>
          <w:rFonts w:ascii="Times New Roman" w:hAnsi="Times New Roman" w:cs="Times New Roman"/>
          <w:sz w:val="28"/>
          <w:szCs w:val="28"/>
        </w:rPr>
      </w:pPr>
      <w:r w:rsidRPr="00E42C60">
        <w:rPr>
          <w:rFonts w:ascii="Times New Roman" w:hAnsi="Times New Roman" w:cs="Times New Roman"/>
          <w:sz w:val="28"/>
          <w:szCs w:val="28"/>
        </w:rPr>
        <w:t>1.3. В состав семьи, учитываемый при исчислении величины среднедушевого дохода, не включаются:</w:t>
      </w:r>
    </w:p>
    <w:p w14:paraId="35D260DC" w14:textId="77777777" w:rsidR="005F6B4C" w:rsidRPr="00E42C60" w:rsidRDefault="005F6B4C" w:rsidP="006E5D73">
      <w:pPr>
        <w:pStyle w:val="a6"/>
        <w:ind w:firstLine="540"/>
        <w:jc w:val="both"/>
        <w:rPr>
          <w:rFonts w:ascii="Times New Roman" w:hAnsi="Times New Roman" w:cs="Times New Roman"/>
          <w:sz w:val="28"/>
          <w:szCs w:val="28"/>
        </w:rPr>
      </w:pPr>
      <w:r w:rsidRPr="00E42C60">
        <w:rPr>
          <w:rFonts w:ascii="Times New Roman" w:hAnsi="Times New Roman" w:cs="Times New Roman"/>
          <w:sz w:val="28"/>
          <w:szCs w:val="28"/>
        </w:rPr>
        <w:t>- дети в возрасте до 18 лет при приобретении ими полной дееспособности в соответствии с законодательством Российской Федерации,</w:t>
      </w:r>
    </w:p>
    <w:p w14:paraId="62DAA3F9" w14:textId="77777777" w:rsidR="005F6B4C" w:rsidRPr="00E42C60" w:rsidRDefault="005F6B4C" w:rsidP="006E5D73">
      <w:pPr>
        <w:spacing w:after="0" w:line="240" w:lineRule="auto"/>
        <w:ind w:firstLine="540"/>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14:paraId="78D16F4E" w14:textId="77777777" w:rsidR="005F6B4C" w:rsidRPr="00E42C60" w:rsidRDefault="005F6B4C" w:rsidP="006E5D73">
      <w:pPr>
        <w:spacing w:after="0" w:line="240" w:lineRule="auto"/>
        <w:ind w:firstLine="540"/>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14:paraId="15A7FA1A" w14:textId="77777777" w:rsidR="005F6B4C" w:rsidRPr="00E42C60" w:rsidRDefault="005F6B4C" w:rsidP="006E5D73">
      <w:pPr>
        <w:spacing w:after="0" w:line="240" w:lineRule="auto"/>
        <w:ind w:firstLine="540"/>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 лица, находящиеся на полном государственном обеспечении.</w:t>
      </w:r>
    </w:p>
    <w:p w14:paraId="6832672C" w14:textId="77046415" w:rsidR="005F6B4C" w:rsidRDefault="005F6B4C" w:rsidP="006E5D73">
      <w:pPr>
        <w:spacing w:after="0" w:line="240" w:lineRule="auto"/>
        <w:ind w:firstLine="540"/>
        <w:jc w:val="both"/>
        <w:rPr>
          <w:rFonts w:ascii="Times New Roman" w:eastAsia="Times New Roman" w:hAnsi="Times New Roman" w:cs="Times New Roman"/>
          <w:sz w:val="28"/>
          <w:szCs w:val="28"/>
          <w:lang w:eastAsia="ru-RU"/>
        </w:rPr>
      </w:pPr>
    </w:p>
    <w:p w14:paraId="7E80782E" w14:textId="218F74F9" w:rsidR="00AF36FB" w:rsidRDefault="00AF36FB" w:rsidP="006E5D73">
      <w:pPr>
        <w:spacing w:after="0" w:line="240" w:lineRule="auto"/>
        <w:ind w:firstLine="540"/>
        <w:jc w:val="both"/>
        <w:rPr>
          <w:rFonts w:ascii="Times New Roman" w:eastAsia="Times New Roman" w:hAnsi="Times New Roman" w:cs="Times New Roman"/>
          <w:sz w:val="28"/>
          <w:szCs w:val="28"/>
          <w:lang w:eastAsia="ru-RU"/>
        </w:rPr>
      </w:pPr>
    </w:p>
    <w:p w14:paraId="17873C77" w14:textId="77777777" w:rsidR="00AF36FB" w:rsidRPr="00E42C60" w:rsidRDefault="00AF36FB" w:rsidP="006E5D73">
      <w:pPr>
        <w:spacing w:after="0" w:line="240" w:lineRule="auto"/>
        <w:ind w:firstLine="540"/>
        <w:jc w:val="both"/>
        <w:rPr>
          <w:rFonts w:ascii="Times New Roman" w:eastAsia="Times New Roman" w:hAnsi="Times New Roman" w:cs="Times New Roman"/>
          <w:sz w:val="28"/>
          <w:szCs w:val="28"/>
          <w:lang w:eastAsia="ru-RU"/>
        </w:rPr>
      </w:pPr>
    </w:p>
    <w:p w14:paraId="70ACF7DF" w14:textId="151CB092" w:rsidR="005F6B4C" w:rsidRPr="00E42C60" w:rsidRDefault="005F6B4C" w:rsidP="00AF36FB">
      <w:pPr>
        <w:pStyle w:val="a6"/>
        <w:jc w:val="center"/>
        <w:rPr>
          <w:rFonts w:ascii="Times New Roman" w:hAnsi="Times New Roman" w:cs="Times New Roman"/>
          <w:b/>
          <w:sz w:val="28"/>
          <w:szCs w:val="28"/>
          <w:lang w:eastAsia="ru-RU"/>
        </w:rPr>
      </w:pPr>
      <w:r w:rsidRPr="00E42C60">
        <w:rPr>
          <w:rFonts w:ascii="Times New Roman" w:hAnsi="Times New Roman" w:cs="Times New Roman"/>
          <w:b/>
          <w:sz w:val="28"/>
          <w:szCs w:val="28"/>
          <w:lang w:eastAsia="ru-RU"/>
        </w:rPr>
        <w:t>2.Виды дохода каждого члена семьи, учитываемого при исчислении величины среднедушевого дохода</w:t>
      </w:r>
    </w:p>
    <w:p w14:paraId="36AE0DA3" w14:textId="77777777" w:rsidR="005F6B4C" w:rsidRPr="00E42C60" w:rsidRDefault="005F6B4C" w:rsidP="006E5D73">
      <w:pPr>
        <w:pStyle w:val="a6"/>
        <w:ind w:firstLine="708"/>
        <w:jc w:val="both"/>
        <w:rPr>
          <w:rFonts w:ascii="Times New Roman" w:hAnsi="Times New Roman" w:cs="Times New Roman"/>
          <w:sz w:val="28"/>
          <w:szCs w:val="28"/>
        </w:rPr>
      </w:pPr>
      <w:r w:rsidRPr="00E42C60">
        <w:rPr>
          <w:rFonts w:ascii="Times New Roman" w:hAnsi="Times New Roman" w:cs="Times New Roman"/>
          <w:sz w:val="28"/>
          <w:szCs w:val="28"/>
          <w:lang w:eastAsia="ru-RU"/>
        </w:rPr>
        <w:lastRenderedPageBreak/>
        <w:t xml:space="preserve">2.1. В доход семьи, учитываемый при исчислении величины среднедушевого дохода, включаются все виды заработной платы (денежного вознаграждения, содержания) и дополнительного вознаграждения, </w:t>
      </w:r>
      <w:r w:rsidRPr="00E42C60">
        <w:rPr>
          <w:rFonts w:ascii="Times New Roman" w:hAnsi="Times New Roman" w:cs="Times New Roman"/>
          <w:sz w:val="28"/>
          <w:szCs w:val="28"/>
        </w:rPr>
        <w:t>полученные в связи с трудовой деятельностью;</w:t>
      </w:r>
    </w:p>
    <w:p w14:paraId="4E4E0825" w14:textId="77777777" w:rsidR="005F6B4C" w:rsidRPr="00E42C60" w:rsidRDefault="005F6B4C" w:rsidP="006E5D73">
      <w:pPr>
        <w:pStyle w:val="a6"/>
        <w:ind w:firstLine="708"/>
        <w:jc w:val="both"/>
        <w:rPr>
          <w:rFonts w:ascii="Times New Roman" w:hAnsi="Times New Roman" w:cs="Times New Roman"/>
          <w:sz w:val="28"/>
          <w:szCs w:val="28"/>
          <w:lang w:eastAsia="ru-RU"/>
        </w:rPr>
      </w:pPr>
      <w:bookmarkStart w:id="7" w:name="p10"/>
      <w:bookmarkEnd w:id="7"/>
      <w:r w:rsidRPr="00E42C60">
        <w:rPr>
          <w:rFonts w:ascii="Times New Roman" w:hAnsi="Times New Roman" w:cs="Times New Roman"/>
          <w:sz w:val="28"/>
          <w:szCs w:val="28"/>
          <w:lang w:eastAsia="ru-RU"/>
        </w:rPr>
        <w:t xml:space="preserve">2.2. К доходу семьи, учитываемому при исчислении </w:t>
      </w:r>
      <w:proofErr w:type="gramStart"/>
      <w:r w:rsidRPr="00E42C60">
        <w:rPr>
          <w:rFonts w:ascii="Times New Roman" w:hAnsi="Times New Roman" w:cs="Times New Roman"/>
          <w:sz w:val="28"/>
          <w:szCs w:val="28"/>
          <w:lang w:eastAsia="ru-RU"/>
        </w:rPr>
        <w:t>величины  среднедушевого</w:t>
      </w:r>
      <w:proofErr w:type="gramEnd"/>
      <w:r w:rsidRPr="00E42C60">
        <w:rPr>
          <w:rFonts w:ascii="Times New Roman" w:hAnsi="Times New Roman" w:cs="Times New Roman"/>
          <w:sz w:val="28"/>
          <w:szCs w:val="28"/>
          <w:lang w:eastAsia="ru-RU"/>
        </w:rPr>
        <w:t xml:space="preserve"> дохода, также относятся: </w:t>
      </w:r>
    </w:p>
    <w:p w14:paraId="229B5CCB" w14:textId="77777777" w:rsidR="005F6B4C" w:rsidRPr="00E42C60" w:rsidRDefault="005F6B4C" w:rsidP="00AF36FB">
      <w:pPr>
        <w:pStyle w:val="a6"/>
        <w:ind w:firstLine="709"/>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а) комиссионное вознаграждение штатным страховым агентам и штатным брокерам; </w:t>
      </w:r>
    </w:p>
    <w:p w14:paraId="3D439A0F" w14:textId="77777777" w:rsidR="005F6B4C" w:rsidRPr="00E42C60" w:rsidRDefault="005F6B4C" w:rsidP="00AF36FB">
      <w:pPr>
        <w:pStyle w:val="a6"/>
        <w:ind w:firstLine="709"/>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б) оплата работ по договорам, заключаемым в соответствии с гражданским законодательством Российской Федерации; </w:t>
      </w:r>
    </w:p>
    <w:p w14:paraId="657A01C5" w14:textId="77777777" w:rsidR="005F6B4C" w:rsidRPr="00E42C60" w:rsidRDefault="005F6B4C" w:rsidP="00AF36FB">
      <w:pPr>
        <w:pStyle w:val="a6"/>
        <w:ind w:firstLine="709"/>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в) авторское вознаграждение, выплачиваемое штатным работникам редакций газет, журналов и иных средств массовой информации; </w:t>
      </w:r>
    </w:p>
    <w:p w14:paraId="14A2D7FB" w14:textId="77777777" w:rsidR="005F6B4C" w:rsidRPr="00E42C60" w:rsidRDefault="005F6B4C" w:rsidP="00AF36FB">
      <w:pPr>
        <w:pStyle w:val="a6"/>
        <w:ind w:firstLine="709"/>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г)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 </w:t>
      </w:r>
    </w:p>
    <w:p w14:paraId="464483DC" w14:textId="77777777" w:rsidR="005F6B4C" w:rsidRPr="00E42C60" w:rsidRDefault="005F6B4C" w:rsidP="00AF36FB">
      <w:pPr>
        <w:pStyle w:val="a6"/>
        <w:ind w:firstLine="709"/>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д)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 </w:t>
      </w:r>
    </w:p>
    <w:p w14:paraId="4D837A4B" w14:textId="77777777" w:rsidR="005F6B4C" w:rsidRPr="00E42C60" w:rsidRDefault="005F6B4C" w:rsidP="00AF36FB">
      <w:pPr>
        <w:pStyle w:val="a6"/>
        <w:ind w:firstLine="709"/>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е) доходы физических лиц, осуществляющих старательскую деятельность; </w:t>
      </w:r>
    </w:p>
    <w:p w14:paraId="47F77440" w14:textId="77777777" w:rsidR="005F6B4C" w:rsidRPr="00E42C60" w:rsidRDefault="005F6B4C" w:rsidP="00AF36FB">
      <w:pPr>
        <w:pStyle w:val="a6"/>
        <w:ind w:firstLine="709"/>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ж)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w:t>
      </w:r>
    </w:p>
    <w:p w14:paraId="7B338F64" w14:textId="77777777" w:rsidR="005F6B4C" w:rsidRPr="00E42C60" w:rsidRDefault="005F6B4C" w:rsidP="00AF36FB">
      <w:pPr>
        <w:pStyle w:val="a6"/>
        <w:ind w:firstLine="709"/>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з) доходы по акциям и другие доходы от участия в управлении собственностью организации (дивиденды, выплаты по долевым паям); </w:t>
      </w:r>
    </w:p>
    <w:p w14:paraId="0410EEDC" w14:textId="77777777" w:rsidR="005F6B4C" w:rsidRPr="00E42C60" w:rsidRDefault="005F6B4C" w:rsidP="00AF36FB">
      <w:pPr>
        <w:pStyle w:val="a6"/>
        <w:ind w:firstLine="709"/>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и) доходы от сдачи в аренду (наем) недвижимого имущества, принадлежащего на праве собственности семье или отдельным ее членам; </w:t>
      </w:r>
    </w:p>
    <w:p w14:paraId="18A82765" w14:textId="77777777" w:rsidR="005F6B4C" w:rsidRPr="00E42C60" w:rsidRDefault="005F6B4C" w:rsidP="00AF36FB">
      <w:pPr>
        <w:pStyle w:val="a6"/>
        <w:ind w:firstLine="709"/>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к) доходы от личного подсобного хозяйства (выращивание огородной продукции, разведение скота, птицы, пушных зверей, пчел); </w:t>
      </w:r>
    </w:p>
    <w:p w14:paraId="05FC0D62" w14:textId="77777777" w:rsidR="005F6B4C" w:rsidRPr="00E42C60" w:rsidRDefault="005F6B4C" w:rsidP="00AF36FB">
      <w:pPr>
        <w:pStyle w:val="a6"/>
        <w:ind w:firstLine="709"/>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л) алименты, получаемые на несовершеннолетних детей; </w:t>
      </w:r>
    </w:p>
    <w:p w14:paraId="319A2B37" w14:textId="77777777" w:rsidR="005F6B4C" w:rsidRPr="00E42C60" w:rsidRDefault="005F6B4C" w:rsidP="00AF36FB">
      <w:pPr>
        <w:pStyle w:val="a6"/>
        <w:ind w:firstLine="709"/>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м) проценты по вкладам. </w:t>
      </w:r>
    </w:p>
    <w:p w14:paraId="0278A2D1" w14:textId="77777777" w:rsidR="005F6B4C" w:rsidRPr="00E42C60" w:rsidRDefault="005F6B4C" w:rsidP="006E5D73">
      <w:pPr>
        <w:pStyle w:val="a6"/>
        <w:jc w:val="both"/>
        <w:rPr>
          <w:rFonts w:ascii="Times New Roman" w:hAnsi="Times New Roman" w:cs="Times New Roman"/>
          <w:sz w:val="28"/>
          <w:szCs w:val="28"/>
          <w:lang w:eastAsia="ru-RU"/>
        </w:rPr>
      </w:pPr>
    </w:p>
    <w:p w14:paraId="690AEA7D" w14:textId="77777777" w:rsidR="005F6B4C" w:rsidRPr="00E42C60" w:rsidRDefault="005F6B4C" w:rsidP="006E5D73">
      <w:pPr>
        <w:pStyle w:val="a6"/>
        <w:jc w:val="center"/>
        <w:rPr>
          <w:rFonts w:ascii="Times New Roman" w:hAnsi="Times New Roman" w:cs="Times New Roman"/>
          <w:b/>
          <w:bCs/>
          <w:sz w:val="28"/>
          <w:szCs w:val="28"/>
          <w:lang w:eastAsia="ru-RU"/>
        </w:rPr>
      </w:pPr>
      <w:r w:rsidRPr="00E42C60">
        <w:rPr>
          <w:rFonts w:ascii="Times New Roman" w:hAnsi="Times New Roman" w:cs="Times New Roman"/>
          <w:b/>
          <w:bCs/>
          <w:sz w:val="28"/>
          <w:szCs w:val="28"/>
          <w:lang w:eastAsia="ru-RU"/>
        </w:rPr>
        <w:t>3. Исчисление дохода семьи для определения величины среднедушевого дохода</w:t>
      </w:r>
      <w:bookmarkStart w:id="8" w:name="p11"/>
      <w:bookmarkEnd w:id="8"/>
    </w:p>
    <w:p w14:paraId="62D2B0F3" w14:textId="77777777" w:rsidR="005F6B4C" w:rsidRPr="00E42C60" w:rsidRDefault="005F6B4C" w:rsidP="006E5D73">
      <w:pPr>
        <w:pStyle w:val="a6"/>
        <w:ind w:firstLine="708"/>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3.1. Доход семьи для исчисления величины среднедушевого дохода определяется как общая сумма доходов семьи за 3 последних календарных месяца, предшествующих месяцу подачи заявления об оказании материальной помощи (далее именуется - расчетный период) исходя из состава семьи на дату подачи заявления. </w:t>
      </w:r>
      <w:bookmarkStart w:id="9" w:name="p12"/>
      <w:bookmarkEnd w:id="9"/>
    </w:p>
    <w:p w14:paraId="47DB4E91" w14:textId="77777777" w:rsidR="005F6B4C" w:rsidRPr="00E42C60" w:rsidRDefault="005F6B4C" w:rsidP="006E5D73">
      <w:pPr>
        <w:pStyle w:val="a6"/>
        <w:ind w:firstLine="708"/>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3.2.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 </w:t>
      </w:r>
    </w:p>
    <w:p w14:paraId="4361E6EB" w14:textId="77777777" w:rsidR="005F6B4C" w:rsidRPr="00E42C60" w:rsidRDefault="005F6B4C" w:rsidP="006E5D73">
      <w:pPr>
        <w:pStyle w:val="a6"/>
        <w:ind w:firstLine="708"/>
        <w:jc w:val="both"/>
        <w:rPr>
          <w:rFonts w:ascii="Times New Roman" w:hAnsi="Times New Roman" w:cs="Times New Roman"/>
          <w:sz w:val="28"/>
          <w:szCs w:val="28"/>
          <w:lang w:eastAsia="ru-RU"/>
        </w:rPr>
      </w:pPr>
      <w:bookmarkStart w:id="10" w:name="p13"/>
      <w:bookmarkEnd w:id="10"/>
      <w:r w:rsidRPr="00E42C60">
        <w:rPr>
          <w:rFonts w:ascii="Times New Roman" w:hAnsi="Times New Roman" w:cs="Times New Roman"/>
          <w:sz w:val="28"/>
          <w:szCs w:val="28"/>
          <w:lang w:eastAsia="ru-RU"/>
        </w:rPr>
        <w:t xml:space="preserve">3.3. Доход семьи, получаемый в иностранной валюте, пересчитывается в рубли по курсу Центрального банка Российской Федерации на день получения. </w:t>
      </w:r>
    </w:p>
    <w:p w14:paraId="1DE4A1D6" w14:textId="77777777" w:rsidR="005F6B4C" w:rsidRPr="00E42C60" w:rsidRDefault="005F6B4C" w:rsidP="006E5D73">
      <w:pPr>
        <w:pStyle w:val="a6"/>
        <w:ind w:firstLine="708"/>
        <w:jc w:val="both"/>
        <w:rPr>
          <w:rFonts w:ascii="Times New Roman" w:hAnsi="Times New Roman" w:cs="Times New Roman"/>
          <w:sz w:val="28"/>
          <w:szCs w:val="28"/>
          <w:lang w:eastAsia="ru-RU"/>
        </w:rPr>
      </w:pPr>
      <w:bookmarkStart w:id="11" w:name="p14"/>
      <w:bookmarkEnd w:id="11"/>
      <w:r w:rsidRPr="00E42C60">
        <w:rPr>
          <w:rFonts w:ascii="Times New Roman" w:hAnsi="Times New Roman" w:cs="Times New Roman"/>
          <w:sz w:val="28"/>
          <w:szCs w:val="28"/>
          <w:lang w:eastAsia="ru-RU"/>
        </w:rPr>
        <w:lastRenderedPageBreak/>
        <w:t xml:space="preserve">3.4.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 </w:t>
      </w:r>
    </w:p>
    <w:p w14:paraId="672147C3" w14:textId="77777777" w:rsidR="005F6B4C" w:rsidRPr="00E42C60" w:rsidRDefault="005F6B4C" w:rsidP="006E5D73">
      <w:pPr>
        <w:pStyle w:val="a6"/>
        <w:jc w:val="both"/>
        <w:rPr>
          <w:rFonts w:ascii="Times New Roman" w:hAnsi="Times New Roman" w:cs="Times New Roman"/>
          <w:sz w:val="28"/>
          <w:szCs w:val="28"/>
          <w:lang w:eastAsia="ru-RU"/>
        </w:rPr>
      </w:pPr>
      <w:r w:rsidRPr="00E42C60">
        <w:rPr>
          <w:rFonts w:ascii="Times New Roman" w:hAnsi="Times New Roman" w:cs="Times New Roman"/>
          <w:sz w:val="28"/>
          <w:szCs w:val="28"/>
          <w:lang w:eastAsia="ru-RU"/>
        </w:rPr>
        <w:t xml:space="preserve">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 </w:t>
      </w:r>
    </w:p>
    <w:p w14:paraId="02CAE673" w14:textId="77777777" w:rsidR="005F6B4C" w:rsidRPr="00E42C60" w:rsidRDefault="005F6B4C" w:rsidP="006E5D73">
      <w:pPr>
        <w:pStyle w:val="a6"/>
        <w:ind w:firstLine="708"/>
        <w:jc w:val="both"/>
        <w:rPr>
          <w:rFonts w:ascii="Times New Roman" w:hAnsi="Times New Roman" w:cs="Times New Roman"/>
          <w:sz w:val="28"/>
          <w:szCs w:val="28"/>
          <w:lang w:eastAsia="ru-RU"/>
        </w:rPr>
      </w:pPr>
      <w:bookmarkStart w:id="12" w:name="p15"/>
      <w:bookmarkEnd w:id="12"/>
      <w:r w:rsidRPr="00E42C60">
        <w:rPr>
          <w:rFonts w:ascii="Times New Roman" w:hAnsi="Times New Roman" w:cs="Times New Roman"/>
          <w:sz w:val="28"/>
          <w:szCs w:val="28"/>
          <w:lang w:eastAsia="ru-RU"/>
        </w:rPr>
        <w:t xml:space="preserve">3.5.Суммы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 </w:t>
      </w:r>
    </w:p>
    <w:p w14:paraId="3CF77EC1" w14:textId="77777777" w:rsidR="005F6B4C" w:rsidRPr="00E42C60" w:rsidRDefault="005F6B4C" w:rsidP="006E5D73">
      <w:pPr>
        <w:pStyle w:val="a6"/>
        <w:ind w:firstLine="708"/>
        <w:jc w:val="both"/>
        <w:rPr>
          <w:rFonts w:ascii="Times New Roman" w:hAnsi="Times New Roman" w:cs="Times New Roman"/>
          <w:sz w:val="28"/>
          <w:szCs w:val="28"/>
          <w:lang w:eastAsia="ru-RU"/>
        </w:rPr>
      </w:pPr>
      <w:bookmarkStart w:id="13" w:name="p16"/>
      <w:bookmarkEnd w:id="13"/>
      <w:r w:rsidRPr="00E42C60">
        <w:rPr>
          <w:rFonts w:ascii="Times New Roman" w:hAnsi="Times New Roman" w:cs="Times New Roman"/>
          <w:sz w:val="28"/>
          <w:szCs w:val="28"/>
          <w:lang w:eastAsia="ru-RU"/>
        </w:rPr>
        <w:t xml:space="preserve">3.6. Алименты, выплачиваемые одним из родителей на содержание несовершеннолетних детей, не проживающих в данной семье, исключаются из дохода этой семьи. </w:t>
      </w:r>
    </w:p>
    <w:p w14:paraId="7DC675B3" w14:textId="77777777" w:rsidR="005F6B4C" w:rsidRPr="00E42C60" w:rsidRDefault="005F6B4C" w:rsidP="006E5D73">
      <w:pPr>
        <w:pStyle w:val="a6"/>
        <w:ind w:firstLine="708"/>
        <w:jc w:val="both"/>
        <w:rPr>
          <w:rFonts w:ascii="Times New Roman" w:hAnsi="Times New Roman" w:cs="Times New Roman"/>
          <w:sz w:val="28"/>
          <w:szCs w:val="28"/>
          <w:lang w:eastAsia="ru-RU"/>
        </w:rPr>
      </w:pPr>
      <w:bookmarkStart w:id="14" w:name="p17"/>
      <w:bookmarkEnd w:id="14"/>
      <w:r w:rsidRPr="00E42C60">
        <w:rPr>
          <w:rFonts w:ascii="Times New Roman" w:hAnsi="Times New Roman" w:cs="Times New Roman"/>
          <w:sz w:val="28"/>
          <w:szCs w:val="28"/>
          <w:lang w:eastAsia="ru-RU"/>
        </w:rPr>
        <w:t xml:space="preserve">3.7. В доход семьи, взявшей ребенка под опеку (попечительство), включаются доходы родителей или одного из них (кроме случаев лишения родительских прав), несовершеннолетних </w:t>
      </w:r>
      <w:r w:rsidRPr="00E42C60">
        <w:rPr>
          <w:rFonts w:ascii="Times New Roman" w:eastAsia="Times New Roman" w:hAnsi="Times New Roman" w:cs="Times New Roman"/>
          <w:sz w:val="28"/>
          <w:szCs w:val="28"/>
          <w:lang w:eastAsia="ru-RU"/>
        </w:rPr>
        <w:t>братьев и сестёр, пасынков и падчериц</w:t>
      </w:r>
      <w:r w:rsidRPr="00E42C60">
        <w:rPr>
          <w:rFonts w:ascii="Times New Roman" w:hAnsi="Times New Roman" w:cs="Times New Roman"/>
          <w:sz w:val="28"/>
          <w:szCs w:val="28"/>
          <w:lang w:eastAsia="ru-RU"/>
        </w:rPr>
        <w:t>, указанных в пункте 1.2 настоящего Порядка.</w:t>
      </w:r>
    </w:p>
    <w:p w14:paraId="419E3EBA" w14:textId="77777777" w:rsidR="005F6B4C" w:rsidRPr="00E42C60" w:rsidRDefault="005F6B4C" w:rsidP="006E5D73">
      <w:pPr>
        <w:pStyle w:val="a6"/>
        <w:ind w:firstLine="708"/>
        <w:jc w:val="both"/>
        <w:rPr>
          <w:rFonts w:ascii="Times New Roman" w:hAnsi="Times New Roman" w:cs="Times New Roman"/>
          <w:sz w:val="28"/>
          <w:szCs w:val="28"/>
          <w:lang w:eastAsia="ru-RU"/>
        </w:rPr>
      </w:pPr>
      <w:bookmarkStart w:id="15" w:name="p18"/>
      <w:bookmarkEnd w:id="15"/>
      <w:r w:rsidRPr="00E42C60">
        <w:rPr>
          <w:rFonts w:ascii="Times New Roman" w:hAnsi="Times New Roman" w:cs="Times New Roman"/>
          <w:sz w:val="28"/>
          <w:szCs w:val="28"/>
          <w:lang w:eastAsia="ru-RU"/>
        </w:rPr>
        <w:t xml:space="preserve">3.8.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 </w:t>
      </w:r>
    </w:p>
    <w:p w14:paraId="6ED93238" w14:textId="77777777" w:rsidR="005F6B4C" w:rsidRPr="00E42C60" w:rsidRDefault="005F6B4C" w:rsidP="006E5D73">
      <w:pPr>
        <w:pStyle w:val="a6"/>
        <w:ind w:firstLine="708"/>
        <w:jc w:val="both"/>
        <w:rPr>
          <w:rFonts w:ascii="Times New Roman" w:hAnsi="Times New Roman" w:cs="Times New Roman"/>
          <w:sz w:val="28"/>
          <w:szCs w:val="28"/>
          <w:lang w:eastAsia="ru-RU"/>
        </w:rPr>
      </w:pPr>
      <w:bookmarkStart w:id="16" w:name="p19"/>
      <w:bookmarkStart w:id="17" w:name="p20"/>
      <w:bookmarkEnd w:id="16"/>
      <w:bookmarkEnd w:id="17"/>
      <w:r w:rsidRPr="00E42C60">
        <w:rPr>
          <w:rFonts w:ascii="Times New Roman" w:hAnsi="Times New Roman" w:cs="Times New Roman"/>
          <w:sz w:val="28"/>
          <w:szCs w:val="28"/>
          <w:lang w:eastAsia="ru-RU"/>
        </w:rPr>
        <w:t xml:space="preserve">3. </w:t>
      </w:r>
      <w:proofErr w:type="gramStart"/>
      <w:r w:rsidRPr="00E42C60">
        <w:rPr>
          <w:rFonts w:ascii="Times New Roman" w:hAnsi="Times New Roman" w:cs="Times New Roman"/>
          <w:sz w:val="28"/>
          <w:szCs w:val="28"/>
          <w:lang w:eastAsia="ru-RU"/>
        </w:rPr>
        <w:t>9.Доходы</w:t>
      </w:r>
      <w:proofErr w:type="gramEnd"/>
      <w:r w:rsidRPr="00E42C60">
        <w:rPr>
          <w:rFonts w:ascii="Times New Roman" w:hAnsi="Times New Roman" w:cs="Times New Roman"/>
          <w:sz w:val="28"/>
          <w:szCs w:val="28"/>
          <w:lang w:eastAsia="ru-RU"/>
        </w:rPr>
        <w:t xml:space="preserve"> от личного подсобного хозяйства не учитываются в доходе семьи, если одному из членов семьи,  установлена I или II группа инвалидности или категория ребенок - инвалид. </w:t>
      </w:r>
    </w:p>
    <w:p w14:paraId="1D688795" w14:textId="77777777" w:rsidR="005F6B4C" w:rsidRPr="00E42C60" w:rsidRDefault="005F6B4C" w:rsidP="006E5D73">
      <w:pPr>
        <w:pStyle w:val="a6"/>
        <w:ind w:firstLine="708"/>
        <w:jc w:val="both"/>
        <w:rPr>
          <w:rFonts w:ascii="Times New Roman" w:hAnsi="Times New Roman" w:cs="Times New Roman"/>
          <w:sz w:val="28"/>
          <w:szCs w:val="28"/>
          <w:lang w:eastAsia="ru-RU"/>
        </w:rPr>
      </w:pPr>
      <w:bookmarkStart w:id="18" w:name="p21"/>
      <w:bookmarkEnd w:id="18"/>
      <w:r w:rsidRPr="00E42C60">
        <w:rPr>
          <w:rFonts w:ascii="Times New Roman" w:hAnsi="Times New Roman" w:cs="Times New Roman"/>
          <w:sz w:val="28"/>
          <w:szCs w:val="28"/>
          <w:lang w:eastAsia="ru-RU"/>
        </w:rPr>
        <w:t xml:space="preserve">3.10. Доходы от личного подсобного хозяйства, которое ведут две и более семьи, учитываются раздельно по каждой семье пропорционально числу членов семьи, работающих в этом хозяйстве. </w:t>
      </w:r>
    </w:p>
    <w:p w14:paraId="4E260EB5" w14:textId="77777777" w:rsidR="005F6B4C" w:rsidRPr="00E42C60" w:rsidRDefault="005F6B4C" w:rsidP="006E5D73">
      <w:pPr>
        <w:pStyle w:val="a6"/>
        <w:ind w:firstLine="708"/>
        <w:jc w:val="both"/>
        <w:rPr>
          <w:rFonts w:ascii="Times New Roman" w:hAnsi="Times New Roman" w:cs="Times New Roman"/>
          <w:sz w:val="28"/>
          <w:szCs w:val="28"/>
          <w:lang w:eastAsia="ru-RU"/>
        </w:rPr>
      </w:pPr>
    </w:p>
    <w:p w14:paraId="250F1CB5" w14:textId="77777777" w:rsidR="005F6B4C" w:rsidRPr="00E42C60" w:rsidRDefault="005F6B4C" w:rsidP="006E5D73">
      <w:pPr>
        <w:pStyle w:val="a6"/>
        <w:jc w:val="center"/>
        <w:rPr>
          <w:rFonts w:ascii="Times New Roman" w:hAnsi="Times New Roman" w:cs="Times New Roman"/>
          <w:b/>
          <w:bCs/>
          <w:sz w:val="28"/>
          <w:szCs w:val="28"/>
          <w:lang w:eastAsia="ru-RU"/>
        </w:rPr>
      </w:pPr>
      <w:bookmarkStart w:id="19" w:name="p22"/>
      <w:bookmarkEnd w:id="19"/>
      <w:r w:rsidRPr="00E42C60">
        <w:rPr>
          <w:rFonts w:ascii="Times New Roman" w:hAnsi="Times New Roman" w:cs="Times New Roman"/>
          <w:b/>
          <w:bCs/>
          <w:sz w:val="28"/>
          <w:szCs w:val="28"/>
          <w:lang w:eastAsia="ru-RU"/>
        </w:rPr>
        <w:t>4. Исчисление величины среднедушевого дохода семьи</w:t>
      </w:r>
    </w:p>
    <w:p w14:paraId="4FCD1542" w14:textId="77777777" w:rsidR="005F6B4C" w:rsidRPr="00E42C60" w:rsidRDefault="005F6B4C" w:rsidP="006E5D73">
      <w:pPr>
        <w:pStyle w:val="a6"/>
        <w:ind w:firstLine="708"/>
        <w:jc w:val="both"/>
        <w:rPr>
          <w:rFonts w:ascii="Times New Roman" w:hAnsi="Times New Roman" w:cs="Times New Roman"/>
          <w:sz w:val="28"/>
          <w:szCs w:val="28"/>
          <w:lang w:eastAsia="ru-RU"/>
        </w:rPr>
      </w:pPr>
      <w:bookmarkStart w:id="20" w:name="p23"/>
      <w:bookmarkEnd w:id="20"/>
      <w:r w:rsidRPr="00E42C60">
        <w:rPr>
          <w:rFonts w:ascii="Times New Roman" w:hAnsi="Times New Roman" w:cs="Times New Roman"/>
          <w:sz w:val="28"/>
          <w:szCs w:val="28"/>
          <w:lang w:eastAsia="ru-RU"/>
        </w:rPr>
        <w:t xml:space="preserve">4.1. Исчисление величины среднедушевого дохода семьи производится </w:t>
      </w:r>
      <w:proofErr w:type="gramStart"/>
      <w:r w:rsidRPr="00E42C60">
        <w:rPr>
          <w:rFonts w:ascii="Times New Roman" w:hAnsi="Times New Roman" w:cs="Times New Roman"/>
          <w:sz w:val="28"/>
          <w:szCs w:val="28"/>
          <w:lang w:eastAsia="ru-RU"/>
        </w:rPr>
        <w:t>секретарем  Комиссии</w:t>
      </w:r>
      <w:proofErr w:type="gramEnd"/>
      <w:r w:rsidRPr="00E42C60">
        <w:rPr>
          <w:rFonts w:ascii="Times New Roman" w:hAnsi="Times New Roman" w:cs="Times New Roman"/>
          <w:sz w:val="28"/>
          <w:szCs w:val="28"/>
          <w:lang w:eastAsia="ru-RU"/>
        </w:rPr>
        <w:t>, с учётом количества членов семьи и размере доходов каждого члена семьи, представленных заявителем.</w:t>
      </w:r>
    </w:p>
    <w:p w14:paraId="09B56616" w14:textId="77777777" w:rsidR="005F6B4C" w:rsidRPr="00E42C60" w:rsidRDefault="005F6B4C" w:rsidP="006E5D73">
      <w:pPr>
        <w:pStyle w:val="a6"/>
        <w:ind w:firstLine="708"/>
        <w:jc w:val="both"/>
        <w:rPr>
          <w:rFonts w:ascii="Times New Roman" w:hAnsi="Times New Roman" w:cs="Times New Roman"/>
          <w:sz w:val="28"/>
          <w:szCs w:val="28"/>
          <w:lang w:eastAsia="ru-RU"/>
        </w:rPr>
      </w:pPr>
      <w:bookmarkStart w:id="21" w:name="p24"/>
      <w:bookmarkEnd w:id="21"/>
      <w:r w:rsidRPr="00E42C60">
        <w:rPr>
          <w:rFonts w:ascii="Times New Roman" w:hAnsi="Times New Roman" w:cs="Times New Roman"/>
          <w:sz w:val="28"/>
          <w:szCs w:val="28"/>
          <w:lang w:eastAsia="ru-RU"/>
        </w:rPr>
        <w:t xml:space="preserve">4.2. Величина среднедушевого дохода определяется делением общей суммы дохода семьи за расчетный период на 3 и на число членов семьи. </w:t>
      </w:r>
    </w:p>
    <w:p w14:paraId="49C342DA" w14:textId="77777777" w:rsidR="008A3094" w:rsidRDefault="005F6B4C" w:rsidP="006E5D73">
      <w:pPr>
        <w:spacing w:after="0" w:line="240" w:lineRule="auto"/>
        <w:ind w:firstLine="708"/>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 xml:space="preserve">4.3. Для расчета используется следующая формула: СД (среднедушевой доход семьи) = Д (прибыль всех членов): Км (Период расчета – 3 месяца): </w:t>
      </w:r>
    </w:p>
    <w:p w14:paraId="0F1A1D0E" w14:textId="5AD593D8" w:rsidR="005F6B4C" w:rsidRPr="00E42C60" w:rsidRDefault="005F6B4C" w:rsidP="006E5D73">
      <w:pPr>
        <w:spacing w:after="0" w:line="240" w:lineRule="auto"/>
        <w:ind w:firstLine="708"/>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Ч</w:t>
      </w:r>
      <w:r w:rsidR="008A3094">
        <w:rPr>
          <w:rFonts w:ascii="Times New Roman" w:eastAsia="Times New Roman" w:hAnsi="Times New Roman" w:cs="Times New Roman"/>
          <w:sz w:val="28"/>
          <w:szCs w:val="28"/>
          <w:lang w:eastAsia="ru-RU"/>
        </w:rPr>
        <w:t>-</w:t>
      </w:r>
      <w:r w:rsidRPr="00E42C60">
        <w:rPr>
          <w:rFonts w:ascii="Times New Roman" w:eastAsia="Times New Roman" w:hAnsi="Times New Roman" w:cs="Times New Roman"/>
          <w:sz w:val="28"/>
          <w:szCs w:val="28"/>
          <w:lang w:eastAsia="ru-RU"/>
        </w:rPr>
        <w:t>(количество</w:t>
      </w:r>
      <w:r w:rsidR="008A3094">
        <w:rPr>
          <w:rFonts w:ascii="Times New Roman" w:eastAsia="Times New Roman" w:hAnsi="Times New Roman" w:cs="Times New Roman"/>
          <w:sz w:val="28"/>
          <w:szCs w:val="28"/>
          <w:lang w:eastAsia="ru-RU"/>
        </w:rPr>
        <w:t xml:space="preserve"> ч</w:t>
      </w:r>
      <w:r w:rsidRPr="00E42C60">
        <w:rPr>
          <w:rFonts w:ascii="Times New Roman" w:eastAsia="Times New Roman" w:hAnsi="Times New Roman" w:cs="Times New Roman"/>
          <w:sz w:val="28"/>
          <w:szCs w:val="28"/>
          <w:lang w:eastAsia="ru-RU"/>
        </w:rPr>
        <w:t>еловек).</w:t>
      </w:r>
      <w:r w:rsidRPr="00E42C60">
        <w:rPr>
          <w:rFonts w:ascii="Times New Roman" w:eastAsia="Times New Roman" w:hAnsi="Times New Roman" w:cs="Times New Roman"/>
          <w:sz w:val="28"/>
          <w:szCs w:val="28"/>
          <w:lang w:eastAsia="ru-RU"/>
        </w:rPr>
        <w:br/>
      </w:r>
      <w:r w:rsidRPr="00E42C60">
        <w:rPr>
          <w:rFonts w:ascii="Times New Roman" w:eastAsia="Times New Roman" w:hAnsi="Times New Roman" w:cs="Times New Roman"/>
          <w:sz w:val="28"/>
          <w:szCs w:val="28"/>
          <w:lang w:eastAsia="ru-RU"/>
        </w:rPr>
        <w:tab/>
        <w:t xml:space="preserve">4.4. Если граждане не имеют возможности подтвердить документально виды доходов, они самостоятельно декларируют их в заявлении. </w:t>
      </w:r>
    </w:p>
    <w:p w14:paraId="77D96B5D" w14:textId="77777777" w:rsidR="005F6B4C" w:rsidRPr="00E42C60" w:rsidRDefault="005F6B4C" w:rsidP="006E5D73">
      <w:pPr>
        <w:spacing w:after="0" w:line="240" w:lineRule="auto"/>
        <w:ind w:firstLine="708"/>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 xml:space="preserve">К </w:t>
      </w:r>
      <w:proofErr w:type="gramStart"/>
      <w:r w:rsidRPr="00E42C60">
        <w:rPr>
          <w:rFonts w:ascii="Times New Roman" w:eastAsia="Times New Roman" w:hAnsi="Times New Roman" w:cs="Times New Roman"/>
          <w:sz w:val="28"/>
          <w:szCs w:val="28"/>
          <w:lang w:eastAsia="ru-RU"/>
        </w:rPr>
        <w:t>видам  доходов</w:t>
      </w:r>
      <w:proofErr w:type="gramEnd"/>
      <w:r w:rsidRPr="00E42C60">
        <w:rPr>
          <w:rFonts w:ascii="Times New Roman" w:eastAsia="Times New Roman" w:hAnsi="Times New Roman" w:cs="Times New Roman"/>
          <w:sz w:val="28"/>
          <w:szCs w:val="28"/>
          <w:lang w:eastAsia="ru-RU"/>
        </w:rPr>
        <w:t>, которые заявители самостоятельно декларируют в заявлении, относятся:</w:t>
      </w:r>
    </w:p>
    <w:p w14:paraId="6AF8C159" w14:textId="77777777" w:rsidR="005F6B4C" w:rsidRPr="00E42C60" w:rsidRDefault="005F6B4C" w:rsidP="00AF36F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 xml:space="preserve">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w:t>
      </w:r>
      <w:r w:rsidRPr="00E42C60">
        <w:rPr>
          <w:rFonts w:ascii="Times New Roman" w:eastAsia="Times New Roman" w:hAnsi="Times New Roman" w:cs="Times New Roman"/>
          <w:sz w:val="28"/>
          <w:szCs w:val="28"/>
          <w:lang w:eastAsia="ru-RU"/>
        </w:rPr>
        <w:lastRenderedPageBreak/>
        <w:t>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14:paraId="641E6931" w14:textId="77777777" w:rsidR="005F6B4C" w:rsidRPr="00E42C60" w:rsidRDefault="005F6B4C" w:rsidP="00AF36F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оплата работ по договорам, заключаемым в соответствии с гражданским законодательством Российской Федерации;</w:t>
      </w:r>
    </w:p>
    <w:p w14:paraId="7DB6725C" w14:textId="77777777" w:rsidR="005F6B4C" w:rsidRPr="00E42C60" w:rsidRDefault="005F6B4C" w:rsidP="00AF36F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14:paraId="5B4E3366" w14:textId="77777777" w:rsidR="005F6B4C" w:rsidRPr="00E42C60" w:rsidRDefault="005F6B4C" w:rsidP="00AF36F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14:paraId="6216B32F" w14:textId="77777777" w:rsidR="005F6B4C" w:rsidRPr="00E42C60" w:rsidRDefault="005F6B4C" w:rsidP="00AF36F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доходы от личного подсобного хозяйства без образования юридического лица;</w:t>
      </w:r>
    </w:p>
    <w:p w14:paraId="1BE4F7D4" w14:textId="77777777" w:rsidR="005F6B4C" w:rsidRPr="00E42C60" w:rsidRDefault="005F6B4C" w:rsidP="00AF36F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доходы по акциям и другие доходы от участия в управлении собственностью организации;</w:t>
      </w:r>
    </w:p>
    <w:p w14:paraId="3A044D1E" w14:textId="77777777" w:rsidR="005F6B4C" w:rsidRPr="00E42C60" w:rsidRDefault="005F6B4C" w:rsidP="00AF36F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проценты по банковским вкладам;</w:t>
      </w:r>
    </w:p>
    <w:p w14:paraId="520F4E37" w14:textId="77777777" w:rsidR="005F6B4C" w:rsidRPr="00E42C60" w:rsidRDefault="005F6B4C" w:rsidP="00AF36F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E42C60">
        <w:rPr>
          <w:rFonts w:ascii="Times New Roman" w:eastAsia="Times New Roman" w:hAnsi="Times New Roman" w:cs="Times New Roman"/>
          <w:sz w:val="28"/>
          <w:szCs w:val="28"/>
          <w:lang w:eastAsia="ru-RU"/>
        </w:rPr>
        <w:t>наследуемые и подаренные денежные средства. </w:t>
      </w:r>
    </w:p>
    <w:p w14:paraId="30387769" w14:textId="77777777" w:rsidR="005F6B4C" w:rsidRPr="00E42C60" w:rsidRDefault="005F6B4C" w:rsidP="00AF36FB">
      <w:pPr>
        <w:spacing w:after="0" w:line="240" w:lineRule="auto"/>
        <w:ind w:firstLine="709"/>
        <w:jc w:val="both"/>
        <w:rPr>
          <w:rFonts w:ascii="Times New Roman" w:eastAsia="Times New Roman" w:hAnsi="Times New Roman" w:cs="Times New Roman"/>
          <w:sz w:val="28"/>
          <w:szCs w:val="28"/>
          <w:lang w:eastAsia="ru-RU"/>
        </w:rPr>
      </w:pPr>
    </w:p>
    <w:p w14:paraId="0149D269" w14:textId="77777777" w:rsidR="005F6B4C" w:rsidRPr="00E42C60" w:rsidRDefault="005F6B4C" w:rsidP="006E5D73">
      <w:pPr>
        <w:spacing w:after="0" w:line="240" w:lineRule="auto"/>
        <w:jc w:val="both"/>
        <w:rPr>
          <w:rFonts w:ascii="Times New Roman" w:eastAsia="Times New Roman" w:hAnsi="Times New Roman" w:cs="Times New Roman"/>
          <w:sz w:val="28"/>
          <w:szCs w:val="28"/>
          <w:lang w:eastAsia="ru-RU"/>
        </w:rPr>
      </w:pPr>
    </w:p>
    <w:p w14:paraId="0819C2C4" w14:textId="77777777" w:rsidR="005F6B4C" w:rsidRPr="00E42C60" w:rsidRDefault="005F6B4C" w:rsidP="006E5D73">
      <w:pPr>
        <w:spacing w:after="0" w:line="240" w:lineRule="auto"/>
        <w:jc w:val="both"/>
        <w:rPr>
          <w:rFonts w:ascii="Times New Roman" w:eastAsia="Times New Roman" w:hAnsi="Times New Roman" w:cs="Times New Roman"/>
          <w:sz w:val="28"/>
          <w:szCs w:val="28"/>
          <w:lang w:eastAsia="ru-RU"/>
        </w:rPr>
      </w:pPr>
    </w:p>
    <w:p w14:paraId="5F518AA8" w14:textId="77777777" w:rsidR="005F6B4C" w:rsidRPr="00E42C60" w:rsidRDefault="005F6B4C" w:rsidP="006E5D73">
      <w:pPr>
        <w:spacing w:after="0" w:line="240" w:lineRule="auto"/>
        <w:jc w:val="both"/>
        <w:rPr>
          <w:rFonts w:ascii="Times New Roman" w:eastAsia="Times New Roman" w:hAnsi="Times New Roman" w:cs="Times New Roman"/>
          <w:sz w:val="28"/>
          <w:szCs w:val="28"/>
          <w:lang w:eastAsia="ru-RU"/>
        </w:rPr>
      </w:pPr>
    </w:p>
    <w:p w14:paraId="56412FE0" w14:textId="77777777" w:rsidR="005F6B4C" w:rsidRPr="00E42C60" w:rsidRDefault="005F6B4C" w:rsidP="006E5D73">
      <w:pPr>
        <w:spacing w:after="0" w:line="240" w:lineRule="auto"/>
        <w:jc w:val="both"/>
        <w:rPr>
          <w:rFonts w:ascii="Times New Roman" w:eastAsia="Times New Roman" w:hAnsi="Times New Roman" w:cs="Times New Roman"/>
          <w:sz w:val="28"/>
          <w:szCs w:val="28"/>
          <w:lang w:eastAsia="ru-RU"/>
        </w:rPr>
      </w:pPr>
    </w:p>
    <w:p w14:paraId="1DD688A2" w14:textId="77777777" w:rsidR="005F6B4C" w:rsidRPr="00E42C60" w:rsidRDefault="005F6B4C" w:rsidP="006E5D73">
      <w:pPr>
        <w:spacing w:after="0" w:line="240" w:lineRule="auto"/>
        <w:jc w:val="both"/>
        <w:rPr>
          <w:rFonts w:ascii="Times New Roman" w:eastAsia="Times New Roman" w:hAnsi="Times New Roman" w:cs="Times New Roman"/>
          <w:sz w:val="28"/>
          <w:szCs w:val="28"/>
          <w:lang w:eastAsia="ru-RU"/>
        </w:rPr>
      </w:pPr>
    </w:p>
    <w:p w14:paraId="4A4463AD" w14:textId="0638C082" w:rsidR="005F6B4C" w:rsidRDefault="005F6B4C" w:rsidP="006E5D73">
      <w:pPr>
        <w:spacing w:after="0" w:line="240" w:lineRule="auto"/>
        <w:jc w:val="both"/>
        <w:rPr>
          <w:rFonts w:ascii="Times New Roman" w:eastAsia="Times New Roman" w:hAnsi="Times New Roman" w:cs="Times New Roman"/>
          <w:sz w:val="28"/>
          <w:szCs w:val="28"/>
          <w:lang w:eastAsia="ru-RU"/>
        </w:rPr>
      </w:pPr>
    </w:p>
    <w:p w14:paraId="4A3DFCCA" w14:textId="4717A8C0"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71B19FA5" w14:textId="46466B3C"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168CC506" w14:textId="316F440F"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1492B4DD" w14:textId="5B314BB7"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0D32859F" w14:textId="663CEBF1"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4A346BD2" w14:textId="58192703"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57FA821E" w14:textId="405EA58B"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0A01ADE0" w14:textId="7D781ED2"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04436431" w14:textId="28674FB1"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1E69135E" w14:textId="4018BD5D"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102565D1" w14:textId="05BFABEA"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2532F133" w14:textId="2E5BE60E"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1695673A" w14:textId="7CA5E220"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02E0DF76" w14:textId="026D5536" w:rsidR="00D30B4F" w:rsidRDefault="00D30B4F" w:rsidP="006E5D73">
      <w:pPr>
        <w:spacing w:after="0" w:line="240" w:lineRule="auto"/>
        <w:jc w:val="both"/>
        <w:rPr>
          <w:rFonts w:ascii="Times New Roman" w:eastAsia="Times New Roman" w:hAnsi="Times New Roman" w:cs="Times New Roman"/>
          <w:sz w:val="28"/>
          <w:szCs w:val="28"/>
          <w:lang w:eastAsia="ru-RU"/>
        </w:rPr>
      </w:pPr>
    </w:p>
    <w:p w14:paraId="376A97F0" w14:textId="0F53A92F" w:rsidR="00C67ACA" w:rsidRDefault="00C67ACA" w:rsidP="006E5D73">
      <w:pPr>
        <w:spacing w:after="0" w:line="240" w:lineRule="auto"/>
        <w:jc w:val="both"/>
        <w:rPr>
          <w:rFonts w:ascii="Times New Roman" w:eastAsia="Times New Roman" w:hAnsi="Times New Roman" w:cs="Times New Roman"/>
          <w:sz w:val="28"/>
          <w:szCs w:val="28"/>
          <w:lang w:eastAsia="ru-RU"/>
        </w:rPr>
      </w:pPr>
    </w:p>
    <w:p w14:paraId="178E3623" w14:textId="45BF89D2" w:rsidR="00C67ACA" w:rsidRDefault="00C67ACA" w:rsidP="006E5D73">
      <w:pPr>
        <w:spacing w:after="0" w:line="240" w:lineRule="auto"/>
        <w:jc w:val="both"/>
        <w:rPr>
          <w:rFonts w:ascii="Times New Roman" w:eastAsia="Times New Roman" w:hAnsi="Times New Roman" w:cs="Times New Roman"/>
          <w:sz w:val="28"/>
          <w:szCs w:val="28"/>
          <w:lang w:eastAsia="ru-RU"/>
        </w:rPr>
      </w:pPr>
    </w:p>
    <w:p w14:paraId="60172477" w14:textId="72DEC7A3" w:rsidR="00C67ACA" w:rsidRDefault="00C67ACA" w:rsidP="006E5D73">
      <w:pPr>
        <w:spacing w:after="0" w:line="240" w:lineRule="auto"/>
        <w:jc w:val="both"/>
        <w:rPr>
          <w:rFonts w:ascii="Times New Roman" w:eastAsia="Times New Roman" w:hAnsi="Times New Roman" w:cs="Times New Roman"/>
          <w:sz w:val="28"/>
          <w:szCs w:val="28"/>
          <w:lang w:eastAsia="ru-RU"/>
        </w:rPr>
      </w:pPr>
    </w:p>
    <w:p w14:paraId="679DB352" w14:textId="27F53B6A" w:rsidR="00C67ACA" w:rsidRDefault="00C67ACA" w:rsidP="006E5D73">
      <w:pPr>
        <w:spacing w:after="0" w:line="240" w:lineRule="auto"/>
        <w:jc w:val="both"/>
        <w:rPr>
          <w:rFonts w:ascii="Times New Roman" w:eastAsia="Times New Roman" w:hAnsi="Times New Roman" w:cs="Times New Roman"/>
          <w:sz w:val="28"/>
          <w:szCs w:val="28"/>
          <w:lang w:eastAsia="ru-RU"/>
        </w:rPr>
      </w:pPr>
    </w:p>
    <w:tbl>
      <w:tblPr>
        <w:tblStyle w:val="6"/>
        <w:tblW w:w="54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4816"/>
      </w:tblGrid>
      <w:tr w:rsidR="00AF36FB" w:rsidRPr="00AF36FB" w14:paraId="782706C2" w14:textId="77777777" w:rsidTr="00B3172C">
        <w:tc>
          <w:tcPr>
            <w:tcW w:w="2694" w:type="pct"/>
          </w:tcPr>
          <w:p w14:paraId="25FFA981" w14:textId="77777777" w:rsidR="00AF36FB" w:rsidRPr="00AF36FB" w:rsidRDefault="00AF36FB"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c>
          <w:tcPr>
            <w:tcW w:w="2306" w:type="pct"/>
          </w:tcPr>
          <w:p w14:paraId="1816899A" w14:textId="77777777" w:rsidR="00A030A0" w:rsidRDefault="00A030A0"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0BC1AE4C" w14:textId="77777777" w:rsidR="00A030A0" w:rsidRDefault="00A030A0"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0FE4C0A0" w14:textId="77777777" w:rsidR="00A030A0" w:rsidRDefault="00A030A0"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06FDCD6C" w14:textId="77777777" w:rsidR="00A030A0" w:rsidRDefault="00A030A0"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5C167A73" w14:textId="55BE7791" w:rsidR="00AF36FB" w:rsidRPr="00AF36FB" w:rsidRDefault="00AF36FB"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lastRenderedPageBreak/>
              <w:t xml:space="preserve">Приложение № </w:t>
            </w:r>
            <w:r>
              <w:rPr>
                <w:rFonts w:ascii="Times New Roman" w:eastAsiaTheme="minorEastAsia" w:hAnsi="Times New Roman" w:cs="Times New Roman"/>
                <w:sz w:val="28"/>
                <w:szCs w:val="28"/>
                <w:lang w:eastAsia="ru-RU"/>
              </w:rPr>
              <w:t>6</w:t>
            </w:r>
          </w:p>
          <w:p w14:paraId="65647DA5"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к муниципальной программе</w:t>
            </w:r>
          </w:p>
          <w:p w14:paraId="5B35040C" w14:textId="77777777" w:rsidR="00AF36FB" w:rsidRPr="00AF36FB" w:rsidRDefault="00AF36FB" w:rsidP="00AF36FB">
            <w:pPr>
              <w:widowControl w:val="0"/>
              <w:autoSpaceDE w:val="0"/>
              <w:autoSpaceDN w:val="0"/>
              <w:spacing w:after="0" w:line="240" w:lineRule="auto"/>
              <w:ind w:left="1118" w:hanging="1118"/>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«Забота на 2023 - 2025 годы»</w:t>
            </w:r>
          </w:p>
          <w:p w14:paraId="1BE929C9"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муниципального образования</w:t>
            </w:r>
          </w:p>
          <w:p w14:paraId="5AF4CD4C"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Сурское городское поселение</w:t>
            </w:r>
          </w:p>
          <w:p w14:paraId="7C74CF2C"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Сурского района</w:t>
            </w:r>
          </w:p>
          <w:p w14:paraId="283CC0C6" w14:textId="77777777" w:rsidR="00AF36FB" w:rsidRPr="00AF36FB" w:rsidRDefault="00AF36FB" w:rsidP="00AF36FB">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Ульяновской области</w:t>
            </w:r>
          </w:p>
          <w:p w14:paraId="3DBC3416" w14:textId="77777777" w:rsidR="00AF36FB" w:rsidRPr="00AF36FB" w:rsidRDefault="00AF36FB" w:rsidP="00AF36FB">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r>
    </w:tbl>
    <w:p w14:paraId="4FAE9B72" w14:textId="77777777" w:rsidR="005F6B4C" w:rsidRPr="00E42C60" w:rsidRDefault="005F6B4C" w:rsidP="006E5D73">
      <w:pPr>
        <w:pStyle w:val="ConsPlusNormal"/>
        <w:jc w:val="right"/>
        <w:outlineLvl w:val="0"/>
        <w:rPr>
          <w:b/>
        </w:rPr>
      </w:pPr>
    </w:p>
    <w:p w14:paraId="788E375B" w14:textId="7676DEDF" w:rsidR="005F6B4C" w:rsidRDefault="00307F52" w:rsidP="006E5D73">
      <w:pPr>
        <w:pStyle w:val="ConsPlusNormal"/>
        <w:jc w:val="center"/>
        <w:outlineLvl w:val="0"/>
        <w:rPr>
          <w:rFonts w:ascii="Times New Roman" w:hAnsi="Times New Roman" w:cs="Times New Roman"/>
          <w:b/>
          <w:sz w:val="28"/>
          <w:szCs w:val="28"/>
        </w:rPr>
      </w:pPr>
      <w:hyperlink w:anchor="Par88" w:history="1">
        <w:r w:rsidR="005F6B4C" w:rsidRPr="002F55D9">
          <w:rPr>
            <w:rFonts w:ascii="Times New Roman" w:hAnsi="Times New Roman" w:cs="Times New Roman"/>
            <w:b/>
            <w:sz w:val="28"/>
            <w:szCs w:val="28"/>
          </w:rPr>
          <w:t>СОСТАВ</w:t>
        </w:r>
      </w:hyperlink>
    </w:p>
    <w:p w14:paraId="3AC1A42E" w14:textId="77777777" w:rsidR="00AF36FB" w:rsidRDefault="00AF36FB" w:rsidP="00AF36FB">
      <w:pPr>
        <w:pStyle w:val="ConsPlusNormal"/>
        <w:jc w:val="center"/>
        <w:outlineLvl w:val="0"/>
        <w:rPr>
          <w:rFonts w:ascii="Times New Roman" w:hAnsi="Times New Roman" w:cs="Times New Roman"/>
          <w:b/>
          <w:sz w:val="28"/>
          <w:szCs w:val="28"/>
        </w:rPr>
      </w:pPr>
      <w:r w:rsidRPr="00AF36FB">
        <w:rPr>
          <w:rFonts w:ascii="Times New Roman" w:hAnsi="Times New Roman" w:cs="Times New Roman"/>
          <w:b/>
          <w:sz w:val="28"/>
          <w:szCs w:val="28"/>
        </w:rPr>
        <w:t>общественной комиссии по рассмотрению вопросов</w:t>
      </w:r>
    </w:p>
    <w:p w14:paraId="4950F617" w14:textId="1229A26F" w:rsidR="00AF36FB" w:rsidRPr="002F55D9" w:rsidRDefault="00AF36FB" w:rsidP="00AF36FB">
      <w:pPr>
        <w:pStyle w:val="ConsPlusNormal"/>
        <w:jc w:val="center"/>
        <w:outlineLvl w:val="0"/>
        <w:rPr>
          <w:rFonts w:ascii="Times New Roman" w:hAnsi="Times New Roman" w:cs="Times New Roman"/>
          <w:b/>
          <w:sz w:val="28"/>
          <w:szCs w:val="28"/>
        </w:rPr>
      </w:pPr>
      <w:r w:rsidRPr="00AF36FB">
        <w:rPr>
          <w:rFonts w:ascii="Times New Roman" w:hAnsi="Times New Roman" w:cs="Times New Roman"/>
          <w:b/>
          <w:sz w:val="28"/>
          <w:szCs w:val="28"/>
        </w:rPr>
        <w:t xml:space="preserve"> об оказании материальной помощи на территории муниципального образования «</w:t>
      </w:r>
      <w:proofErr w:type="spellStart"/>
      <w:r w:rsidRPr="00AF36FB">
        <w:rPr>
          <w:rFonts w:ascii="Times New Roman" w:hAnsi="Times New Roman" w:cs="Times New Roman"/>
          <w:b/>
          <w:sz w:val="28"/>
          <w:szCs w:val="28"/>
        </w:rPr>
        <w:t>Сурский</w:t>
      </w:r>
      <w:proofErr w:type="spellEnd"/>
      <w:r w:rsidRPr="00AF36FB">
        <w:rPr>
          <w:rFonts w:ascii="Times New Roman" w:hAnsi="Times New Roman" w:cs="Times New Roman"/>
          <w:b/>
          <w:sz w:val="28"/>
          <w:szCs w:val="28"/>
        </w:rPr>
        <w:t xml:space="preserve"> район» семьям граждан Российской Федерации или одиноко проживающим гражданам Российской Федерации, находящимся по независящим от них причинам в трудной жизненной ситуации,</w:t>
      </w:r>
      <w:r>
        <w:rPr>
          <w:rFonts w:ascii="Times New Roman" w:hAnsi="Times New Roman" w:cs="Times New Roman"/>
          <w:b/>
          <w:sz w:val="28"/>
          <w:szCs w:val="28"/>
        </w:rPr>
        <w:t xml:space="preserve">                          </w:t>
      </w:r>
      <w:r w:rsidRPr="00AF36FB">
        <w:rPr>
          <w:rFonts w:ascii="Times New Roman" w:hAnsi="Times New Roman" w:cs="Times New Roman"/>
          <w:b/>
          <w:sz w:val="28"/>
          <w:szCs w:val="28"/>
        </w:rPr>
        <w:t xml:space="preserve"> в целях преодоления такой ситуации</w:t>
      </w:r>
    </w:p>
    <w:p w14:paraId="6B558BA6" w14:textId="449D3013" w:rsidR="005F6B4C" w:rsidRDefault="005F6B4C" w:rsidP="006E5D73">
      <w:pPr>
        <w:autoSpaceDE w:val="0"/>
        <w:autoSpaceDN w:val="0"/>
        <w:adjustRightInd w:val="0"/>
        <w:spacing w:after="0" w:line="240" w:lineRule="auto"/>
        <w:jc w:val="both"/>
        <w:rPr>
          <w:rFonts w:ascii="Times New Roman" w:hAnsi="Times New Roman" w:cs="Times New Roman"/>
          <w:sz w:val="20"/>
          <w:szCs w:val="20"/>
        </w:rPr>
      </w:pPr>
      <w:bookmarkStart w:id="22" w:name="Par88"/>
      <w:bookmarkEnd w:id="22"/>
    </w:p>
    <w:tbl>
      <w:tblPr>
        <w:tblW w:w="9743" w:type="dxa"/>
        <w:tblInd w:w="62" w:type="dxa"/>
        <w:tblLayout w:type="fixed"/>
        <w:tblCellMar>
          <w:top w:w="102" w:type="dxa"/>
          <w:left w:w="62" w:type="dxa"/>
          <w:bottom w:w="102" w:type="dxa"/>
          <w:right w:w="62" w:type="dxa"/>
        </w:tblCellMar>
        <w:tblLook w:val="0000" w:firstRow="0" w:lastRow="0" w:firstColumn="0" w:lastColumn="0" w:noHBand="0" w:noVBand="0"/>
      </w:tblPr>
      <w:tblGrid>
        <w:gridCol w:w="2923"/>
        <w:gridCol w:w="6820"/>
      </w:tblGrid>
      <w:tr w:rsidR="002F55D9" w:rsidRPr="002F55D9" w14:paraId="2304B641" w14:textId="77777777" w:rsidTr="00002151">
        <w:trPr>
          <w:trHeight w:val="142"/>
        </w:trPr>
        <w:tc>
          <w:tcPr>
            <w:tcW w:w="2923" w:type="dxa"/>
          </w:tcPr>
          <w:p w14:paraId="6C1A35B3"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r w:rsidRPr="002F55D9">
              <w:rPr>
                <w:rFonts w:ascii="Times New Roman" w:hAnsi="Times New Roman" w:cs="Times New Roman"/>
                <w:sz w:val="28"/>
                <w:szCs w:val="28"/>
              </w:rPr>
              <w:t xml:space="preserve">Лифанов Дмитрий Евгеньевич </w:t>
            </w:r>
          </w:p>
        </w:tc>
        <w:tc>
          <w:tcPr>
            <w:tcW w:w="6820" w:type="dxa"/>
          </w:tcPr>
          <w:p w14:paraId="448AFC7A" w14:textId="77777777" w:rsidR="002F55D9" w:rsidRPr="002F55D9" w:rsidRDefault="002F55D9" w:rsidP="00D30B4F">
            <w:pPr>
              <w:autoSpaceDE w:val="0"/>
              <w:autoSpaceDN w:val="0"/>
              <w:adjustRightInd w:val="0"/>
              <w:spacing w:after="0" w:line="240" w:lineRule="auto"/>
              <w:jc w:val="both"/>
              <w:rPr>
                <w:rFonts w:ascii="Times New Roman" w:hAnsi="Times New Roman" w:cs="Times New Roman"/>
                <w:sz w:val="28"/>
                <w:szCs w:val="28"/>
              </w:rPr>
            </w:pPr>
            <w:bookmarkStart w:id="23" w:name="_Hlk62120971"/>
            <w:r w:rsidRPr="002F55D9">
              <w:rPr>
                <w:rFonts w:ascii="Times New Roman" w:hAnsi="Times New Roman" w:cs="Times New Roman"/>
                <w:sz w:val="28"/>
                <w:szCs w:val="28"/>
              </w:rPr>
              <w:t>Заместитель главы администрации – начальник управления социального развития</w:t>
            </w:r>
            <w:bookmarkEnd w:id="23"/>
            <w:r w:rsidRPr="002F55D9">
              <w:rPr>
                <w:rFonts w:ascii="Times New Roman" w:hAnsi="Times New Roman" w:cs="Times New Roman"/>
                <w:sz w:val="28"/>
                <w:szCs w:val="28"/>
              </w:rPr>
              <w:t xml:space="preserve"> администрации муниципального образования «</w:t>
            </w:r>
            <w:proofErr w:type="spellStart"/>
            <w:r w:rsidRPr="002F55D9">
              <w:rPr>
                <w:rFonts w:ascii="Times New Roman" w:hAnsi="Times New Roman" w:cs="Times New Roman"/>
                <w:sz w:val="28"/>
                <w:szCs w:val="28"/>
              </w:rPr>
              <w:t>Сурский</w:t>
            </w:r>
            <w:proofErr w:type="spellEnd"/>
            <w:r w:rsidRPr="002F55D9">
              <w:rPr>
                <w:rFonts w:ascii="Times New Roman" w:hAnsi="Times New Roman" w:cs="Times New Roman"/>
                <w:sz w:val="28"/>
                <w:szCs w:val="28"/>
              </w:rPr>
              <w:t xml:space="preserve"> район».  </w:t>
            </w:r>
          </w:p>
        </w:tc>
      </w:tr>
      <w:tr w:rsidR="002F55D9" w:rsidRPr="002F55D9" w14:paraId="0C613C43" w14:textId="77777777" w:rsidTr="00002151">
        <w:trPr>
          <w:trHeight w:val="142"/>
        </w:trPr>
        <w:tc>
          <w:tcPr>
            <w:tcW w:w="9743" w:type="dxa"/>
            <w:gridSpan w:val="2"/>
          </w:tcPr>
          <w:p w14:paraId="06D09E9A" w14:textId="77777777" w:rsidR="002F55D9" w:rsidRPr="002F55D9" w:rsidRDefault="002F55D9" w:rsidP="00D30B4F">
            <w:pPr>
              <w:autoSpaceDE w:val="0"/>
              <w:autoSpaceDN w:val="0"/>
              <w:adjustRightInd w:val="0"/>
              <w:spacing w:after="0" w:line="240" w:lineRule="auto"/>
              <w:jc w:val="both"/>
              <w:outlineLvl w:val="1"/>
              <w:rPr>
                <w:rFonts w:ascii="Times New Roman" w:hAnsi="Times New Roman" w:cs="Times New Roman"/>
                <w:sz w:val="28"/>
                <w:szCs w:val="28"/>
              </w:rPr>
            </w:pPr>
            <w:r w:rsidRPr="002F55D9">
              <w:rPr>
                <w:rFonts w:ascii="Times New Roman" w:hAnsi="Times New Roman" w:cs="Times New Roman"/>
                <w:sz w:val="28"/>
                <w:szCs w:val="28"/>
              </w:rPr>
              <w:t>Заместитель председателя комиссии</w:t>
            </w:r>
          </w:p>
        </w:tc>
      </w:tr>
      <w:tr w:rsidR="002F55D9" w:rsidRPr="002F55D9" w14:paraId="0C9986DC" w14:textId="77777777" w:rsidTr="00002151">
        <w:trPr>
          <w:trHeight w:val="142"/>
        </w:trPr>
        <w:tc>
          <w:tcPr>
            <w:tcW w:w="2923" w:type="dxa"/>
          </w:tcPr>
          <w:p w14:paraId="0951804E"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r w:rsidRPr="002F55D9">
              <w:rPr>
                <w:rFonts w:ascii="Times New Roman" w:hAnsi="Times New Roman" w:cs="Times New Roman"/>
                <w:sz w:val="28"/>
                <w:szCs w:val="28"/>
              </w:rPr>
              <w:t>Лушникова Татьяна Юрьевна</w:t>
            </w:r>
          </w:p>
        </w:tc>
        <w:tc>
          <w:tcPr>
            <w:tcW w:w="6820" w:type="dxa"/>
          </w:tcPr>
          <w:p w14:paraId="16B3D906" w14:textId="03B70CEC" w:rsidR="002F55D9" w:rsidRPr="002F55D9" w:rsidRDefault="00B457B9" w:rsidP="00D30B4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2F55D9" w:rsidRPr="002F55D9">
              <w:rPr>
                <w:rFonts w:ascii="Times New Roman" w:hAnsi="Times New Roman" w:cs="Times New Roman"/>
                <w:sz w:val="28"/>
                <w:szCs w:val="28"/>
              </w:rPr>
              <w:t>Начальник</w:t>
            </w:r>
            <w:r>
              <w:rPr>
                <w:rFonts w:ascii="Times New Roman" w:hAnsi="Times New Roman" w:cs="Times New Roman"/>
                <w:sz w:val="28"/>
                <w:szCs w:val="28"/>
              </w:rPr>
              <w:t>а</w:t>
            </w:r>
            <w:r w:rsidR="002F55D9" w:rsidRPr="002F55D9">
              <w:rPr>
                <w:rFonts w:ascii="Times New Roman" w:hAnsi="Times New Roman" w:cs="Times New Roman"/>
                <w:sz w:val="28"/>
                <w:szCs w:val="28"/>
              </w:rPr>
              <w:t xml:space="preserve"> управления образования администрации муниципального образования «</w:t>
            </w:r>
            <w:proofErr w:type="spellStart"/>
            <w:r w:rsidR="002F55D9" w:rsidRPr="002F55D9">
              <w:rPr>
                <w:rFonts w:ascii="Times New Roman" w:hAnsi="Times New Roman" w:cs="Times New Roman"/>
                <w:sz w:val="28"/>
                <w:szCs w:val="28"/>
              </w:rPr>
              <w:t>Сурский</w:t>
            </w:r>
            <w:proofErr w:type="spellEnd"/>
            <w:r w:rsidR="002F55D9" w:rsidRPr="002F55D9">
              <w:rPr>
                <w:rFonts w:ascii="Times New Roman" w:hAnsi="Times New Roman" w:cs="Times New Roman"/>
                <w:sz w:val="28"/>
                <w:szCs w:val="28"/>
              </w:rPr>
              <w:t xml:space="preserve"> район» (по согласованию)</w:t>
            </w:r>
          </w:p>
        </w:tc>
      </w:tr>
      <w:tr w:rsidR="002F55D9" w:rsidRPr="002F55D9" w14:paraId="7B2E1176" w14:textId="77777777" w:rsidTr="00002151">
        <w:trPr>
          <w:trHeight w:val="142"/>
        </w:trPr>
        <w:tc>
          <w:tcPr>
            <w:tcW w:w="9743" w:type="dxa"/>
            <w:gridSpan w:val="2"/>
          </w:tcPr>
          <w:p w14:paraId="78D76AED" w14:textId="77777777" w:rsidR="002F55D9" w:rsidRPr="002F55D9" w:rsidRDefault="002F55D9" w:rsidP="006E5D73">
            <w:pPr>
              <w:autoSpaceDE w:val="0"/>
              <w:autoSpaceDN w:val="0"/>
              <w:adjustRightInd w:val="0"/>
              <w:spacing w:after="0" w:line="240" w:lineRule="auto"/>
              <w:outlineLvl w:val="1"/>
              <w:rPr>
                <w:rFonts w:ascii="Times New Roman" w:hAnsi="Times New Roman" w:cs="Times New Roman"/>
                <w:sz w:val="28"/>
                <w:szCs w:val="28"/>
              </w:rPr>
            </w:pPr>
            <w:r w:rsidRPr="002F55D9">
              <w:rPr>
                <w:rFonts w:ascii="Times New Roman" w:hAnsi="Times New Roman" w:cs="Times New Roman"/>
                <w:sz w:val="28"/>
                <w:szCs w:val="28"/>
              </w:rPr>
              <w:t>Секретарь комиссии</w:t>
            </w:r>
          </w:p>
        </w:tc>
      </w:tr>
      <w:tr w:rsidR="002F55D9" w:rsidRPr="002F55D9" w14:paraId="6BE4112F" w14:textId="77777777" w:rsidTr="00002151">
        <w:trPr>
          <w:trHeight w:val="142"/>
        </w:trPr>
        <w:tc>
          <w:tcPr>
            <w:tcW w:w="2923" w:type="dxa"/>
          </w:tcPr>
          <w:p w14:paraId="3160D660"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r w:rsidRPr="002F55D9">
              <w:rPr>
                <w:rFonts w:ascii="Times New Roman" w:hAnsi="Times New Roman" w:cs="Times New Roman"/>
                <w:sz w:val="28"/>
                <w:szCs w:val="28"/>
              </w:rPr>
              <w:t xml:space="preserve">Сидорова Татьяна Владимировна </w:t>
            </w:r>
          </w:p>
        </w:tc>
        <w:tc>
          <w:tcPr>
            <w:tcW w:w="6820" w:type="dxa"/>
          </w:tcPr>
          <w:p w14:paraId="6B0CFA1D" w14:textId="77777777" w:rsidR="002F55D9" w:rsidRPr="002F55D9" w:rsidRDefault="002F55D9" w:rsidP="00D30B4F">
            <w:pPr>
              <w:autoSpaceDE w:val="0"/>
              <w:autoSpaceDN w:val="0"/>
              <w:adjustRightInd w:val="0"/>
              <w:spacing w:after="0" w:line="240" w:lineRule="auto"/>
              <w:jc w:val="both"/>
              <w:rPr>
                <w:rFonts w:ascii="Times New Roman" w:hAnsi="Times New Roman" w:cs="Times New Roman"/>
                <w:sz w:val="28"/>
                <w:szCs w:val="28"/>
              </w:rPr>
            </w:pPr>
            <w:r w:rsidRPr="002F55D9">
              <w:rPr>
                <w:rFonts w:ascii="Times New Roman" w:hAnsi="Times New Roman" w:cs="Times New Roman"/>
                <w:sz w:val="28"/>
                <w:szCs w:val="28"/>
              </w:rPr>
              <w:t>Начальник отдела охраны здоровья населения администрации муниципального образования «</w:t>
            </w:r>
            <w:proofErr w:type="spellStart"/>
            <w:r w:rsidRPr="002F55D9">
              <w:rPr>
                <w:rFonts w:ascii="Times New Roman" w:hAnsi="Times New Roman" w:cs="Times New Roman"/>
                <w:sz w:val="28"/>
                <w:szCs w:val="28"/>
              </w:rPr>
              <w:t>Сурский</w:t>
            </w:r>
            <w:proofErr w:type="spellEnd"/>
            <w:r w:rsidRPr="002F55D9">
              <w:rPr>
                <w:rFonts w:ascii="Times New Roman" w:hAnsi="Times New Roman" w:cs="Times New Roman"/>
                <w:sz w:val="28"/>
                <w:szCs w:val="28"/>
              </w:rPr>
              <w:t xml:space="preserve"> район»</w:t>
            </w:r>
          </w:p>
        </w:tc>
      </w:tr>
      <w:tr w:rsidR="002F55D9" w:rsidRPr="002F55D9" w14:paraId="40B597CD" w14:textId="77777777" w:rsidTr="00002151">
        <w:trPr>
          <w:trHeight w:val="142"/>
        </w:trPr>
        <w:tc>
          <w:tcPr>
            <w:tcW w:w="2923" w:type="dxa"/>
          </w:tcPr>
          <w:p w14:paraId="27743295"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r w:rsidRPr="002F55D9">
              <w:rPr>
                <w:rFonts w:ascii="Times New Roman" w:hAnsi="Times New Roman" w:cs="Times New Roman"/>
                <w:sz w:val="28"/>
                <w:szCs w:val="28"/>
              </w:rPr>
              <w:t>Члены комиссии:</w:t>
            </w:r>
          </w:p>
        </w:tc>
        <w:tc>
          <w:tcPr>
            <w:tcW w:w="6820" w:type="dxa"/>
          </w:tcPr>
          <w:p w14:paraId="2FC5575F" w14:textId="77777777" w:rsidR="002F55D9" w:rsidRPr="002F55D9" w:rsidRDefault="002F55D9" w:rsidP="00D30B4F">
            <w:pPr>
              <w:autoSpaceDE w:val="0"/>
              <w:autoSpaceDN w:val="0"/>
              <w:adjustRightInd w:val="0"/>
              <w:spacing w:after="0" w:line="240" w:lineRule="auto"/>
              <w:jc w:val="both"/>
              <w:rPr>
                <w:rFonts w:ascii="Times New Roman" w:hAnsi="Times New Roman" w:cs="Times New Roman"/>
                <w:sz w:val="28"/>
                <w:szCs w:val="28"/>
              </w:rPr>
            </w:pPr>
          </w:p>
        </w:tc>
      </w:tr>
      <w:tr w:rsidR="002F55D9" w:rsidRPr="002F55D9" w14:paraId="0CCF2D38" w14:textId="77777777" w:rsidTr="00002151">
        <w:trPr>
          <w:trHeight w:val="142"/>
        </w:trPr>
        <w:tc>
          <w:tcPr>
            <w:tcW w:w="2923" w:type="dxa"/>
          </w:tcPr>
          <w:p w14:paraId="118D6778"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r w:rsidRPr="002F55D9">
              <w:rPr>
                <w:rFonts w:ascii="Times New Roman" w:hAnsi="Times New Roman" w:cs="Times New Roman"/>
                <w:sz w:val="28"/>
                <w:szCs w:val="28"/>
              </w:rPr>
              <w:t>Кондратьева Елена Валентиновна</w:t>
            </w:r>
          </w:p>
        </w:tc>
        <w:tc>
          <w:tcPr>
            <w:tcW w:w="6820" w:type="dxa"/>
          </w:tcPr>
          <w:p w14:paraId="78C731D2" w14:textId="77777777" w:rsidR="002F55D9" w:rsidRPr="002F55D9" w:rsidRDefault="002F55D9" w:rsidP="00D30B4F">
            <w:pPr>
              <w:autoSpaceDE w:val="0"/>
              <w:autoSpaceDN w:val="0"/>
              <w:adjustRightInd w:val="0"/>
              <w:spacing w:after="0" w:line="240" w:lineRule="auto"/>
              <w:jc w:val="both"/>
              <w:rPr>
                <w:rFonts w:ascii="Times New Roman" w:hAnsi="Times New Roman" w:cs="Times New Roman"/>
                <w:sz w:val="28"/>
                <w:szCs w:val="28"/>
              </w:rPr>
            </w:pPr>
            <w:r w:rsidRPr="002F55D9">
              <w:rPr>
                <w:rFonts w:ascii="Times New Roman" w:hAnsi="Times New Roman" w:cs="Times New Roman"/>
                <w:sz w:val="28"/>
                <w:szCs w:val="28"/>
              </w:rPr>
              <w:t>Главный специалист отделения ОГКУ СЗН Ульяновской области по Сурскому району (по согласованию)</w:t>
            </w:r>
          </w:p>
        </w:tc>
      </w:tr>
      <w:tr w:rsidR="002F55D9" w:rsidRPr="002F55D9" w14:paraId="750EEF41" w14:textId="77777777" w:rsidTr="00002151">
        <w:trPr>
          <w:trHeight w:val="142"/>
        </w:trPr>
        <w:tc>
          <w:tcPr>
            <w:tcW w:w="2923" w:type="dxa"/>
          </w:tcPr>
          <w:p w14:paraId="03066E6D"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r w:rsidRPr="002F55D9">
              <w:rPr>
                <w:rFonts w:ascii="Times New Roman" w:hAnsi="Times New Roman" w:cs="Times New Roman"/>
                <w:sz w:val="28"/>
                <w:szCs w:val="28"/>
              </w:rPr>
              <w:t>Кашин Алексей Александрович</w:t>
            </w:r>
          </w:p>
        </w:tc>
        <w:tc>
          <w:tcPr>
            <w:tcW w:w="6820" w:type="dxa"/>
          </w:tcPr>
          <w:p w14:paraId="28C6FE1A" w14:textId="77777777" w:rsidR="002F55D9" w:rsidRPr="002F55D9" w:rsidRDefault="002F55D9" w:rsidP="00D30B4F">
            <w:pPr>
              <w:autoSpaceDE w:val="0"/>
              <w:autoSpaceDN w:val="0"/>
              <w:adjustRightInd w:val="0"/>
              <w:spacing w:after="0" w:line="240" w:lineRule="auto"/>
              <w:jc w:val="both"/>
              <w:rPr>
                <w:rFonts w:ascii="Times New Roman" w:hAnsi="Times New Roman" w:cs="Times New Roman"/>
                <w:sz w:val="28"/>
                <w:szCs w:val="28"/>
              </w:rPr>
            </w:pPr>
            <w:r w:rsidRPr="002F55D9">
              <w:rPr>
                <w:rFonts w:ascii="Times New Roman" w:hAnsi="Times New Roman" w:cs="Times New Roman"/>
                <w:color w:val="000000" w:themeColor="text1"/>
                <w:sz w:val="28"/>
                <w:szCs w:val="28"/>
              </w:rPr>
              <w:t>Председатель Местного отделения Региональной общественной организации «Палата справедливости и общественного контроля Ульяновской области» в Сурском районе Ульяновской области (по согласованию)</w:t>
            </w:r>
          </w:p>
        </w:tc>
      </w:tr>
      <w:tr w:rsidR="002F55D9" w:rsidRPr="002F55D9" w14:paraId="17941EB8" w14:textId="77777777" w:rsidTr="00002151">
        <w:trPr>
          <w:trHeight w:val="142"/>
        </w:trPr>
        <w:tc>
          <w:tcPr>
            <w:tcW w:w="2923" w:type="dxa"/>
          </w:tcPr>
          <w:p w14:paraId="58FD9037" w14:textId="339EBC49" w:rsidR="002F55D9" w:rsidRPr="002F55D9" w:rsidRDefault="00B457B9" w:rsidP="006E5D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Зуйкова Татьяна Ивановна</w:t>
            </w:r>
          </w:p>
        </w:tc>
        <w:tc>
          <w:tcPr>
            <w:tcW w:w="6820" w:type="dxa"/>
          </w:tcPr>
          <w:p w14:paraId="129274B6" w14:textId="77777777" w:rsidR="002F55D9" w:rsidRPr="002F55D9" w:rsidRDefault="002F55D9" w:rsidP="00D30B4F">
            <w:pPr>
              <w:autoSpaceDE w:val="0"/>
              <w:autoSpaceDN w:val="0"/>
              <w:adjustRightInd w:val="0"/>
              <w:spacing w:after="0" w:line="240" w:lineRule="auto"/>
              <w:jc w:val="both"/>
              <w:rPr>
                <w:rFonts w:ascii="Times New Roman" w:hAnsi="Times New Roman" w:cs="Times New Roman"/>
                <w:sz w:val="28"/>
                <w:szCs w:val="28"/>
              </w:rPr>
            </w:pPr>
            <w:r w:rsidRPr="002F55D9">
              <w:rPr>
                <w:rFonts w:ascii="Times New Roman" w:hAnsi="Times New Roman" w:cs="Times New Roman"/>
                <w:sz w:val="28"/>
                <w:szCs w:val="28"/>
              </w:rPr>
              <w:t>Начальник отдела административного обеспечения администрации муниципального образования «</w:t>
            </w:r>
            <w:proofErr w:type="spellStart"/>
            <w:r w:rsidRPr="002F55D9">
              <w:rPr>
                <w:rFonts w:ascii="Times New Roman" w:hAnsi="Times New Roman" w:cs="Times New Roman"/>
                <w:sz w:val="28"/>
                <w:szCs w:val="28"/>
              </w:rPr>
              <w:t>Сурский</w:t>
            </w:r>
            <w:proofErr w:type="spellEnd"/>
            <w:r w:rsidRPr="002F55D9">
              <w:rPr>
                <w:rFonts w:ascii="Times New Roman" w:hAnsi="Times New Roman" w:cs="Times New Roman"/>
                <w:sz w:val="28"/>
                <w:szCs w:val="28"/>
              </w:rPr>
              <w:t xml:space="preserve"> район»</w:t>
            </w:r>
          </w:p>
        </w:tc>
      </w:tr>
      <w:tr w:rsidR="002F55D9" w:rsidRPr="002F55D9" w14:paraId="0823A4BA" w14:textId="77777777" w:rsidTr="00002151">
        <w:trPr>
          <w:trHeight w:val="965"/>
        </w:trPr>
        <w:tc>
          <w:tcPr>
            <w:tcW w:w="2923" w:type="dxa"/>
          </w:tcPr>
          <w:p w14:paraId="1A953E54"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r w:rsidRPr="002F55D9">
              <w:rPr>
                <w:rFonts w:ascii="Times New Roman" w:hAnsi="Times New Roman" w:cs="Times New Roman"/>
                <w:sz w:val="28"/>
                <w:szCs w:val="28"/>
              </w:rPr>
              <w:lastRenderedPageBreak/>
              <w:t xml:space="preserve">Груздов Александр Петрович </w:t>
            </w:r>
          </w:p>
          <w:p w14:paraId="6A84E651"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p>
        </w:tc>
        <w:tc>
          <w:tcPr>
            <w:tcW w:w="6820" w:type="dxa"/>
          </w:tcPr>
          <w:p w14:paraId="0784AE69" w14:textId="2E6B9DB9" w:rsidR="002F55D9" w:rsidRPr="002F55D9" w:rsidRDefault="00947915" w:rsidP="00D30B4F">
            <w:pPr>
              <w:spacing w:after="0" w:line="240" w:lineRule="auto"/>
              <w:jc w:val="both"/>
            </w:pPr>
            <w:r w:rsidRPr="00947915">
              <w:rPr>
                <w:rFonts w:ascii="Times New Roman" w:hAnsi="Times New Roman" w:cs="Times New Roman"/>
                <w:sz w:val="28"/>
                <w:szCs w:val="28"/>
              </w:rPr>
              <w:t>председатель Совета ветеранов муниципального образования «</w:t>
            </w:r>
            <w:proofErr w:type="spellStart"/>
            <w:r w:rsidRPr="00947915">
              <w:rPr>
                <w:rFonts w:ascii="Times New Roman" w:hAnsi="Times New Roman" w:cs="Times New Roman"/>
                <w:sz w:val="28"/>
                <w:szCs w:val="28"/>
              </w:rPr>
              <w:t>Сурский</w:t>
            </w:r>
            <w:proofErr w:type="spellEnd"/>
            <w:r w:rsidRPr="00947915">
              <w:rPr>
                <w:rFonts w:ascii="Times New Roman" w:hAnsi="Times New Roman" w:cs="Times New Roman"/>
                <w:sz w:val="28"/>
                <w:szCs w:val="28"/>
              </w:rPr>
              <w:t xml:space="preserve"> район», общественный представитель Уполномоченного по противодействию </w:t>
            </w:r>
            <w:proofErr w:type="gramStart"/>
            <w:r w:rsidRPr="00947915">
              <w:rPr>
                <w:rFonts w:ascii="Times New Roman" w:hAnsi="Times New Roman" w:cs="Times New Roman"/>
                <w:sz w:val="28"/>
                <w:szCs w:val="28"/>
              </w:rPr>
              <w:t>коррупции  Ульяновской</w:t>
            </w:r>
            <w:proofErr w:type="gramEnd"/>
            <w:r w:rsidRPr="00947915">
              <w:rPr>
                <w:rFonts w:ascii="Times New Roman" w:hAnsi="Times New Roman" w:cs="Times New Roman"/>
                <w:sz w:val="28"/>
                <w:szCs w:val="28"/>
              </w:rPr>
              <w:t xml:space="preserve"> области в Сурском районе (по согласованию) </w:t>
            </w:r>
          </w:p>
        </w:tc>
      </w:tr>
      <w:tr w:rsidR="002F55D9" w:rsidRPr="002F55D9" w14:paraId="2043EA54" w14:textId="77777777" w:rsidTr="00002151">
        <w:trPr>
          <w:trHeight w:val="965"/>
        </w:trPr>
        <w:tc>
          <w:tcPr>
            <w:tcW w:w="2923" w:type="dxa"/>
          </w:tcPr>
          <w:p w14:paraId="5A7317FC"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r w:rsidRPr="002F55D9">
              <w:rPr>
                <w:rFonts w:ascii="Times New Roman" w:hAnsi="Times New Roman" w:cs="Times New Roman"/>
                <w:sz w:val="28"/>
                <w:szCs w:val="28"/>
              </w:rPr>
              <w:t>Макаров Сергей Вениаминович</w:t>
            </w:r>
          </w:p>
        </w:tc>
        <w:tc>
          <w:tcPr>
            <w:tcW w:w="6820" w:type="dxa"/>
          </w:tcPr>
          <w:p w14:paraId="38E76614" w14:textId="6708C2CE" w:rsidR="002F55D9" w:rsidRPr="002F55D9" w:rsidRDefault="002F55D9" w:rsidP="00D30B4F">
            <w:pPr>
              <w:autoSpaceDE w:val="0"/>
              <w:autoSpaceDN w:val="0"/>
              <w:adjustRightInd w:val="0"/>
              <w:spacing w:after="0" w:line="240" w:lineRule="auto"/>
              <w:jc w:val="both"/>
              <w:rPr>
                <w:rFonts w:ascii="Times New Roman" w:hAnsi="Times New Roman" w:cs="Times New Roman"/>
                <w:sz w:val="28"/>
                <w:szCs w:val="28"/>
              </w:rPr>
            </w:pPr>
            <w:r w:rsidRPr="002F55D9">
              <w:rPr>
                <w:rFonts w:ascii="Times New Roman" w:hAnsi="Times New Roman" w:cs="Times New Roman"/>
                <w:sz w:val="28"/>
                <w:szCs w:val="28"/>
              </w:rPr>
              <w:t>Председатель районного совета отцов муниципального образования «</w:t>
            </w:r>
            <w:proofErr w:type="spellStart"/>
            <w:r w:rsidRPr="002F55D9">
              <w:rPr>
                <w:rFonts w:ascii="Times New Roman" w:hAnsi="Times New Roman" w:cs="Times New Roman"/>
                <w:sz w:val="28"/>
                <w:szCs w:val="28"/>
              </w:rPr>
              <w:t>Сурский</w:t>
            </w:r>
            <w:proofErr w:type="spellEnd"/>
            <w:r w:rsidRPr="002F55D9">
              <w:rPr>
                <w:rFonts w:ascii="Times New Roman" w:hAnsi="Times New Roman" w:cs="Times New Roman"/>
                <w:sz w:val="28"/>
                <w:szCs w:val="28"/>
              </w:rPr>
              <w:t xml:space="preserve"> район» (по согласованию)</w:t>
            </w:r>
          </w:p>
        </w:tc>
      </w:tr>
      <w:tr w:rsidR="002F55D9" w:rsidRPr="002F55D9" w14:paraId="51204FD9" w14:textId="77777777" w:rsidTr="00002151">
        <w:trPr>
          <w:trHeight w:val="638"/>
        </w:trPr>
        <w:tc>
          <w:tcPr>
            <w:tcW w:w="2923" w:type="dxa"/>
          </w:tcPr>
          <w:p w14:paraId="688162EB"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proofErr w:type="spellStart"/>
            <w:r w:rsidRPr="002F55D9">
              <w:rPr>
                <w:rFonts w:ascii="Times New Roman" w:hAnsi="Times New Roman" w:cs="Times New Roman"/>
                <w:sz w:val="28"/>
                <w:szCs w:val="28"/>
              </w:rPr>
              <w:t>Кручинкина</w:t>
            </w:r>
            <w:proofErr w:type="spellEnd"/>
            <w:r w:rsidRPr="002F55D9">
              <w:rPr>
                <w:rFonts w:ascii="Times New Roman" w:hAnsi="Times New Roman" w:cs="Times New Roman"/>
                <w:sz w:val="28"/>
                <w:szCs w:val="28"/>
              </w:rPr>
              <w:t xml:space="preserve"> Людмила Васильевна</w:t>
            </w:r>
          </w:p>
        </w:tc>
        <w:tc>
          <w:tcPr>
            <w:tcW w:w="6820" w:type="dxa"/>
          </w:tcPr>
          <w:p w14:paraId="46BCB95F" w14:textId="77777777" w:rsidR="002F55D9" w:rsidRPr="002F55D9" w:rsidRDefault="002F55D9" w:rsidP="00D30B4F">
            <w:pPr>
              <w:spacing w:after="0" w:line="240" w:lineRule="auto"/>
              <w:jc w:val="both"/>
            </w:pPr>
            <w:r w:rsidRPr="002F55D9">
              <w:rPr>
                <w:rFonts w:ascii="Times New Roman" w:hAnsi="Times New Roman"/>
                <w:sz w:val="28"/>
                <w:szCs w:val="28"/>
              </w:rPr>
              <w:t xml:space="preserve">Руководитель филиала Кадрового центра в Сурском районе </w:t>
            </w:r>
            <w:r w:rsidRPr="002F55D9">
              <w:rPr>
                <w:rFonts w:ascii="Times New Roman" w:hAnsi="Times New Roman" w:cs="Times New Roman"/>
                <w:sz w:val="28"/>
                <w:szCs w:val="28"/>
              </w:rPr>
              <w:t>(по согласованию)</w:t>
            </w:r>
          </w:p>
        </w:tc>
      </w:tr>
      <w:tr w:rsidR="002F55D9" w:rsidRPr="002F55D9" w14:paraId="6FF58350" w14:textId="77777777" w:rsidTr="00002151">
        <w:trPr>
          <w:trHeight w:val="965"/>
        </w:trPr>
        <w:tc>
          <w:tcPr>
            <w:tcW w:w="2923" w:type="dxa"/>
          </w:tcPr>
          <w:p w14:paraId="5FA4059B"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r w:rsidRPr="002F55D9">
              <w:rPr>
                <w:rFonts w:ascii="Times New Roman" w:hAnsi="Times New Roman" w:cs="Times New Roman"/>
                <w:sz w:val="28"/>
                <w:szCs w:val="28"/>
              </w:rPr>
              <w:t>Кузнецова Ирина Викторовна</w:t>
            </w:r>
          </w:p>
        </w:tc>
        <w:tc>
          <w:tcPr>
            <w:tcW w:w="6820" w:type="dxa"/>
          </w:tcPr>
          <w:p w14:paraId="3277F9FB" w14:textId="77777777" w:rsidR="002F55D9" w:rsidRPr="002F55D9" w:rsidRDefault="002F55D9" w:rsidP="00D30B4F">
            <w:pPr>
              <w:autoSpaceDE w:val="0"/>
              <w:autoSpaceDN w:val="0"/>
              <w:adjustRightInd w:val="0"/>
              <w:spacing w:after="0" w:line="240" w:lineRule="auto"/>
              <w:jc w:val="both"/>
              <w:rPr>
                <w:rFonts w:ascii="Times New Roman" w:hAnsi="Times New Roman" w:cs="Times New Roman"/>
                <w:sz w:val="28"/>
                <w:szCs w:val="28"/>
              </w:rPr>
            </w:pPr>
            <w:r w:rsidRPr="002F55D9">
              <w:rPr>
                <w:rFonts w:ascii="Times New Roman" w:hAnsi="Times New Roman" w:cs="Times New Roman"/>
                <w:sz w:val="28"/>
                <w:szCs w:val="28"/>
              </w:rPr>
              <w:t>Председатель районного женского совета муниципального образования «</w:t>
            </w:r>
            <w:proofErr w:type="spellStart"/>
            <w:r w:rsidRPr="002F55D9">
              <w:rPr>
                <w:rFonts w:ascii="Times New Roman" w:hAnsi="Times New Roman" w:cs="Times New Roman"/>
                <w:sz w:val="28"/>
                <w:szCs w:val="28"/>
              </w:rPr>
              <w:t>Сурский</w:t>
            </w:r>
            <w:proofErr w:type="spellEnd"/>
            <w:r w:rsidRPr="002F55D9">
              <w:rPr>
                <w:rFonts w:ascii="Times New Roman" w:hAnsi="Times New Roman" w:cs="Times New Roman"/>
                <w:sz w:val="28"/>
                <w:szCs w:val="28"/>
              </w:rPr>
              <w:t xml:space="preserve"> район» </w:t>
            </w:r>
          </w:p>
          <w:p w14:paraId="3FBDD086" w14:textId="77777777" w:rsidR="002F55D9" w:rsidRPr="002F55D9" w:rsidRDefault="002F55D9" w:rsidP="00D30B4F">
            <w:pPr>
              <w:autoSpaceDE w:val="0"/>
              <w:autoSpaceDN w:val="0"/>
              <w:adjustRightInd w:val="0"/>
              <w:spacing w:after="0" w:line="240" w:lineRule="auto"/>
              <w:jc w:val="both"/>
              <w:rPr>
                <w:rFonts w:ascii="Times New Roman" w:hAnsi="Times New Roman" w:cs="Times New Roman"/>
                <w:sz w:val="28"/>
                <w:szCs w:val="28"/>
              </w:rPr>
            </w:pPr>
            <w:r w:rsidRPr="002F55D9">
              <w:rPr>
                <w:rFonts w:ascii="Times New Roman" w:hAnsi="Times New Roman" w:cs="Times New Roman"/>
                <w:sz w:val="28"/>
                <w:szCs w:val="28"/>
              </w:rPr>
              <w:t>(по согласованию)</w:t>
            </w:r>
          </w:p>
        </w:tc>
      </w:tr>
      <w:tr w:rsidR="002F55D9" w:rsidRPr="002F55D9" w14:paraId="278968EB" w14:textId="77777777" w:rsidTr="00002151">
        <w:trPr>
          <w:trHeight w:val="653"/>
        </w:trPr>
        <w:tc>
          <w:tcPr>
            <w:tcW w:w="2923" w:type="dxa"/>
          </w:tcPr>
          <w:p w14:paraId="38BB7DB6"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proofErr w:type="spellStart"/>
            <w:r w:rsidRPr="002F55D9">
              <w:rPr>
                <w:rFonts w:ascii="Times New Roman" w:hAnsi="Times New Roman" w:cs="Times New Roman"/>
                <w:sz w:val="28"/>
                <w:szCs w:val="28"/>
              </w:rPr>
              <w:t>Паркаева</w:t>
            </w:r>
            <w:proofErr w:type="spellEnd"/>
            <w:r w:rsidRPr="002F55D9">
              <w:rPr>
                <w:rFonts w:ascii="Times New Roman" w:hAnsi="Times New Roman" w:cs="Times New Roman"/>
                <w:sz w:val="28"/>
                <w:szCs w:val="28"/>
              </w:rPr>
              <w:t xml:space="preserve"> Мария Валентиновна</w:t>
            </w:r>
          </w:p>
        </w:tc>
        <w:tc>
          <w:tcPr>
            <w:tcW w:w="6820" w:type="dxa"/>
          </w:tcPr>
          <w:p w14:paraId="044906D6" w14:textId="77777777" w:rsidR="002F55D9" w:rsidRDefault="002F55D9" w:rsidP="00D30B4F">
            <w:pPr>
              <w:autoSpaceDE w:val="0"/>
              <w:autoSpaceDN w:val="0"/>
              <w:adjustRightInd w:val="0"/>
              <w:spacing w:after="0" w:line="240" w:lineRule="auto"/>
              <w:jc w:val="both"/>
              <w:rPr>
                <w:rFonts w:ascii="Times New Roman" w:hAnsi="Times New Roman" w:cs="Times New Roman"/>
                <w:sz w:val="28"/>
                <w:szCs w:val="28"/>
              </w:rPr>
            </w:pPr>
            <w:r w:rsidRPr="00D30B4F">
              <w:rPr>
                <w:rFonts w:ascii="Times New Roman" w:hAnsi="Times New Roman" w:cs="Times New Roman"/>
                <w:sz w:val="28"/>
                <w:szCs w:val="28"/>
                <w:shd w:val="clear" w:color="auto" w:fill="FFFFFF"/>
              </w:rPr>
              <w:t>Главный специалист-эксперт, обеспечивающий деятельность</w:t>
            </w:r>
            <w:r w:rsidRPr="00D30B4F">
              <w:rPr>
                <w:rFonts w:ascii="Times New Roman" w:hAnsi="Times New Roman" w:cs="Times New Roman"/>
                <w:sz w:val="28"/>
                <w:szCs w:val="28"/>
              </w:rPr>
              <w:t xml:space="preserve"> КДН и ЗП администрации муниципального образования «</w:t>
            </w:r>
            <w:proofErr w:type="spellStart"/>
            <w:r w:rsidRPr="00D30B4F">
              <w:rPr>
                <w:rFonts w:ascii="Times New Roman" w:hAnsi="Times New Roman" w:cs="Times New Roman"/>
                <w:sz w:val="28"/>
                <w:szCs w:val="28"/>
              </w:rPr>
              <w:t>Сурский</w:t>
            </w:r>
            <w:proofErr w:type="spellEnd"/>
            <w:r w:rsidRPr="00D30B4F">
              <w:rPr>
                <w:rFonts w:ascii="Times New Roman" w:hAnsi="Times New Roman" w:cs="Times New Roman"/>
                <w:sz w:val="28"/>
                <w:szCs w:val="28"/>
              </w:rPr>
              <w:t xml:space="preserve"> район»</w:t>
            </w:r>
          </w:p>
          <w:p w14:paraId="0BD28D75" w14:textId="6713F91F" w:rsidR="00D30B4F" w:rsidRPr="00D30B4F" w:rsidRDefault="00D30B4F" w:rsidP="00D30B4F">
            <w:pPr>
              <w:autoSpaceDE w:val="0"/>
              <w:autoSpaceDN w:val="0"/>
              <w:adjustRightInd w:val="0"/>
              <w:spacing w:after="0" w:line="240" w:lineRule="auto"/>
              <w:jc w:val="both"/>
              <w:rPr>
                <w:rFonts w:ascii="Times New Roman" w:hAnsi="Times New Roman" w:cs="Times New Roman"/>
                <w:sz w:val="28"/>
                <w:szCs w:val="28"/>
              </w:rPr>
            </w:pPr>
          </w:p>
        </w:tc>
      </w:tr>
      <w:tr w:rsidR="002F55D9" w:rsidRPr="002F55D9" w14:paraId="1B232BDC" w14:textId="77777777" w:rsidTr="00002151">
        <w:trPr>
          <w:trHeight w:val="1197"/>
        </w:trPr>
        <w:tc>
          <w:tcPr>
            <w:tcW w:w="2923" w:type="dxa"/>
          </w:tcPr>
          <w:p w14:paraId="5D8AC7AD"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r w:rsidRPr="002F55D9">
              <w:rPr>
                <w:rFonts w:ascii="Times New Roman" w:hAnsi="Times New Roman" w:cs="Times New Roman"/>
                <w:sz w:val="28"/>
                <w:szCs w:val="28"/>
              </w:rPr>
              <w:t xml:space="preserve">Рябова </w:t>
            </w:r>
            <w:proofErr w:type="gramStart"/>
            <w:r w:rsidRPr="002F55D9">
              <w:rPr>
                <w:rFonts w:ascii="Times New Roman" w:hAnsi="Times New Roman" w:cs="Times New Roman"/>
                <w:sz w:val="28"/>
                <w:szCs w:val="28"/>
              </w:rPr>
              <w:t>Светлана  Игоревна</w:t>
            </w:r>
            <w:proofErr w:type="gramEnd"/>
          </w:p>
        </w:tc>
        <w:tc>
          <w:tcPr>
            <w:tcW w:w="6820" w:type="dxa"/>
          </w:tcPr>
          <w:p w14:paraId="301B1C8D" w14:textId="7ECB092A" w:rsidR="002F55D9" w:rsidRPr="00D30B4F" w:rsidRDefault="00B457B9" w:rsidP="00D30B4F">
            <w:pPr>
              <w:autoSpaceDE w:val="0"/>
              <w:autoSpaceDN w:val="0"/>
              <w:adjustRightInd w:val="0"/>
              <w:spacing w:after="0" w:line="240" w:lineRule="auto"/>
              <w:jc w:val="both"/>
              <w:rPr>
                <w:rFonts w:ascii="Times New Roman" w:hAnsi="Times New Roman" w:cs="Times New Roman"/>
                <w:sz w:val="28"/>
                <w:szCs w:val="28"/>
              </w:rPr>
            </w:pPr>
            <w:r w:rsidRPr="00D30B4F">
              <w:rPr>
                <w:rFonts w:ascii="Times New Roman" w:hAnsi="Times New Roman" w:cs="Times New Roman"/>
                <w:sz w:val="28"/>
                <w:szCs w:val="28"/>
              </w:rPr>
              <w:t>Начальник</w:t>
            </w:r>
            <w:r w:rsidR="002F55D9" w:rsidRPr="00D30B4F">
              <w:rPr>
                <w:rFonts w:ascii="Times New Roman" w:hAnsi="Times New Roman" w:cs="Times New Roman"/>
                <w:sz w:val="28"/>
                <w:szCs w:val="28"/>
              </w:rPr>
              <w:t xml:space="preserve"> отдела кадрового обеспечения</w:t>
            </w:r>
            <w:r w:rsidR="00D30B4F">
              <w:rPr>
                <w:rFonts w:ascii="Times New Roman" w:hAnsi="Times New Roman" w:cs="Times New Roman"/>
                <w:sz w:val="28"/>
                <w:szCs w:val="28"/>
              </w:rPr>
              <w:t>,</w:t>
            </w:r>
            <w:r w:rsidR="002F55D9" w:rsidRPr="00D30B4F">
              <w:rPr>
                <w:rFonts w:ascii="Times New Roman" w:hAnsi="Times New Roman" w:cs="Times New Roman"/>
                <w:sz w:val="28"/>
                <w:szCs w:val="28"/>
              </w:rPr>
              <w:t xml:space="preserve"> делопроизводства</w:t>
            </w:r>
            <w:r w:rsidR="00D30B4F">
              <w:rPr>
                <w:rFonts w:ascii="Times New Roman" w:hAnsi="Times New Roman" w:cs="Times New Roman"/>
                <w:sz w:val="28"/>
                <w:szCs w:val="28"/>
              </w:rPr>
              <w:t>, информатизации и защиты информации</w:t>
            </w:r>
            <w:r w:rsidR="002F55D9" w:rsidRPr="00D30B4F">
              <w:rPr>
                <w:rFonts w:ascii="Times New Roman" w:hAnsi="Times New Roman" w:cs="Times New Roman"/>
                <w:sz w:val="28"/>
                <w:szCs w:val="28"/>
              </w:rPr>
              <w:t xml:space="preserve"> администрации муниципального образования «</w:t>
            </w:r>
            <w:proofErr w:type="spellStart"/>
            <w:r w:rsidR="002F55D9" w:rsidRPr="00D30B4F">
              <w:rPr>
                <w:rFonts w:ascii="Times New Roman" w:hAnsi="Times New Roman" w:cs="Times New Roman"/>
                <w:sz w:val="28"/>
                <w:szCs w:val="28"/>
              </w:rPr>
              <w:t>Сурский</w:t>
            </w:r>
            <w:proofErr w:type="spellEnd"/>
            <w:r w:rsidR="002F55D9" w:rsidRPr="00D30B4F">
              <w:rPr>
                <w:rFonts w:ascii="Times New Roman" w:hAnsi="Times New Roman" w:cs="Times New Roman"/>
                <w:sz w:val="28"/>
                <w:szCs w:val="28"/>
              </w:rPr>
              <w:t xml:space="preserve"> район»</w:t>
            </w:r>
          </w:p>
        </w:tc>
      </w:tr>
      <w:tr w:rsidR="002F55D9" w:rsidRPr="002F55D9" w14:paraId="327EE2D8" w14:textId="77777777" w:rsidTr="00002151">
        <w:trPr>
          <w:trHeight w:val="829"/>
        </w:trPr>
        <w:tc>
          <w:tcPr>
            <w:tcW w:w="2923" w:type="dxa"/>
          </w:tcPr>
          <w:p w14:paraId="7EF47A5F" w14:textId="77777777" w:rsidR="002F55D9" w:rsidRPr="002F55D9" w:rsidRDefault="002F55D9" w:rsidP="006E5D73">
            <w:pPr>
              <w:autoSpaceDE w:val="0"/>
              <w:autoSpaceDN w:val="0"/>
              <w:adjustRightInd w:val="0"/>
              <w:spacing w:after="0" w:line="240" w:lineRule="auto"/>
              <w:rPr>
                <w:rFonts w:ascii="Times New Roman" w:hAnsi="Times New Roman" w:cs="Times New Roman"/>
                <w:sz w:val="28"/>
                <w:szCs w:val="28"/>
              </w:rPr>
            </w:pPr>
            <w:proofErr w:type="spellStart"/>
            <w:r w:rsidRPr="002F55D9">
              <w:rPr>
                <w:rFonts w:ascii="Times New Roman" w:hAnsi="Times New Roman" w:cs="Times New Roman"/>
                <w:sz w:val="28"/>
                <w:szCs w:val="28"/>
              </w:rPr>
              <w:t>Корпухова</w:t>
            </w:r>
            <w:proofErr w:type="spellEnd"/>
            <w:r w:rsidRPr="002F55D9">
              <w:rPr>
                <w:rFonts w:ascii="Times New Roman" w:hAnsi="Times New Roman" w:cs="Times New Roman"/>
                <w:sz w:val="28"/>
                <w:szCs w:val="28"/>
              </w:rPr>
              <w:t xml:space="preserve"> Наталья Владиславовна</w:t>
            </w:r>
          </w:p>
        </w:tc>
        <w:tc>
          <w:tcPr>
            <w:tcW w:w="6820" w:type="dxa"/>
          </w:tcPr>
          <w:p w14:paraId="040798D5" w14:textId="77777777" w:rsidR="002F55D9" w:rsidRPr="00D30B4F" w:rsidRDefault="002F55D9" w:rsidP="00D30B4F">
            <w:pPr>
              <w:widowControl w:val="0"/>
              <w:suppressLineNumbers/>
              <w:suppressAutoHyphens/>
              <w:spacing w:after="0" w:line="240" w:lineRule="auto"/>
              <w:jc w:val="both"/>
              <w:rPr>
                <w:rFonts w:ascii="Liberation Serif" w:eastAsia="Droid Sans Fallback" w:hAnsi="Liberation Serif" w:cs="FreeSans"/>
                <w:color w:val="FF0000"/>
                <w:kern w:val="1"/>
                <w:sz w:val="28"/>
                <w:szCs w:val="28"/>
                <w:lang w:eastAsia="hi-IN" w:bidi="hi-IN"/>
              </w:rPr>
            </w:pPr>
            <w:r w:rsidRPr="00D30B4F">
              <w:rPr>
                <w:rFonts w:ascii="Times New Roman" w:eastAsia="Droid Sans Fallback" w:hAnsi="Times New Roman" w:cs="Times New Roman"/>
                <w:kern w:val="1"/>
                <w:sz w:val="28"/>
                <w:szCs w:val="28"/>
                <w:lang w:eastAsia="hi-IN" w:bidi="hi-IN"/>
              </w:rPr>
              <w:t xml:space="preserve">Директор АНО «Центр развития предпринимательства Сурского района» </w:t>
            </w:r>
            <w:r w:rsidRPr="00D30B4F">
              <w:rPr>
                <w:rFonts w:ascii="Liberation Serif" w:eastAsia="Droid Sans Fallback" w:hAnsi="Liberation Serif" w:cs="FreeSans"/>
                <w:kern w:val="1"/>
                <w:sz w:val="28"/>
                <w:szCs w:val="28"/>
                <w:lang w:eastAsia="hi-IN" w:bidi="hi-IN"/>
              </w:rPr>
              <w:t>(по согласованию)</w:t>
            </w:r>
          </w:p>
        </w:tc>
      </w:tr>
    </w:tbl>
    <w:p w14:paraId="5D4A2D3B" w14:textId="01B61298" w:rsidR="002F55D9" w:rsidRDefault="002F55D9" w:rsidP="006E5D73">
      <w:pPr>
        <w:autoSpaceDE w:val="0"/>
        <w:autoSpaceDN w:val="0"/>
        <w:adjustRightInd w:val="0"/>
        <w:spacing w:after="0" w:line="240" w:lineRule="auto"/>
        <w:jc w:val="both"/>
        <w:rPr>
          <w:rFonts w:ascii="Times New Roman" w:hAnsi="Times New Roman" w:cs="Times New Roman"/>
          <w:sz w:val="20"/>
          <w:szCs w:val="20"/>
        </w:rPr>
      </w:pPr>
    </w:p>
    <w:p w14:paraId="40F402BF" w14:textId="77777777" w:rsidR="002F55D9" w:rsidRPr="00E42C60" w:rsidRDefault="002F55D9" w:rsidP="006E5D73">
      <w:pPr>
        <w:autoSpaceDE w:val="0"/>
        <w:autoSpaceDN w:val="0"/>
        <w:adjustRightInd w:val="0"/>
        <w:spacing w:after="0" w:line="240" w:lineRule="auto"/>
        <w:jc w:val="both"/>
        <w:rPr>
          <w:rFonts w:ascii="Times New Roman" w:hAnsi="Times New Roman" w:cs="Times New Roman"/>
          <w:sz w:val="20"/>
          <w:szCs w:val="20"/>
        </w:rPr>
      </w:pPr>
    </w:p>
    <w:p w14:paraId="4BDB4176"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356B23E9"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6A4D6587"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363CDB9D"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57C1DB45"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4305B99D"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4DAE83D1"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3B03C337"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1A64EA1A"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2C75A81C"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38BF0AA5" w14:textId="22268900" w:rsidR="005F6B4C"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3B627ACD" w14:textId="4C0DCDFC" w:rsidR="00D30B4F" w:rsidRDefault="00D30B4F" w:rsidP="006E5D73">
      <w:pPr>
        <w:autoSpaceDE w:val="0"/>
        <w:autoSpaceDN w:val="0"/>
        <w:adjustRightInd w:val="0"/>
        <w:spacing w:after="0" w:line="240" w:lineRule="auto"/>
        <w:jc w:val="both"/>
        <w:rPr>
          <w:rFonts w:ascii="Times New Roman" w:hAnsi="Times New Roman" w:cs="Times New Roman"/>
          <w:sz w:val="20"/>
          <w:szCs w:val="20"/>
        </w:rPr>
      </w:pPr>
    </w:p>
    <w:p w14:paraId="48A40946" w14:textId="58049C44" w:rsidR="00D30B4F" w:rsidRDefault="00D30B4F" w:rsidP="006E5D73">
      <w:pPr>
        <w:autoSpaceDE w:val="0"/>
        <w:autoSpaceDN w:val="0"/>
        <w:adjustRightInd w:val="0"/>
        <w:spacing w:after="0" w:line="240" w:lineRule="auto"/>
        <w:jc w:val="both"/>
        <w:rPr>
          <w:rFonts w:ascii="Times New Roman" w:hAnsi="Times New Roman" w:cs="Times New Roman"/>
          <w:sz w:val="20"/>
          <w:szCs w:val="20"/>
        </w:rPr>
      </w:pPr>
    </w:p>
    <w:p w14:paraId="43EBD4BD" w14:textId="494D300D" w:rsidR="00D30B4F" w:rsidRDefault="00D30B4F" w:rsidP="006E5D73">
      <w:pPr>
        <w:autoSpaceDE w:val="0"/>
        <w:autoSpaceDN w:val="0"/>
        <w:adjustRightInd w:val="0"/>
        <w:spacing w:after="0" w:line="240" w:lineRule="auto"/>
        <w:jc w:val="both"/>
        <w:rPr>
          <w:rFonts w:ascii="Times New Roman" w:hAnsi="Times New Roman" w:cs="Times New Roman"/>
          <w:sz w:val="20"/>
          <w:szCs w:val="20"/>
        </w:rPr>
      </w:pPr>
    </w:p>
    <w:p w14:paraId="313930F3" w14:textId="7A17A607" w:rsidR="00D30B4F" w:rsidRDefault="00D30B4F" w:rsidP="006E5D73">
      <w:pPr>
        <w:autoSpaceDE w:val="0"/>
        <w:autoSpaceDN w:val="0"/>
        <w:adjustRightInd w:val="0"/>
        <w:spacing w:after="0" w:line="240" w:lineRule="auto"/>
        <w:jc w:val="both"/>
        <w:rPr>
          <w:rFonts w:ascii="Times New Roman" w:hAnsi="Times New Roman" w:cs="Times New Roman"/>
          <w:sz w:val="20"/>
          <w:szCs w:val="20"/>
        </w:rPr>
      </w:pPr>
    </w:p>
    <w:tbl>
      <w:tblPr>
        <w:tblStyle w:val="6"/>
        <w:tblW w:w="54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4816"/>
      </w:tblGrid>
      <w:tr w:rsidR="00AF36FB" w:rsidRPr="00AF36FB" w14:paraId="276D06B9" w14:textId="77777777" w:rsidTr="00B3172C">
        <w:tc>
          <w:tcPr>
            <w:tcW w:w="2694" w:type="pct"/>
          </w:tcPr>
          <w:p w14:paraId="69CB65D1" w14:textId="77777777" w:rsidR="00AF36FB" w:rsidRPr="00AF36FB" w:rsidRDefault="00AF36FB" w:rsidP="00B3172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bookmarkStart w:id="24" w:name="_Hlk117160655"/>
          </w:p>
        </w:tc>
        <w:tc>
          <w:tcPr>
            <w:tcW w:w="2306" w:type="pct"/>
          </w:tcPr>
          <w:p w14:paraId="506632F0" w14:textId="77777777" w:rsidR="002C2F70" w:rsidRDefault="002C2F70" w:rsidP="00B3172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1EC88CC2" w14:textId="77777777" w:rsidR="002C2F70" w:rsidRDefault="002C2F70" w:rsidP="00B3172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5B961D80" w14:textId="77777777" w:rsidR="002C2F70" w:rsidRDefault="002C2F70" w:rsidP="00B3172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18FB6835" w14:textId="77777777" w:rsidR="002C2F70" w:rsidRDefault="002C2F70" w:rsidP="00B3172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552CBC96" w14:textId="77777777" w:rsidR="002C2F70" w:rsidRDefault="002C2F70" w:rsidP="00B3172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3B0E053A" w14:textId="7FD97A10" w:rsidR="00AF36FB" w:rsidRPr="00AF36FB" w:rsidRDefault="00AF36FB" w:rsidP="00B3172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lastRenderedPageBreak/>
              <w:t xml:space="preserve">Приложение № </w:t>
            </w:r>
            <w:r>
              <w:rPr>
                <w:rFonts w:ascii="Times New Roman" w:eastAsiaTheme="minorEastAsia" w:hAnsi="Times New Roman" w:cs="Times New Roman"/>
                <w:sz w:val="28"/>
                <w:szCs w:val="28"/>
                <w:lang w:eastAsia="ru-RU"/>
              </w:rPr>
              <w:t>7</w:t>
            </w:r>
          </w:p>
          <w:p w14:paraId="23EB570B" w14:textId="77777777" w:rsidR="00AF36FB" w:rsidRPr="00AF36FB" w:rsidRDefault="00AF36FB" w:rsidP="00B3172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к муниципальной программе</w:t>
            </w:r>
          </w:p>
          <w:p w14:paraId="1676F3BA" w14:textId="77777777" w:rsidR="00AF36FB" w:rsidRPr="00AF36FB" w:rsidRDefault="00AF36FB" w:rsidP="00B3172C">
            <w:pPr>
              <w:widowControl w:val="0"/>
              <w:autoSpaceDE w:val="0"/>
              <w:autoSpaceDN w:val="0"/>
              <w:spacing w:after="0" w:line="240" w:lineRule="auto"/>
              <w:ind w:left="1118" w:hanging="1118"/>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«Забота на 2023 - 2025 годы»</w:t>
            </w:r>
          </w:p>
          <w:p w14:paraId="6C70D8EB" w14:textId="77777777" w:rsidR="00AF36FB" w:rsidRPr="00AF36FB" w:rsidRDefault="00AF36FB" w:rsidP="00B3172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муниципального образования</w:t>
            </w:r>
          </w:p>
          <w:p w14:paraId="403EB1F9" w14:textId="77777777" w:rsidR="00AF36FB" w:rsidRPr="00AF36FB" w:rsidRDefault="00AF36FB" w:rsidP="00B3172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Сурское городское поселение</w:t>
            </w:r>
          </w:p>
          <w:p w14:paraId="403E6803" w14:textId="77777777" w:rsidR="00AF36FB" w:rsidRPr="00AF36FB" w:rsidRDefault="00AF36FB" w:rsidP="00B3172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Сурского района</w:t>
            </w:r>
          </w:p>
          <w:p w14:paraId="35290AAA" w14:textId="77777777" w:rsidR="00AF36FB" w:rsidRPr="00AF36FB" w:rsidRDefault="00AF36FB" w:rsidP="00B3172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Ульяновской области</w:t>
            </w:r>
          </w:p>
          <w:p w14:paraId="028AF1DB" w14:textId="77777777" w:rsidR="00AF36FB" w:rsidRPr="00AF36FB" w:rsidRDefault="00AF36FB" w:rsidP="00B3172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r>
      <w:bookmarkEnd w:id="24"/>
    </w:tbl>
    <w:p w14:paraId="0C49EB8B"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7F6E1F0E" w14:textId="4C6F1D18" w:rsidR="005F6B4C" w:rsidRPr="00E42C60" w:rsidRDefault="008A6CCC" w:rsidP="006E5D73">
      <w:pPr>
        <w:spacing w:after="0" w:line="240" w:lineRule="auto"/>
        <w:jc w:val="center"/>
        <w:rPr>
          <w:rFonts w:ascii="Times New Roman" w:hAnsi="Times New Roman" w:cs="Times New Roman"/>
          <w:b/>
          <w:sz w:val="28"/>
          <w:szCs w:val="28"/>
        </w:rPr>
      </w:pPr>
      <w:r w:rsidRPr="00E42C60">
        <w:rPr>
          <w:rFonts w:ascii="Times New Roman" w:hAnsi="Times New Roman" w:cs="Times New Roman"/>
          <w:b/>
          <w:sz w:val="28"/>
          <w:szCs w:val="28"/>
        </w:rPr>
        <w:t>НОРМЫ РАСХОДОВ</w:t>
      </w:r>
    </w:p>
    <w:p w14:paraId="3EAA54F2" w14:textId="3B8F5656" w:rsidR="005F6B4C" w:rsidRPr="00E42C60" w:rsidRDefault="005F6B4C" w:rsidP="006E5D73">
      <w:pPr>
        <w:spacing w:after="0" w:line="240" w:lineRule="auto"/>
        <w:jc w:val="center"/>
        <w:rPr>
          <w:rFonts w:ascii="Times New Roman" w:hAnsi="Times New Roman" w:cs="Times New Roman"/>
          <w:b/>
          <w:sz w:val="28"/>
          <w:szCs w:val="28"/>
        </w:rPr>
      </w:pPr>
      <w:r w:rsidRPr="00E42C60">
        <w:rPr>
          <w:rFonts w:ascii="Times New Roman" w:hAnsi="Times New Roman" w:cs="Times New Roman"/>
          <w:b/>
          <w:sz w:val="28"/>
          <w:szCs w:val="28"/>
        </w:rPr>
        <w:t>на проведение мероприятий за счет средств бюджета муниципального образования Сурск</w:t>
      </w:r>
      <w:r w:rsidR="00253F6F">
        <w:rPr>
          <w:rFonts w:ascii="Times New Roman" w:hAnsi="Times New Roman" w:cs="Times New Roman"/>
          <w:b/>
          <w:sz w:val="28"/>
          <w:szCs w:val="28"/>
        </w:rPr>
        <w:t>ое городское поселение</w:t>
      </w:r>
      <w:r w:rsidRPr="00E42C60">
        <w:rPr>
          <w:rFonts w:ascii="Times New Roman" w:hAnsi="Times New Roman" w:cs="Times New Roman"/>
          <w:b/>
          <w:sz w:val="28"/>
          <w:szCs w:val="28"/>
        </w:rPr>
        <w:t>.</w:t>
      </w:r>
    </w:p>
    <w:p w14:paraId="6083BC00" w14:textId="0DA7243B" w:rsidR="005F6B4C" w:rsidRPr="00E42C60" w:rsidRDefault="005F6B4C" w:rsidP="006E5D73">
      <w:pPr>
        <w:pStyle w:val="a6"/>
        <w:rPr>
          <w:rFonts w:ascii="Times New Roman" w:hAnsi="Times New Roman" w:cs="Times New Roman"/>
          <w:sz w:val="28"/>
          <w:szCs w:val="28"/>
        </w:rPr>
      </w:pPr>
    </w:p>
    <w:p w14:paraId="38D044B6" w14:textId="2C3FC775" w:rsidR="005F6B4C" w:rsidRPr="00E42C60" w:rsidRDefault="00403BB0" w:rsidP="006E5D73">
      <w:pPr>
        <w:pStyle w:val="a6"/>
        <w:rPr>
          <w:rFonts w:ascii="Times New Roman" w:hAnsi="Times New Roman" w:cs="Times New Roman"/>
          <w:sz w:val="28"/>
          <w:szCs w:val="28"/>
        </w:rPr>
      </w:pPr>
      <w:r>
        <w:rPr>
          <w:rFonts w:ascii="Times New Roman" w:hAnsi="Times New Roman" w:cs="Times New Roman"/>
          <w:sz w:val="28"/>
          <w:szCs w:val="28"/>
        </w:rPr>
        <w:t>1</w:t>
      </w:r>
      <w:r w:rsidR="005F6B4C" w:rsidRPr="00E42C60">
        <w:rPr>
          <w:rFonts w:ascii="Times New Roman" w:hAnsi="Times New Roman" w:cs="Times New Roman"/>
          <w:sz w:val="28"/>
          <w:szCs w:val="28"/>
        </w:rPr>
        <w:t xml:space="preserve">. Нормы расходов на 1 чел. при </w:t>
      </w:r>
      <w:proofErr w:type="gramStart"/>
      <w:r w:rsidR="005F6B4C" w:rsidRPr="00E42C60">
        <w:rPr>
          <w:rFonts w:ascii="Times New Roman" w:hAnsi="Times New Roman" w:cs="Times New Roman"/>
          <w:sz w:val="28"/>
          <w:szCs w:val="28"/>
        </w:rPr>
        <w:t>проведении  акций</w:t>
      </w:r>
      <w:proofErr w:type="gramEnd"/>
      <w:r w:rsidR="00AF36FB">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4867"/>
        <w:gridCol w:w="3963"/>
      </w:tblGrid>
      <w:tr w:rsidR="005F6B4C" w:rsidRPr="00E42C60" w14:paraId="68FDA9E0" w14:textId="77777777" w:rsidTr="008A6CCC">
        <w:trPr>
          <w:trHeight w:val="533"/>
        </w:trPr>
        <w:tc>
          <w:tcPr>
            <w:tcW w:w="798" w:type="dxa"/>
            <w:shd w:val="clear" w:color="auto" w:fill="auto"/>
          </w:tcPr>
          <w:p w14:paraId="28E8C57F" w14:textId="77777777" w:rsidR="005F6B4C" w:rsidRPr="00E42C60" w:rsidRDefault="005F6B4C"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w:t>
            </w:r>
          </w:p>
          <w:p w14:paraId="04ED68A4" w14:textId="77777777" w:rsidR="005F6B4C" w:rsidRPr="00E42C60" w:rsidRDefault="005F6B4C" w:rsidP="008A6CCC">
            <w:pPr>
              <w:pStyle w:val="a6"/>
              <w:jc w:val="center"/>
              <w:rPr>
                <w:rFonts w:ascii="Times New Roman" w:eastAsia="Calibri" w:hAnsi="Times New Roman" w:cs="Times New Roman"/>
                <w:sz w:val="28"/>
                <w:szCs w:val="28"/>
              </w:rPr>
            </w:pPr>
            <w:proofErr w:type="spellStart"/>
            <w:proofErr w:type="gramStart"/>
            <w:r w:rsidRPr="00E42C60">
              <w:rPr>
                <w:rFonts w:ascii="Times New Roman" w:eastAsia="Calibri" w:hAnsi="Times New Roman" w:cs="Times New Roman"/>
                <w:sz w:val="28"/>
                <w:szCs w:val="28"/>
              </w:rPr>
              <w:t>п.п</w:t>
            </w:r>
            <w:proofErr w:type="spellEnd"/>
            <w:proofErr w:type="gramEnd"/>
          </w:p>
        </w:tc>
        <w:tc>
          <w:tcPr>
            <w:tcW w:w="4867" w:type="dxa"/>
            <w:shd w:val="clear" w:color="auto" w:fill="auto"/>
          </w:tcPr>
          <w:p w14:paraId="22D40457" w14:textId="77777777" w:rsidR="005F6B4C" w:rsidRPr="00E42C60" w:rsidRDefault="005F6B4C"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Акции</w:t>
            </w:r>
          </w:p>
        </w:tc>
        <w:tc>
          <w:tcPr>
            <w:tcW w:w="3963" w:type="dxa"/>
            <w:shd w:val="clear" w:color="auto" w:fill="auto"/>
          </w:tcPr>
          <w:p w14:paraId="258E8E81" w14:textId="0E51CE39" w:rsidR="005F6B4C" w:rsidRPr="00E42C60" w:rsidRDefault="005F6B4C"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Нормы расходов на одного человека (в рублях)</w:t>
            </w:r>
          </w:p>
        </w:tc>
      </w:tr>
      <w:tr w:rsidR="005F6B4C" w:rsidRPr="00E42C60" w14:paraId="7D39238C" w14:textId="77777777" w:rsidTr="008A6CCC">
        <w:tc>
          <w:tcPr>
            <w:tcW w:w="798" w:type="dxa"/>
            <w:shd w:val="clear" w:color="auto" w:fill="auto"/>
          </w:tcPr>
          <w:p w14:paraId="666AED5C" w14:textId="77777777" w:rsidR="005F6B4C" w:rsidRPr="00E42C60" w:rsidRDefault="005F6B4C"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t>1.</w:t>
            </w:r>
          </w:p>
        </w:tc>
        <w:tc>
          <w:tcPr>
            <w:tcW w:w="4867" w:type="dxa"/>
            <w:shd w:val="clear" w:color="auto" w:fill="auto"/>
          </w:tcPr>
          <w:p w14:paraId="2F20CD59" w14:textId="77777777" w:rsidR="005F6B4C" w:rsidRPr="00E42C60" w:rsidRDefault="005F6B4C"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t>«Помоги собраться в школу»</w:t>
            </w:r>
          </w:p>
        </w:tc>
        <w:tc>
          <w:tcPr>
            <w:tcW w:w="3963" w:type="dxa"/>
            <w:shd w:val="clear" w:color="auto" w:fill="auto"/>
          </w:tcPr>
          <w:p w14:paraId="18728A87" w14:textId="77777777" w:rsidR="005F6B4C" w:rsidRPr="00E42C60" w:rsidRDefault="005F6B4C" w:rsidP="006E5D73">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1 000,0</w:t>
            </w:r>
          </w:p>
        </w:tc>
      </w:tr>
      <w:tr w:rsidR="005F6B4C" w:rsidRPr="00E42C60" w14:paraId="609D0484" w14:textId="77777777" w:rsidTr="008A6CCC">
        <w:tc>
          <w:tcPr>
            <w:tcW w:w="798" w:type="dxa"/>
            <w:shd w:val="clear" w:color="auto" w:fill="auto"/>
          </w:tcPr>
          <w:p w14:paraId="5D93B0FE" w14:textId="5E885AFB" w:rsidR="005F6B4C" w:rsidRPr="00E42C60" w:rsidRDefault="00403BB0" w:rsidP="006E5D73">
            <w:pPr>
              <w:pStyle w:val="a6"/>
              <w:rPr>
                <w:rFonts w:ascii="Times New Roman" w:eastAsia="Calibri" w:hAnsi="Times New Roman" w:cs="Times New Roman"/>
                <w:sz w:val="28"/>
                <w:szCs w:val="28"/>
              </w:rPr>
            </w:pPr>
            <w:r>
              <w:rPr>
                <w:rFonts w:ascii="Times New Roman" w:eastAsia="Calibri" w:hAnsi="Times New Roman" w:cs="Times New Roman"/>
                <w:sz w:val="28"/>
                <w:szCs w:val="28"/>
              </w:rPr>
              <w:t>2</w:t>
            </w:r>
            <w:r w:rsidR="005F6B4C" w:rsidRPr="00E42C60">
              <w:rPr>
                <w:rFonts w:ascii="Times New Roman" w:eastAsia="Calibri" w:hAnsi="Times New Roman" w:cs="Times New Roman"/>
                <w:sz w:val="28"/>
                <w:szCs w:val="28"/>
              </w:rPr>
              <w:t>.</w:t>
            </w:r>
          </w:p>
        </w:tc>
        <w:tc>
          <w:tcPr>
            <w:tcW w:w="4867" w:type="dxa"/>
            <w:shd w:val="clear" w:color="auto" w:fill="auto"/>
          </w:tcPr>
          <w:p w14:paraId="05F9F59D" w14:textId="77777777" w:rsidR="005F6B4C" w:rsidRPr="00E42C60" w:rsidRDefault="005F6B4C"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t>«Новогодний подарок»</w:t>
            </w:r>
          </w:p>
        </w:tc>
        <w:tc>
          <w:tcPr>
            <w:tcW w:w="3963" w:type="dxa"/>
            <w:shd w:val="clear" w:color="auto" w:fill="auto"/>
          </w:tcPr>
          <w:p w14:paraId="61504CBE" w14:textId="2AB9719D" w:rsidR="005F6B4C" w:rsidRPr="00E42C60" w:rsidRDefault="005F6B4C" w:rsidP="006E5D73">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 xml:space="preserve"> </w:t>
            </w:r>
            <w:r w:rsidR="00C253B3">
              <w:rPr>
                <w:rFonts w:ascii="Times New Roman" w:eastAsia="Calibri" w:hAnsi="Times New Roman" w:cs="Times New Roman"/>
                <w:sz w:val="28"/>
                <w:szCs w:val="28"/>
              </w:rPr>
              <w:t>150</w:t>
            </w:r>
            <w:r w:rsidRPr="00E42C60">
              <w:rPr>
                <w:rFonts w:ascii="Times New Roman" w:eastAsia="Calibri" w:hAnsi="Times New Roman" w:cs="Times New Roman"/>
                <w:sz w:val="28"/>
                <w:szCs w:val="28"/>
              </w:rPr>
              <w:t>,0</w:t>
            </w:r>
          </w:p>
        </w:tc>
      </w:tr>
    </w:tbl>
    <w:p w14:paraId="442963DC" w14:textId="77777777" w:rsidR="005F6B4C" w:rsidRPr="00E42C60" w:rsidRDefault="005F6B4C" w:rsidP="006E5D73">
      <w:pPr>
        <w:pStyle w:val="a6"/>
        <w:rPr>
          <w:rFonts w:ascii="Times New Roman" w:hAnsi="Times New Roman" w:cs="Times New Roman"/>
          <w:sz w:val="28"/>
          <w:szCs w:val="28"/>
        </w:rPr>
      </w:pPr>
    </w:p>
    <w:p w14:paraId="02E8D4E7" w14:textId="041796A6" w:rsidR="005F6B4C" w:rsidRPr="00E42C60" w:rsidRDefault="00403BB0" w:rsidP="006E5D73">
      <w:pPr>
        <w:pStyle w:val="a6"/>
        <w:rPr>
          <w:rFonts w:ascii="Times New Roman" w:hAnsi="Times New Roman" w:cs="Times New Roman"/>
          <w:sz w:val="28"/>
          <w:szCs w:val="28"/>
        </w:rPr>
      </w:pPr>
      <w:r>
        <w:rPr>
          <w:rFonts w:ascii="Times New Roman" w:hAnsi="Times New Roman" w:cs="Times New Roman"/>
          <w:sz w:val="28"/>
          <w:szCs w:val="28"/>
        </w:rPr>
        <w:t>2</w:t>
      </w:r>
      <w:r w:rsidR="005F6B4C" w:rsidRPr="00E42C60">
        <w:rPr>
          <w:rFonts w:ascii="Times New Roman" w:hAnsi="Times New Roman" w:cs="Times New Roman"/>
          <w:sz w:val="28"/>
          <w:szCs w:val="28"/>
        </w:rPr>
        <w:t xml:space="preserve">. Нормы расходов на 1 чел. при </w:t>
      </w:r>
      <w:proofErr w:type="gramStart"/>
      <w:r w:rsidR="005F6B4C" w:rsidRPr="00E42C60">
        <w:rPr>
          <w:rFonts w:ascii="Times New Roman" w:hAnsi="Times New Roman" w:cs="Times New Roman"/>
          <w:sz w:val="28"/>
          <w:szCs w:val="28"/>
        </w:rPr>
        <w:t>обеспечении  денежными</w:t>
      </w:r>
      <w:proofErr w:type="gramEnd"/>
      <w:r w:rsidR="005F6B4C" w:rsidRPr="00E42C60">
        <w:rPr>
          <w:rFonts w:ascii="Times New Roman" w:hAnsi="Times New Roman" w:cs="Times New Roman"/>
          <w:sz w:val="28"/>
          <w:szCs w:val="28"/>
        </w:rPr>
        <w:t xml:space="preserve"> подарками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876"/>
        <w:gridCol w:w="3963"/>
      </w:tblGrid>
      <w:tr w:rsidR="005F6B4C" w:rsidRPr="00E42C60" w14:paraId="08FE58D0" w14:textId="77777777" w:rsidTr="00AF36FB">
        <w:trPr>
          <w:trHeight w:val="523"/>
        </w:trPr>
        <w:tc>
          <w:tcPr>
            <w:tcW w:w="789" w:type="dxa"/>
            <w:shd w:val="clear" w:color="auto" w:fill="auto"/>
          </w:tcPr>
          <w:p w14:paraId="393C5D90" w14:textId="77777777" w:rsidR="005F6B4C" w:rsidRPr="00E42C60" w:rsidRDefault="005F6B4C"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w:t>
            </w:r>
          </w:p>
          <w:p w14:paraId="5BDE2745" w14:textId="77777777" w:rsidR="005F6B4C" w:rsidRPr="00E42C60" w:rsidRDefault="005F6B4C" w:rsidP="008A6CCC">
            <w:pPr>
              <w:pStyle w:val="a6"/>
              <w:jc w:val="center"/>
              <w:rPr>
                <w:rFonts w:ascii="Times New Roman" w:eastAsia="Calibri" w:hAnsi="Times New Roman" w:cs="Times New Roman"/>
                <w:sz w:val="28"/>
                <w:szCs w:val="28"/>
              </w:rPr>
            </w:pPr>
            <w:proofErr w:type="spellStart"/>
            <w:proofErr w:type="gramStart"/>
            <w:r w:rsidRPr="00E42C60">
              <w:rPr>
                <w:rFonts w:ascii="Times New Roman" w:eastAsia="Calibri" w:hAnsi="Times New Roman" w:cs="Times New Roman"/>
                <w:sz w:val="28"/>
                <w:szCs w:val="28"/>
              </w:rPr>
              <w:t>п.п</w:t>
            </w:r>
            <w:proofErr w:type="spellEnd"/>
            <w:proofErr w:type="gramEnd"/>
          </w:p>
        </w:tc>
        <w:tc>
          <w:tcPr>
            <w:tcW w:w="4876" w:type="dxa"/>
            <w:shd w:val="clear" w:color="auto" w:fill="auto"/>
          </w:tcPr>
          <w:p w14:paraId="74955742" w14:textId="77777777" w:rsidR="005F6B4C" w:rsidRPr="00E42C60" w:rsidRDefault="005F6B4C"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Категория</w:t>
            </w:r>
          </w:p>
        </w:tc>
        <w:tc>
          <w:tcPr>
            <w:tcW w:w="3963" w:type="dxa"/>
            <w:shd w:val="clear" w:color="auto" w:fill="auto"/>
          </w:tcPr>
          <w:p w14:paraId="20416CF9" w14:textId="77777777" w:rsidR="005F6B4C" w:rsidRPr="00E42C60" w:rsidRDefault="005F6B4C"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Нормы расходов на одного человека (в рублях)</w:t>
            </w:r>
          </w:p>
        </w:tc>
      </w:tr>
      <w:tr w:rsidR="005F6B4C" w:rsidRPr="00E42C60" w14:paraId="3996F854" w14:textId="77777777" w:rsidTr="00AF36FB">
        <w:tc>
          <w:tcPr>
            <w:tcW w:w="789" w:type="dxa"/>
            <w:shd w:val="clear" w:color="auto" w:fill="auto"/>
          </w:tcPr>
          <w:p w14:paraId="20A1DA90" w14:textId="77777777" w:rsidR="005F6B4C" w:rsidRPr="00E42C60" w:rsidRDefault="005F6B4C"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t>1.</w:t>
            </w:r>
          </w:p>
        </w:tc>
        <w:tc>
          <w:tcPr>
            <w:tcW w:w="4876" w:type="dxa"/>
            <w:shd w:val="clear" w:color="auto" w:fill="auto"/>
          </w:tcPr>
          <w:p w14:paraId="7C4A8639" w14:textId="77777777" w:rsidR="005F6B4C" w:rsidRPr="00E42C60" w:rsidRDefault="005F6B4C"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t>Ветераны Великой Отечественной войны (участники и инвалиды Великой Отечественной войны)</w:t>
            </w:r>
          </w:p>
        </w:tc>
        <w:tc>
          <w:tcPr>
            <w:tcW w:w="3963" w:type="dxa"/>
            <w:shd w:val="clear" w:color="auto" w:fill="auto"/>
          </w:tcPr>
          <w:p w14:paraId="520C3696" w14:textId="1F8C88FB" w:rsidR="005F6B4C" w:rsidRPr="00E42C60" w:rsidRDefault="00253F6F" w:rsidP="006E5D73">
            <w:pPr>
              <w:pStyle w:val="a6"/>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C253B3">
              <w:rPr>
                <w:rFonts w:ascii="Times New Roman" w:eastAsia="Calibri" w:hAnsi="Times New Roman" w:cs="Times New Roman"/>
                <w:sz w:val="28"/>
                <w:szCs w:val="28"/>
              </w:rPr>
              <w:t>5</w:t>
            </w:r>
            <w:r w:rsidR="008A3094">
              <w:rPr>
                <w:rFonts w:ascii="Times New Roman" w:eastAsia="Calibri" w:hAnsi="Times New Roman" w:cs="Times New Roman"/>
                <w:sz w:val="28"/>
                <w:szCs w:val="28"/>
              </w:rPr>
              <w:t>00</w:t>
            </w:r>
            <w:r w:rsidR="005F6B4C" w:rsidRPr="00E42C60">
              <w:rPr>
                <w:rFonts w:ascii="Times New Roman" w:eastAsia="Calibri" w:hAnsi="Times New Roman" w:cs="Times New Roman"/>
                <w:sz w:val="28"/>
                <w:szCs w:val="28"/>
              </w:rPr>
              <w:t>,0</w:t>
            </w:r>
          </w:p>
        </w:tc>
      </w:tr>
      <w:tr w:rsidR="005F6B4C" w:rsidRPr="00E42C60" w14:paraId="5F76867B" w14:textId="77777777" w:rsidTr="00AF36FB">
        <w:tc>
          <w:tcPr>
            <w:tcW w:w="789" w:type="dxa"/>
            <w:shd w:val="clear" w:color="auto" w:fill="auto"/>
          </w:tcPr>
          <w:p w14:paraId="6FC16E34" w14:textId="77777777" w:rsidR="005F6B4C" w:rsidRPr="00E42C60" w:rsidRDefault="005F6B4C"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t>2.</w:t>
            </w:r>
          </w:p>
        </w:tc>
        <w:tc>
          <w:tcPr>
            <w:tcW w:w="4876" w:type="dxa"/>
            <w:shd w:val="clear" w:color="auto" w:fill="auto"/>
          </w:tcPr>
          <w:p w14:paraId="6AADA9DD" w14:textId="77777777" w:rsidR="005F6B4C" w:rsidRPr="00E42C60" w:rsidRDefault="005F6B4C"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t>Ветераны Великой Отечественной войны (вдовы, труженики тыла, несовершеннолетние узники фашистских концлагерей) Великой Отечественной войны)</w:t>
            </w:r>
          </w:p>
        </w:tc>
        <w:tc>
          <w:tcPr>
            <w:tcW w:w="3963" w:type="dxa"/>
            <w:shd w:val="clear" w:color="auto" w:fill="auto"/>
          </w:tcPr>
          <w:p w14:paraId="235A6F8F" w14:textId="1CDF25FD" w:rsidR="005F6B4C" w:rsidRPr="00E42C60" w:rsidRDefault="00253F6F" w:rsidP="006E5D73">
            <w:pPr>
              <w:pStyle w:val="a6"/>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5F6B4C" w:rsidRPr="00E42C60">
              <w:rPr>
                <w:rFonts w:ascii="Times New Roman" w:eastAsia="Calibri" w:hAnsi="Times New Roman" w:cs="Times New Roman"/>
                <w:sz w:val="28"/>
                <w:szCs w:val="28"/>
              </w:rPr>
              <w:t>00,0</w:t>
            </w:r>
          </w:p>
        </w:tc>
      </w:tr>
    </w:tbl>
    <w:p w14:paraId="4AF8F853" w14:textId="77777777" w:rsidR="005F6B4C" w:rsidRPr="00E42C60" w:rsidRDefault="005F6B4C" w:rsidP="006E5D73">
      <w:pPr>
        <w:pStyle w:val="a6"/>
        <w:rPr>
          <w:rFonts w:ascii="Times New Roman" w:hAnsi="Times New Roman" w:cs="Times New Roman"/>
          <w:sz w:val="28"/>
          <w:szCs w:val="28"/>
        </w:rPr>
      </w:pPr>
    </w:p>
    <w:p w14:paraId="3D2E12E9" w14:textId="1BEA6B1D" w:rsidR="005F6B4C" w:rsidRPr="00E42C60" w:rsidRDefault="00403BB0" w:rsidP="008A6CCC">
      <w:pPr>
        <w:pStyle w:val="a6"/>
        <w:jc w:val="both"/>
        <w:rPr>
          <w:rFonts w:ascii="Times New Roman" w:hAnsi="Times New Roman" w:cs="Times New Roman"/>
          <w:sz w:val="28"/>
          <w:szCs w:val="28"/>
        </w:rPr>
      </w:pPr>
      <w:r>
        <w:rPr>
          <w:rFonts w:ascii="Times New Roman" w:hAnsi="Times New Roman" w:cs="Times New Roman"/>
          <w:sz w:val="28"/>
          <w:szCs w:val="28"/>
        </w:rPr>
        <w:t>3</w:t>
      </w:r>
      <w:r w:rsidR="005F6B4C" w:rsidRPr="00E42C60">
        <w:rPr>
          <w:rFonts w:ascii="Times New Roman" w:hAnsi="Times New Roman" w:cs="Times New Roman"/>
          <w:sz w:val="28"/>
          <w:szCs w:val="28"/>
        </w:rPr>
        <w:t xml:space="preserve">. Нормы расходов на 1 </w:t>
      </w:r>
      <w:proofErr w:type="gramStart"/>
      <w:r w:rsidR="005F6B4C" w:rsidRPr="00E42C60">
        <w:rPr>
          <w:rFonts w:ascii="Times New Roman" w:hAnsi="Times New Roman" w:cs="Times New Roman"/>
          <w:sz w:val="28"/>
          <w:szCs w:val="28"/>
        </w:rPr>
        <w:t>семью  в</w:t>
      </w:r>
      <w:proofErr w:type="gramEnd"/>
      <w:r w:rsidR="005F6B4C" w:rsidRPr="00E42C60">
        <w:rPr>
          <w:rFonts w:ascii="Times New Roman" w:hAnsi="Times New Roman" w:cs="Times New Roman"/>
          <w:sz w:val="28"/>
          <w:szCs w:val="28"/>
        </w:rPr>
        <w:t xml:space="preserve"> месяц при чрезвычайных ситуациях </w:t>
      </w:r>
      <w:r w:rsidR="008A6CCC">
        <w:rPr>
          <w:rFonts w:ascii="Times New Roman" w:hAnsi="Times New Roman" w:cs="Times New Roman"/>
          <w:sz w:val="28"/>
          <w:szCs w:val="28"/>
        </w:rPr>
        <w:t xml:space="preserve">                   </w:t>
      </w:r>
      <w:r w:rsidR="005F6B4C" w:rsidRPr="00E42C60">
        <w:rPr>
          <w:rFonts w:ascii="Times New Roman" w:hAnsi="Times New Roman" w:cs="Times New Roman"/>
          <w:sz w:val="28"/>
          <w:szCs w:val="28"/>
        </w:rPr>
        <w:t>(пожар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4872"/>
        <w:gridCol w:w="3963"/>
      </w:tblGrid>
      <w:tr w:rsidR="005F6B4C" w:rsidRPr="00E42C60" w14:paraId="03832FC4" w14:textId="77777777" w:rsidTr="008A6CCC">
        <w:trPr>
          <w:trHeight w:val="579"/>
        </w:trPr>
        <w:tc>
          <w:tcPr>
            <w:tcW w:w="793" w:type="dxa"/>
            <w:shd w:val="clear" w:color="auto" w:fill="auto"/>
          </w:tcPr>
          <w:p w14:paraId="2B9847AB" w14:textId="77777777" w:rsidR="005F6B4C" w:rsidRPr="00E42C60" w:rsidRDefault="005F6B4C"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w:t>
            </w:r>
          </w:p>
          <w:p w14:paraId="0C02287E" w14:textId="77777777" w:rsidR="005F6B4C" w:rsidRPr="00E42C60" w:rsidRDefault="005F6B4C" w:rsidP="008A6CCC">
            <w:pPr>
              <w:pStyle w:val="a6"/>
              <w:jc w:val="center"/>
              <w:rPr>
                <w:rFonts w:ascii="Times New Roman" w:eastAsia="Calibri" w:hAnsi="Times New Roman" w:cs="Times New Roman"/>
                <w:sz w:val="28"/>
                <w:szCs w:val="28"/>
              </w:rPr>
            </w:pPr>
            <w:proofErr w:type="spellStart"/>
            <w:proofErr w:type="gramStart"/>
            <w:r w:rsidRPr="00E42C60">
              <w:rPr>
                <w:rFonts w:ascii="Times New Roman" w:eastAsia="Calibri" w:hAnsi="Times New Roman" w:cs="Times New Roman"/>
                <w:sz w:val="28"/>
                <w:szCs w:val="28"/>
              </w:rPr>
              <w:t>п.п</w:t>
            </w:r>
            <w:proofErr w:type="spellEnd"/>
            <w:proofErr w:type="gramEnd"/>
          </w:p>
        </w:tc>
        <w:tc>
          <w:tcPr>
            <w:tcW w:w="4872" w:type="dxa"/>
            <w:shd w:val="clear" w:color="auto" w:fill="auto"/>
          </w:tcPr>
          <w:p w14:paraId="49D8142F" w14:textId="77777777" w:rsidR="005F6B4C" w:rsidRPr="00E42C60" w:rsidRDefault="005F6B4C"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Чрезвычайная ситуация</w:t>
            </w:r>
          </w:p>
        </w:tc>
        <w:tc>
          <w:tcPr>
            <w:tcW w:w="3963" w:type="dxa"/>
            <w:shd w:val="clear" w:color="auto" w:fill="auto"/>
          </w:tcPr>
          <w:p w14:paraId="2AEDE551" w14:textId="7D4411C1" w:rsidR="005F6B4C" w:rsidRPr="00E42C60" w:rsidRDefault="005F6B4C"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 xml:space="preserve">Нормы расходов на одну </w:t>
            </w:r>
            <w:proofErr w:type="gramStart"/>
            <w:r w:rsidRPr="00E42C60">
              <w:rPr>
                <w:rFonts w:ascii="Times New Roman" w:eastAsia="Calibri" w:hAnsi="Times New Roman" w:cs="Times New Roman"/>
                <w:sz w:val="28"/>
                <w:szCs w:val="28"/>
              </w:rPr>
              <w:t>семью(</w:t>
            </w:r>
            <w:proofErr w:type="gramEnd"/>
            <w:r w:rsidRPr="00E42C60">
              <w:rPr>
                <w:rFonts w:ascii="Times New Roman" w:eastAsia="Calibri" w:hAnsi="Times New Roman" w:cs="Times New Roman"/>
                <w:sz w:val="28"/>
                <w:szCs w:val="28"/>
              </w:rPr>
              <w:t>в рублях)</w:t>
            </w:r>
          </w:p>
        </w:tc>
      </w:tr>
      <w:tr w:rsidR="005F6B4C" w:rsidRPr="00E42C60" w14:paraId="151B4399" w14:textId="77777777" w:rsidTr="008A6CCC">
        <w:tc>
          <w:tcPr>
            <w:tcW w:w="793" w:type="dxa"/>
            <w:shd w:val="clear" w:color="auto" w:fill="auto"/>
          </w:tcPr>
          <w:p w14:paraId="5ACC35CA" w14:textId="77777777" w:rsidR="005F6B4C" w:rsidRPr="00E42C60" w:rsidRDefault="005F6B4C"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t>1.</w:t>
            </w:r>
          </w:p>
        </w:tc>
        <w:tc>
          <w:tcPr>
            <w:tcW w:w="4872" w:type="dxa"/>
            <w:shd w:val="clear" w:color="auto" w:fill="auto"/>
          </w:tcPr>
          <w:p w14:paraId="67385A13" w14:textId="77777777" w:rsidR="005F6B4C" w:rsidRPr="00E42C60" w:rsidRDefault="005F6B4C"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t>Пожар, ураган, наводнение и др.</w:t>
            </w:r>
          </w:p>
        </w:tc>
        <w:tc>
          <w:tcPr>
            <w:tcW w:w="3963" w:type="dxa"/>
            <w:shd w:val="clear" w:color="auto" w:fill="auto"/>
          </w:tcPr>
          <w:p w14:paraId="77E486FB" w14:textId="77777777" w:rsidR="005F6B4C" w:rsidRPr="00E42C60" w:rsidRDefault="005F6B4C" w:rsidP="006E5D73">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5000,0</w:t>
            </w:r>
          </w:p>
        </w:tc>
      </w:tr>
    </w:tbl>
    <w:p w14:paraId="51FCF429" w14:textId="26A6984F" w:rsidR="005F6B4C" w:rsidRDefault="005F6B4C" w:rsidP="006E5D73">
      <w:pPr>
        <w:spacing w:after="0" w:line="240" w:lineRule="auto"/>
        <w:jc w:val="both"/>
        <w:rPr>
          <w:b/>
          <w:sz w:val="28"/>
          <w:szCs w:val="28"/>
        </w:rPr>
      </w:pPr>
    </w:p>
    <w:p w14:paraId="602DE311" w14:textId="3A4A66DF" w:rsidR="00403BB0" w:rsidRPr="00403BB0" w:rsidRDefault="00403BB0" w:rsidP="006E5D7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Pr="00403BB0">
        <w:rPr>
          <w:rFonts w:ascii="Times New Roman" w:hAnsi="Times New Roman" w:cs="Times New Roman"/>
          <w:bCs/>
          <w:sz w:val="28"/>
          <w:szCs w:val="28"/>
        </w:rPr>
        <w:t>Нормы расходов по дополнительному финансовому пенсионному обеспечению муниципальных служащих органов местного самоуправления МО «Сурск</w:t>
      </w:r>
      <w:r>
        <w:rPr>
          <w:rFonts w:ascii="Times New Roman" w:hAnsi="Times New Roman" w:cs="Times New Roman"/>
          <w:bCs/>
          <w:sz w:val="28"/>
          <w:szCs w:val="28"/>
        </w:rPr>
        <w:t>ое городское поселение</w:t>
      </w:r>
      <w:r w:rsidRPr="00403BB0">
        <w:rPr>
          <w:rFonts w:ascii="Times New Roman" w:hAnsi="Times New Roman" w:cs="Times New Roman"/>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874"/>
        <w:gridCol w:w="3963"/>
      </w:tblGrid>
      <w:tr w:rsidR="00403BB0" w:rsidRPr="00E42C60" w14:paraId="1A1E831F" w14:textId="77777777" w:rsidTr="008A6CCC">
        <w:trPr>
          <w:trHeight w:val="840"/>
        </w:trPr>
        <w:tc>
          <w:tcPr>
            <w:tcW w:w="791" w:type="dxa"/>
            <w:shd w:val="clear" w:color="auto" w:fill="auto"/>
          </w:tcPr>
          <w:p w14:paraId="45C6C90D" w14:textId="77777777" w:rsidR="00403BB0" w:rsidRPr="00E42C60" w:rsidRDefault="00403BB0"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w:t>
            </w:r>
          </w:p>
          <w:p w14:paraId="761BCCEA" w14:textId="77777777" w:rsidR="00403BB0" w:rsidRPr="00E42C60" w:rsidRDefault="00403BB0" w:rsidP="008A6CCC">
            <w:pPr>
              <w:pStyle w:val="a6"/>
              <w:jc w:val="center"/>
              <w:rPr>
                <w:rFonts w:ascii="Times New Roman" w:eastAsia="Calibri" w:hAnsi="Times New Roman" w:cs="Times New Roman"/>
                <w:sz w:val="28"/>
                <w:szCs w:val="28"/>
              </w:rPr>
            </w:pPr>
            <w:proofErr w:type="spellStart"/>
            <w:proofErr w:type="gramStart"/>
            <w:r w:rsidRPr="00E42C60">
              <w:rPr>
                <w:rFonts w:ascii="Times New Roman" w:eastAsia="Calibri" w:hAnsi="Times New Roman" w:cs="Times New Roman"/>
                <w:sz w:val="28"/>
                <w:szCs w:val="28"/>
              </w:rPr>
              <w:t>п.п</w:t>
            </w:r>
            <w:proofErr w:type="spellEnd"/>
            <w:proofErr w:type="gramEnd"/>
          </w:p>
        </w:tc>
        <w:tc>
          <w:tcPr>
            <w:tcW w:w="4874" w:type="dxa"/>
            <w:shd w:val="clear" w:color="auto" w:fill="auto"/>
          </w:tcPr>
          <w:p w14:paraId="23911B01" w14:textId="692AD3EB" w:rsidR="00403BB0" w:rsidRPr="00E42C60" w:rsidRDefault="00403BB0" w:rsidP="008A6CCC">
            <w:pPr>
              <w:pStyle w:val="a6"/>
              <w:jc w:val="center"/>
              <w:rPr>
                <w:rFonts w:ascii="Times New Roman" w:eastAsia="Calibri" w:hAnsi="Times New Roman" w:cs="Times New Roman"/>
                <w:sz w:val="28"/>
                <w:szCs w:val="28"/>
              </w:rPr>
            </w:pPr>
            <w:r>
              <w:rPr>
                <w:rFonts w:ascii="Times New Roman" w:eastAsia="Calibri" w:hAnsi="Times New Roman" w:cs="Times New Roman"/>
                <w:sz w:val="28"/>
                <w:szCs w:val="28"/>
              </w:rPr>
              <w:t>Категория</w:t>
            </w:r>
          </w:p>
        </w:tc>
        <w:tc>
          <w:tcPr>
            <w:tcW w:w="3963" w:type="dxa"/>
            <w:shd w:val="clear" w:color="auto" w:fill="auto"/>
          </w:tcPr>
          <w:p w14:paraId="10C5C1B8" w14:textId="6E8EE6E9" w:rsidR="00403BB0" w:rsidRPr="00E42C60" w:rsidRDefault="00403BB0"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Нормы расходов на одн</w:t>
            </w:r>
            <w:r>
              <w:rPr>
                <w:rFonts w:ascii="Times New Roman" w:eastAsia="Calibri" w:hAnsi="Times New Roman" w:cs="Times New Roman"/>
                <w:sz w:val="28"/>
                <w:szCs w:val="28"/>
              </w:rPr>
              <w:t>ого человека в месяц</w:t>
            </w:r>
          </w:p>
          <w:p w14:paraId="1D672C63" w14:textId="7B3D6477" w:rsidR="00403BB0" w:rsidRPr="00E42C60" w:rsidRDefault="00403BB0"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(в рублях)</w:t>
            </w:r>
          </w:p>
        </w:tc>
      </w:tr>
      <w:tr w:rsidR="00403BB0" w:rsidRPr="00E42C60" w14:paraId="6C15A283" w14:textId="77777777" w:rsidTr="008A6CCC">
        <w:tc>
          <w:tcPr>
            <w:tcW w:w="791" w:type="dxa"/>
            <w:shd w:val="clear" w:color="auto" w:fill="auto"/>
          </w:tcPr>
          <w:p w14:paraId="1F98F5BC" w14:textId="77777777" w:rsidR="00403BB0" w:rsidRPr="00E42C60" w:rsidRDefault="00403BB0"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lastRenderedPageBreak/>
              <w:t>1.</w:t>
            </w:r>
          </w:p>
        </w:tc>
        <w:tc>
          <w:tcPr>
            <w:tcW w:w="4874" w:type="dxa"/>
            <w:shd w:val="clear" w:color="auto" w:fill="auto"/>
          </w:tcPr>
          <w:p w14:paraId="4A17ECFC" w14:textId="4A8B0447" w:rsidR="00403BB0" w:rsidRPr="008A6CCC" w:rsidRDefault="00403BB0" w:rsidP="008A6CCC">
            <w:p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М</w:t>
            </w:r>
            <w:r w:rsidRPr="00403BB0">
              <w:rPr>
                <w:rFonts w:ascii="Times New Roman" w:hAnsi="Times New Roman" w:cs="Times New Roman"/>
                <w:bCs/>
                <w:sz w:val="28"/>
                <w:szCs w:val="28"/>
              </w:rPr>
              <w:t>униципальны</w:t>
            </w:r>
            <w:r>
              <w:rPr>
                <w:rFonts w:ascii="Times New Roman" w:hAnsi="Times New Roman" w:cs="Times New Roman"/>
                <w:bCs/>
                <w:sz w:val="28"/>
                <w:szCs w:val="28"/>
              </w:rPr>
              <w:t>е</w:t>
            </w:r>
            <w:r w:rsidRPr="00403BB0">
              <w:rPr>
                <w:rFonts w:ascii="Times New Roman" w:hAnsi="Times New Roman" w:cs="Times New Roman"/>
                <w:bCs/>
                <w:sz w:val="28"/>
                <w:szCs w:val="28"/>
              </w:rPr>
              <w:t xml:space="preserve"> </w:t>
            </w:r>
            <w:r w:rsidR="00C253B3">
              <w:rPr>
                <w:rFonts w:ascii="Times New Roman" w:hAnsi="Times New Roman" w:cs="Times New Roman"/>
                <w:bCs/>
                <w:sz w:val="28"/>
                <w:szCs w:val="28"/>
              </w:rPr>
              <w:t xml:space="preserve"> </w:t>
            </w:r>
            <w:r w:rsidRPr="00403BB0">
              <w:rPr>
                <w:rFonts w:ascii="Times New Roman" w:hAnsi="Times New Roman" w:cs="Times New Roman"/>
                <w:bCs/>
                <w:sz w:val="28"/>
                <w:szCs w:val="28"/>
              </w:rPr>
              <w:t>служащи</w:t>
            </w:r>
            <w:r>
              <w:rPr>
                <w:rFonts w:ascii="Times New Roman" w:hAnsi="Times New Roman" w:cs="Times New Roman"/>
                <w:bCs/>
                <w:sz w:val="28"/>
                <w:szCs w:val="28"/>
              </w:rPr>
              <w:t>е</w:t>
            </w:r>
            <w:proofErr w:type="gramEnd"/>
            <w:r w:rsidR="009B61A5" w:rsidRPr="009B61A5">
              <w:rPr>
                <w:rFonts w:ascii="Times New Roman" w:hAnsi="Times New Roman" w:cs="Times New Roman"/>
                <w:bCs/>
                <w:sz w:val="28"/>
                <w:szCs w:val="28"/>
              </w:rPr>
              <w:t>-</w:t>
            </w:r>
            <w:r>
              <w:rPr>
                <w:rFonts w:ascii="Times New Roman" w:hAnsi="Times New Roman" w:cs="Times New Roman"/>
                <w:bCs/>
                <w:sz w:val="28"/>
                <w:szCs w:val="28"/>
              </w:rPr>
              <w:t xml:space="preserve">пенсионеры </w:t>
            </w:r>
            <w:r w:rsidRPr="00403BB0">
              <w:rPr>
                <w:rFonts w:ascii="Times New Roman" w:hAnsi="Times New Roman" w:cs="Times New Roman"/>
                <w:bCs/>
                <w:sz w:val="28"/>
                <w:szCs w:val="28"/>
              </w:rPr>
              <w:t xml:space="preserve"> органов местного самоуправления МО «</w:t>
            </w:r>
            <w:proofErr w:type="spellStart"/>
            <w:r w:rsidRPr="00403BB0">
              <w:rPr>
                <w:rFonts w:ascii="Times New Roman" w:hAnsi="Times New Roman" w:cs="Times New Roman"/>
                <w:bCs/>
                <w:sz w:val="28"/>
                <w:szCs w:val="28"/>
              </w:rPr>
              <w:t>Сурский</w:t>
            </w:r>
            <w:proofErr w:type="spellEnd"/>
            <w:r w:rsidRPr="00403BB0">
              <w:rPr>
                <w:rFonts w:ascii="Times New Roman" w:hAnsi="Times New Roman" w:cs="Times New Roman"/>
                <w:bCs/>
                <w:sz w:val="28"/>
                <w:szCs w:val="28"/>
              </w:rPr>
              <w:t xml:space="preserve"> район»</w:t>
            </w:r>
          </w:p>
        </w:tc>
        <w:tc>
          <w:tcPr>
            <w:tcW w:w="3963" w:type="dxa"/>
            <w:shd w:val="clear" w:color="auto" w:fill="auto"/>
          </w:tcPr>
          <w:p w14:paraId="12EB6886" w14:textId="2695E148" w:rsidR="00403BB0" w:rsidRPr="00E42C60" w:rsidRDefault="00403BB0" w:rsidP="006E5D73">
            <w:pPr>
              <w:pStyle w:val="a6"/>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Pr="00E42C60">
              <w:rPr>
                <w:rFonts w:ascii="Times New Roman" w:eastAsia="Calibri" w:hAnsi="Times New Roman" w:cs="Times New Roman"/>
                <w:sz w:val="28"/>
                <w:szCs w:val="28"/>
              </w:rPr>
              <w:t>000,0</w:t>
            </w:r>
          </w:p>
        </w:tc>
      </w:tr>
    </w:tbl>
    <w:p w14:paraId="7972D79E" w14:textId="77777777" w:rsidR="00403BB0" w:rsidRPr="00403BB0" w:rsidRDefault="00403BB0" w:rsidP="006E5D73">
      <w:pPr>
        <w:pStyle w:val="a8"/>
        <w:ind w:left="0"/>
        <w:jc w:val="both"/>
        <w:rPr>
          <w:rFonts w:ascii="Times New Roman" w:hAnsi="Times New Roman" w:cs="Times New Roman"/>
          <w:bCs/>
          <w:sz w:val="28"/>
          <w:szCs w:val="28"/>
        </w:rPr>
      </w:pPr>
    </w:p>
    <w:p w14:paraId="22031594" w14:textId="2DC3F198" w:rsidR="00403BB0" w:rsidRPr="00E42C60" w:rsidRDefault="00403BB0" w:rsidP="006E5D73">
      <w:pPr>
        <w:pStyle w:val="a6"/>
        <w:rPr>
          <w:rFonts w:ascii="Times New Roman" w:hAnsi="Times New Roman" w:cs="Times New Roman"/>
          <w:sz w:val="28"/>
          <w:szCs w:val="28"/>
        </w:rPr>
      </w:pPr>
      <w:r>
        <w:rPr>
          <w:rFonts w:ascii="Times New Roman" w:hAnsi="Times New Roman" w:cs="Times New Roman"/>
          <w:sz w:val="28"/>
          <w:szCs w:val="28"/>
        </w:rPr>
        <w:t>5</w:t>
      </w:r>
      <w:r w:rsidRPr="00E42C60">
        <w:rPr>
          <w:rFonts w:ascii="Times New Roman" w:hAnsi="Times New Roman" w:cs="Times New Roman"/>
          <w:sz w:val="28"/>
          <w:szCs w:val="28"/>
        </w:rPr>
        <w:t>.  Нормы расходов на приобретение памятных сувениров, денежных подарков.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9"/>
        <w:gridCol w:w="4843"/>
        <w:gridCol w:w="3954"/>
      </w:tblGrid>
      <w:tr w:rsidR="008A6CCC" w:rsidRPr="00E42C60" w14:paraId="51C3EE4C" w14:textId="77777777" w:rsidTr="008A6CCC">
        <w:trPr>
          <w:trHeight w:val="1272"/>
          <w:tblCellSpacing w:w="15" w:type="dxa"/>
        </w:trPr>
        <w:tc>
          <w:tcPr>
            <w:tcW w:w="774" w:type="dxa"/>
            <w:tcBorders>
              <w:top w:val="single" w:sz="6" w:space="0" w:color="000000"/>
              <w:left w:val="single" w:sz="6" w:space="0" w:color="000000"/>
              <w:bottom w:val="single" w:sz="4" w:space="0" w:color="auto"/>
              <w:right w:val="nil"/>
            </w:tcBorders>
            <w:hideMark/>
          </w:tcPr>
          <w:p w14:paraId="6B5F9319" w14:textId="77777777" w:rsidR="008A6CCC" w:rsidRPr="00E42C60" w:rsidRDefault="008A6CCC"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w:t>
            </w:r>
          </w:p>
          <w:p w14:paraId="4C9B1919" w14:textId="77777777" w:rsidR="008A6CCC" w:rsidRPr="00E42C60" w:rsidRDefault="008A6CCC" w:rsidP="008A6CCC">
            <w:pPr>
              <w:pStyle w:val="a6"/>
              <w:jc w:val="center"/>
              <w:rPr>
                <w:rFonts w:ascii="Times New Roman" w:hAnsi="Times New Roman" w:cs="Times New Roman"/>
                <w:sz w:val="28"/>
                <w:szCs w:val="28"/>
              </w:rPr>
            </w:pPr>
            <w:proofErr w:type="spellStart"/>
            <w:proofErr w:type="gramStart"/>
            <w:r w:rsidRPr="00E42C60">
              <w:rPr>
                <w:rFonts w:ascii="Times New Roman" w:eastAsia="Calibri" w:hAnsi="Times New Roman" w:cs="Times New Roman"/>
                <w:sz w:val="28"/>
                <w:szCs w:val="28"/>
              </w:rPr>
              <w:t>п.п</w:t>
            </w:r>
            <w:proofErr w:type="spellEnd"/>
            <w:proofErr w:type="gramEnd"/>
          </w:p>
        </w:tc>
        <w:tc>
          <w:tcPr>
            <w:tcW w:w="4813" w:type="dxa"/>
            <w:tcBorders>
              <w:top w:val="single" w:sz="6" w:space="0" w:color="000000"/>
              <w:left w:val="single" w:sz="6" w:space="0" w:color="000000"/>
              <w:bottom w:val="single" w:sz="4" w:space="0" w:color="auto"/>
              <w:right w:val="nil"/>
            </w:tcBorders>
            <w:hideMark/>
          </w:tcPr>
          <w:p w14:paraId="751EA706" w14:textId="77777777" w:rsidR="008A6CCC" w:rsidRPr="00E42C60" w:rsidRDefault="008A6CCC" w:rsidP="008A6CCC">
            <w:pPr>
              <w:pStyle w:val="a6"/>
              <w:jc w:val="center"/>
              <w:rPr>
                <w:rFonts w:ascii="Times New Roman" w:hAnsi="Times New Roman" w:cs="Times New Roman"/>
                <w:sz w:val="28"/>
                <w:szCs w:val="28"/>
              </w:rPr>
            </w:pPr>
            <w:r w:rsidRPr="00E42C60">
              <w:rPr>
                <w:rFonts w:ascii="Times New Roman" w:hAnsi="Times New Roman" w:cs="Times New Roman"/>
                <w:sz w:val="28"/>
                <w:szCs w:val="28"/>
              </w:rPr>
              <w:t>Мероприятия</w:t>
            </w:r>
          </w:p>
        </w:tc>
        <w:tc>
          <w:tcPr>
            <w:tcW w:w="3909" w:type="dxa"/>
            <w:tcBorders>
              <w:top w:val="single" w:sz="4" w:space="0" w:color="auto"/>
              <w:left w:val="single" w:sz="6" w:space="0" w:color="000000"/>
              <w:bottom w:val="single" w:sz="4" w:space="0" w:color="auto"/>
              <w:right w:val="single" w:sz="6" w:space="0" w:color="000000"/>
            </w:tcBorders>
          </w:tcPr>
          <w:p w14:paraId="33FA944E" w14:textId="233B3F77" w:rsidR="008A6CCC" w:rsidRPr="00E42C60" w:rsidRDefault="008A6CCC" w:rsidP="008A6CCC">
            <w:pPr>
              <w:pStyle w:val="a6"/>
              <w:jc w:val="center"/>
              <w:rPr>
                <w:rFonts w:ascii="Times New Roman" w:hAnsi="Times New Roman" w:cs="Times New Roman"/>
                <w:sz w:val="28"/>
                <w:szCs w:val="28"/>
              </w:rPr>
            </w:pPr>
            <w:r w:rsidRPr="00E42C60">
              <w:rPr>
                <w:rFonts w:ascii="Times New Roman" w:hAnsi="Times New Roman" w:cs="Times New Roman"/>
                <w:sz w:val="28"/>
                <w:szCs w:val="28"/>
              </w:rPr>
              <w:t xml:space="preserve">Стоимость памятных сувениров, размер денежных подарков на одну семью   </w:t>
            </w:r>
            <w:proofErr w:type="gramStart"/>
            <w:r w:rsidRPr="00E42C60">
              <w:rPr>
                <w:rFonts w:ascii="Times New Roman" w:hAnsi="Times New Roman" w:cs="Times New Roman"/>
                <w:sz w:val="28"/>
                <w:szCs w:val="28"/>
              </w:rPr>
              <w:t xml:space="preserve">   (</w:t>
            </w:r>
            <w:proofErr w:type="gramEnd"/>
            <w:r w:rsidRPr="00E42C60">
              <w:rPr>
                <w:rFonts w:ascii="Times New Roman" w:hAnsi="Times New Roman" w:cs="Times New Roman"/>
                <w:sz w:val="28"/>
                <w:szCs w:val="28"/>
              </w:rPr>
              <w:t>в рублях)</w:t>
            </w:r>
          </w:p>
        </w:tc>
      </w:tr>
      <w:tr w:rsidR="008A6CCC" w:rsidRPr="00E42C60" w14:paraId="2CE9A8E9" w14:textId="77777777" w:rsidTr="008A6CCC">
        <w:trPr>
          <w:trHeight w:val="967"/>
          <w:tblCellSpacing w:w="15" w:type="dxa"/>
        </w:trPr>
        <w:tc>
          <w:tcPr>
            <w:tcW w:w="774" w:type="dxa"/>
            <w:tcBorders>
              <w:top w:val="single" w:sz="4" w:space="0" w:color="auto"/>
              <w:left w:val="single" w:sz="6" w:space="0" w:color="000000"/>
              <w:bottom w:val="single" w:sz="6" w:space="0" w:color="000000"/>
              <w:right w:val="nil"/>
            </w:tcBorders>
            <w:hideMark/>
          </w:tcPr>
          <w:p w14:paraId="6499AE34" w14:textId="77777777" w:rsidR="008A6CCC" w:rsidRPr="00E42C60" w:rsidRDefault="008A6CCC" w:rsidP="006E5D73">
            <w:pPr>
              <w:pStyle w:val="a6"/>
              <w:rPr>
                <w:rFonts w:ascii="Times New Roman" w:hAnsi="Times New Roman" w:cs="Times New Roman"/>
                <w:sz w:val="28"/>
                <w:szCs w:val="28"/>
              </w:rPr>
            </w:pPr>
            <w:r w:rsidRPr="00E42C60">
              <w:rPr>
                <w:rFonts w:ascii="Times New Roman" w:hAnsi="Times New Roman" w:cs="Times New Roman"/>
                <w:sz w:val="28"/>
                <w:szCs w:val="28"/>
              </w:rPr>
              <w:t>1</w:t>
            </w:r>
          </w:p>
        </w:tc>
        <w:tc>
          <w:tcPr>
            <w:tcW w:w="4813" w:type="dxa"/>
            <w:tcBorders>
              <w:top w:val="single" w:sz="4" w:space="0" w:color="auto"/>
              <w:left w:val="single" w:sz="6" w:space="0" w:color="000000"/>
              <w:bottom w:val="single" w:sz="6" w:space="0" w:color="000000"/>
              <w:right w:val="nil"/>
            </w:tcBorders>
            <w:hideMark/>
          </w:tcPr>
          <w:p w14:paraId="76BCDD80" w14:textId="77777777" w:rsidR="008A6CCC" w:rsidRPr="00E42C60" w:rsidRDefault="008A6CCC" w:rsidP="006E5D73">
            <w:pPr>
              <w:pStyle w:val="a6"/>
              <w:rPr>
                <w:rFonts w:ascii="Times New Roman" w:hAnsi="Times New Roman" w:cs="Times New Roman"/>
                <w:sz w:val="28"/>
                <w:szCs w:val="28"/>
              </w:rPr>
            </w:pPr>
            <w:r w:rsidRPr="00E42C60">
              <w:rPr>
                <w:rFonts w:ascii="Times New Roman" w:hAnsi="Times New Roman" w:cs="Times New Roman"/>
                <w:sz w:val="28"/>
                <w:szCs w:val="28"/>
              </w:rPr>
              <w:t xml:space="preserve">Чествование семей,  </w:t>
            </w:r>
          </w:p>
          <w:p w14:paraId="468A64D2" w14:textId="77777777" w:rsidR="008A6CCC" w:rsidRPr="00E42C60" w:rsidRDefault="008A6CCC" w:rsidP="008A6CCC">
            <w:pPr>
              <w:pStyle w:val="a6"/>
              <w:jc w:val="both"/>
              <w:rPr>
                <w:rFonts w:ascii="Times New Roman" w:hAnsi="Times New Roman" w:cs="Times New Roman"/>
                <w:sz w:val="28"/>
                <w:szCs w:val="28"/>
              </w:rPr>
            </w:pPr>
            <w:r w:rsidRPr="00E42C60">
              <w:rPr>
                <w:rFonts w:ascii="Times New Roman" w:hAnsi="Times New Roman" w:cs="Times New Roman"/>
                <w:sz w:val="28"/>
                <w:szCs w:val="28"/>
              </w:rPr>
              <w:t>достойных граждан района, граждан с юбилейными датами.</w:t>
            </w:r>
          </w:p>
        </w:tc>
        <w:tc>
          <w:tcPr>
            <w:tcW w:w="3909" w:type="dxa"/>
            <w:tcBorders>
              <w:top w:val="single" w:sz="4" w:space="0" w:color="auto"/>
              <w:left w:val="single" w:sz="6" w:space="0" w:color="000000"/>
              <w:bottom w:val="single" w:sz="6" w:space="0" w:color="000000"/>
              <w:right w:val="single" w:sz="6" w:space="0" w:color="000000"/>
            </w:tcBorders>
          </w:tcPr>
          <w:p w14:paraId="464AA6BA" w14:textId="337C5F6F" w:rsidR="008A6CCC" w:rsidRPr="00E42C60" w:rsidRDefault="008A6CCC" w:rsidP="008A6CCC">
            <w:pPr>
              <w:pStyle w:val="a6"/>
              <w:jc w:val="center"/>
              <w:rPr>
                <w:rFonts w:ascii="Times New Roman" w:hAnsi="Times New Roman" w:cs="Times New Roman"/>
                <w:sz w:val="28"/>
                <w:szCs w:val="28"/>
              </w:rPr>
            </w:pPr>
            <w:r w:rsidRPr="00E42C60">
              <w:rPr>
                <w:rFonts w:ascii="Times New Roman" w:hAnsi="Times New Roman" w:cs="Times New Roman"/>
                <w:sz w:val="28"/>
                <w:szCs w:val="28"/>
              </w:rPr>
              <w:t>1000,0</w:t>
            </w:r>
          </w:p>
        </w:tc>
      </w:tr>
    </w:tbl>
    <w:p w14:paraId="702FAFD8"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11FBACE4" w14:textId="430D2C76" w:rsidR="00A43C91" w:rsidRPr="00E42C60" w:rsidRDefault="00A43C91" w:rsidP="006E5D73">
      <w:pPr>
        <w:pStyle w:val="a6"/>
        <w:rPr>
          <w:rFonts w:ascii="Times New Roman" w:hAnsi="Times New Roman" w:cs="Times New Roman"/>
          <w:sz w:val="28"/>
          <w:szCs w:val="28"/>
        </w:rPr>
      </w:pPr>
      <w:r>
        <w:rPr>
          <w:rFonts w:ascii="Times New Roman" w:hAnsi="Times New Roman" w:cs="Times New Roman"/>
          <w:sz w:val="28"/>
          <w:szCs w:val="28"/>
        </w:rPr>
        <w:t>6</w:t>
      </w:r>
      <w:r w:rsidRPr="00E42C60">
        <w:rPr>
          <w:rFonts w:ascii="Times New Roman" w:hAnsi="Times New Roman" w:cs="Times New Roman"/>
          <w:sz w:val="28"/>
          <w:szCs w:val="28"/>
        </w:rPr>
        <w:t xml:space="preserve">. Нормы расходов на 1 чел в день на обеспечение питанием </w:t>
      </w:r>
      <w:proofErr w:type="gramStart"/>
      <w:r w:rsidRPr="00E42C60">
        <w:rPr>
          <w:rFonts w:ascii="Times New Roman" w:hAnsi="Times New Roman" w:cs="Times New Roman"/>
          <w:sz w:val="28"/>
          <w:szCs w:val="28"/>
        </w:rPr>
        <w:t>участников  в</w:t>
      </w:r>
      <w:proofErr w:type="gramEnd"/>
      <w:r w:rsidRPr="00E42C60">
        <w:rPr>
          <w:rFonts w:ascii="Times New Roman" w:hAnsi="Times New Roman" w:cs="Times New Roman"/>
          <w:sz w:val="28"/>
          <w:szCs w:val="28"/>
        </w:rPr>
        <w:t xml:space="preserve"> период  проведения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629"/>
        <w:gridCol w:w="1399"/>
        <w:gridCol w:w="1660"/>
        <w:gridCol w:w="2151"/>
      </w:tblGrid>
      <w:tr w:rsidR="00A43C91" w:rsidRPr="00E42C60" w14:paraId="12C5A519" w14:textId="77777777" w:rsidTr="008A6CCC">
        <w:trPr>
          <w:trHeight w:val="413"/>
        </w:trPr>
        <w:tc>
          <w:tcPr>
            <w:tcW w:w="817" w:type="dxa"/>
            <w:vMerge w:val="restart"/>
            <w:shd w:val="clear" w:color="auto" w:fill="auto"/>
          </w:tcPr>
          <w:p w14:paraId="7F247413" w14:textId="77777777" w:rsidR="00A43C91" w:rsidRPr="00E42C60" w:rsidRDefault="00A43C91"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w:t>
            </w:r>
          </w:p>
          <w:p w14:paraId="34860785" w14:textId="77777777" w:rsidR="00A43C91" w:rsidRPr="00E42C60" w:rsidRDefault="00A43C91" w:rsidP="008A6CCC">
            <w:pPr>
              <w:pStyle w:val="a6"/>
              <w:jc w:val="center"/>
              <w:rPr>
                <w:rFonts w:ascii="Times New Roman" w:eastAsia="Calibri" w:hAnsi="Times New Roman" w:cs="Times New Roman"/>
                <w:sz w:val="28"/>
                <w:szCs w:val="28"/>
              </w:rPr>
            </w:pPr>
            <w:proofErr w:type="spellStart"/>
            <w:proofErr w:type="gramStart"/>
            <w:r w:rsidRPr="00E42C60">
              <w:rPr>
                <w:rFonts w:ascii="Times New Roman" w:eastAsia="Calibri" w:hAnsi="Times New Roman" w:cs="Times New Roman"/>
                <w:sz w:val="28"/>
                <w:szCs w:val="28"/>
              </w:rPr>
              <w:t>п.п</w:t>
            </w:r>
            <w:proofErr w:type="spellEnd"/>
            <w:proofErr w:type="gramEnd"/>
          </w:p>
        </w:tc>
        <w:tc>
          <w:tcPr>
            <w:tcW w:w="3827" w:type="dxa"/>
            <w:vMerge w:val="restart"/>
            <w:shd w:val="clear" w:color="auto" w:fill="auto"/>
          </w:tcPr>
          <w:p w14:paraId="14DB54A8" w14:textId="77777777" w:rsidR="00A43C91" w:rsidRPr="00E42C60" w:rsidRDefault="00A43C91"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Мероприятия</w:t>
            </w:r>
          </w:p>
        </w:tc>
        <w:tc>
          <w:tcPr>
            <w:tcW w:w="5529" w:type="dxa"/>
            <w:gridSpan w:val="3"/>
            <w:shd w:val="clear" w:color="auto" w:fill="auto"/>
          </w:tcPr>
          <w:p w14:paraId="3D4B749E" w14:textId="77777777" w:rsidR="00A43C91" w:rsidRPr="00E42C60" w:rsidRDefault="00A43C91"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Нормы расходов на одного человека в день (в рублях)</w:t>
            </w:r>
          </w:p>
        </w:tc>
      </w:tr>
      <w:tr w:rsidR="00A43C91" w:rsidRPr="00E42C60" w14:paraId="424DC48A" w14:textId="77777777" w:rsidTr="00002151">
        <w:trPr>
          <w:trHeight w:val="300"/>
        </w:trPr>
        <w:tc>
          <w:tcPr>
            <w:tcW w:w="817" w:type="dxa"/>
            <w:vMerge/>
            <w:shd w:val="clear" w:color="auto" w:fill="auto"/>
          </w:tcPr>
          <w:p w14:paraId="435B5F70" w14:textId="77777777" w:rsidR="00A43C91" w:rsidRPr="00E42C60" w:rsidRDefault="00A43C91" w:rsidP="006E5D73">
            <w:pPr>
              <w:pStyle w:val="a6"/>
              <w:rPr>
                <w:rFonts w:ascii="Times New Roman" w:eastAsia="Calibri" w:hAnsi="Times New Roman" w:cs="Times New Roman"/>
                <w:sz w:val="28"/>
                <w:szCs w:val="28"/>
              </w:rPr>
            </w:pPr>
          </w:p>
        </w:tc>
        <w:tc>
          <w:tcPr>
            <w:tcW w:w="3827" w:type="dxa"/>
            <w:vMerge/>
            <w:shd w:val="clear" w:color="auto" w:fill="auto"/>
          </w:tcPr>
          <w:p w14:paraId="23691DBC" w14:textId="77777777" w:rsidR="00A43C91" w:rsidRPr="00E42C60" w:rsidRDefault="00A43C91" w:rsidP="006E5D73">
            <w:pPr>
              <w:pStyle w:val="a6"/>
              <w:rPr>
                <w:rFonts w:ascii="Times New Roman" w:eastAsia="Calibri" w:hAnsi="Times New Roman" w:cs="Times New Roman"/>
                <w:sz w:val="28"/>
                <w:szCs w:val="28"/>
              </w:rPr>
            </w:pPr>
          </w:p>
        </w:tc>
        <w:tc>
          <w:tcPr>
            <w:tcW w:w="1440" w:type="dxa"/>
            <w:shd w:val="clear" w:color="auto" w:fill="auto"/>
          </w:tcPr>
          <w:p w14:paraId="12A68B2B" w14:textId="77777777" w:rsidR="00A43C91" w:rsidRPr="00E42C60" w:rsidRDefault="00A43C91"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завтрак</w:t>
            </w:r>
          </w:p>
        </w:tc>
        <w:tc>
          <w:tcPr>
            <w:tcW w:w="1755" w:type="dxa"/>
            <w:shd w:val="clear" w:color="auto" w:fill="auto"/>
          </w:tcPr>
          <w:p w14:paraId="1A35AA3E" w14:textId="77777777" w:rsidR="00A43C91" w:rsidRPr="00E42C60" w:rsidRDefault="00A43C91"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обед</w:t>
            </w:r>
          </w:p>
        </w:tc>
        <w:tc>
          <w:tcPr>
            <w:tcW w:w="2334" w:type="dxa"/>
            <w:shd w:val="clear" w:color="auto" w:fill="auto"/>
          </w:tcPr>
          <w:p w14:paraId="17D0DA27" w14:textId="77777777" w:rsidR="00A43C91" w:rsidRPr="00E42C60" w:rsidRDefault="00A43C91"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ужин</w:t>
            </w:r>
          </w:p>
        </w:tc>
      </w:tr>
      <w:tr w:rsidR="00A43C91" w:rsidRPr="00E42C60" w14:paraId="0DAEAB93" w14:textId="77777777" w:rsidTr="00002151">
        <w:tc>
          <w:tcPr>
            <w:tcW w:w="817" w:type="dxa"/>
            <w:shd w:val="clear" w:color="auto" w:fill="auto"/>
          </w:tcPr>
          <w:p w14:paraId="3C79A8B7" w14:textId="77777777" w:rsidR="00A43C91" w:rsidRPr="00E42C60" w:rsidRDefault="00A43C91"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t>1.</w:t>
            </w:r>
          </w:p>
        </w:tc>
        <w:tc>
          <w:tcPr>
            <w:tcW w:w="3827" w:type="dxa"/>
            <w:shd w:val="clear" w:color="auto" w:fill="auto"/>
          </w:tcPr>
          <w:p w14:paraId="224A525E" w14:textId="77777777" w:rsidR="00A43C91" w:rsidRPr="00E42C60" w:rsidRDefault="00A43C91"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t xml:space="preserve">Районные, областные, </w:t>
            </w:r>
          </w:p>
        </w:tc>
        <w:tc>
          <w:tcPr>
            <w:tcW w:w="1440" w:type="dxa"/>
            <w:shd w:val="clear" w:color="auto" w:fill="auto"/>
          </w:tcPr>
          <w:p w14:paraId="1846AA7B" w14:textId="77777777" w:rsidR="00A43C91" w:rsidRPr="00E42C60" w:rsidRDefault="00A43C91"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150,0</w:t>
            </w:r>
          </w:p>
        </w:tc>
        <w:tc>
          <w:tcPr>
            <w:tcW w:w="1755" w:type="dxa"/>
            <w:shd w:val="clear" w:color="auto" w:fill="auto"/>
          </w:tcPr>
          <w:p w14:paraId="6A06EB5A" w14:textId="77777777" w:rsidR="00A43C91" w:rsidRPr="00E42C60" w:rsidRDefault="00A43C91"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200,0</w:t>
            </w:r>
          </w:p>
        </w:tc>
        <w:tc>
          <w:tcPr>
            <w:tcW w:w="2334" w:type="dxa"/>
            <w:shd w:val="clear" w:color="auto" w:fill="auto"/>
          </w:tcPr>
          <w:p w14:paraId="267FBE27" w14:textId="77777777" w:rsidR="00A43C91" w:rsidRPr="00E42C60" w:rsidRDefault="00A43C91"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150,0</w:t>
            </w:r>
          </w:p>
        </w:tc>
      </w:tr>
      <w:tr w:rsidR="00A43C91" w:rsidRPr="00E42C60" w14:paraId="410F5026" w14:textId="77777777" w:rsidTr="00002151">
        <w:tc>
          <w:tcPr>
            <w:tcW w:w="817" w:type="dxa"/>
            <w:shd w:val="clear" w:color="auto" w:fill="auto"/>
          </w:tcPr>
          <w:p w14:paraId="00F8CBDF" w14:textId="77777777" w:rsidR="00A43C91" w:rsidRPr="00E42C60" w:rsidRDefault="00A43C91"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t>2.</w:t>
            </w:r>
          </w:p>
        </w:tc>
        <w:tc>
          <w:tcPr>
            <w:tcW w:w="3827" w:type="dxa"/>
            <w:shd w:val="clear" w:color="auto" w:fill="auto"/>
          </w:tcPr>
          <w:p w14:paraId="63B1D698" w14:textId="77777777" w:rsidR="00A43C91" w:rsidRPr="00E42C60" w:rsidRDefault="00A43C91" w:rsidP="006E5D73">
            <w:pPr>
              <w:pStyle w:val="a6"/>
              <w:rPr>
                <w:rFonts w:ascii="Times New Roman" w:eastAsia="Calibri" w:hAnsi="Times New Roman" w:cs="Times New Roman"/>
                <w:sz w:val="28"/>
                <w:szCs w:val="28"/>
              </w:rPr>
            </w:pPr>
            <w:r w:rsidRPr="00E42C60">
              <w:rPr>
                <w:rFonts w:ascii="Times New Roman" w:eastAsia="Calibri" w:hAnsi="Times New Roman" w:cs="Times New Roman"/>
                <w:sz w:val="28"/>
                <w:szCs w:val="28"/>
              </w:rPr>
              <w:t>Международные</w:t>
            </w:r>
          </w:p>
        </w:tc>
        <w:tc>
          <w:tcPr>
            <w:tcW w:w="1440" w:type="dxa"/>
            <w:shd w:val="clear" w:color="auto" w:fill="auto"/>
          </w:tcPr>
          <w:p w14:paraId="388261FB" w14:textId="77777777" w:rsidR="00A43C91" w:rsidRPr="00E42C60" w:rsidRDefault="00A43C91"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750,0</w:t>
            </w:r>
          </w:p>
        </w:tc>
        <w:tc>
          <w:tcPr>
            <w:tcW w:w="1755" w:type="dxa"/>
            <w:shd w:val="clear" w:color="auto" w:fill="auto"/>
          </w:tcPr>
          <w:p w14:paraId="7CF5BA8A" w14:textId="77777777" w:rsidR="00A43C91" w:rsidRPr="00E42C60" w:rsidRDefault="00A43C91"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1000,0</w:t>
            </w:r>
          </w:p>
        </w:tc>
        <w:tc>
          <w:tcPr>
            <w:tcW w:w="2334" w:type="dxa"/>
            <w:shd w:val="clear" w:color="auto" w:fill="auto"/>
          </w:tcPr>
          <w:p w14:paraId="7A023099" w14:textId="77777777" w:rsidR="00A43C91" w:rsidRPr="00E42C60" w:rsidRDefault="00A43C91" w:rsidP="008A6CCC">
            <w:pPr>
              <w:pStyle w:val="a6"/>
              <w:jc w:val="center"/>
              <w:rPr>
                <w:rFonts w:ascii="Times New Roman" w:eastAsia="Calibri" w:hAnsi="Times New Roman" w:cs="Times New Roman"/>
                <w:sz w:val="28"/>
                <w:szCs w:val="28"/>
              </w:rPr>
            </w:pPr>
            <w:r w:rsidRPr="00E42C60">
              <w:rPr>
                <w:rFonts w:ascii="Times New Roman" w:eastAsia="Calibri" w:hAnsi="Times New Roman" w:cs="Times New Roman"/>
                <w:sz w:val="28"/>
                <w:szCs w:val="28"/>
              </w:rPr>
              <w:t>750,0</w:t>
            </w:r>
          </w:p>
        </w:tc>
      </w:tr>
    </w:tbl>
    <w:p w14:paraId="7079E156"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59A0EEDB" w14:textId="77777777" w:rsidR="008A3094" w:rsidRDefault="008A3094" w:rsidP="006E5D73">
      <w:pPr>
        <w:pStyle w:val="ConsPlusNormal"/>
        <w:jc w:val="right"/>
        <w:outlineLvl w:val="1"/>
        <w:rPr>
          <w:rFonts w:ascii="Times New Roman" w:hAnsi="Times New Roman" w:cs="Times New Roman"/>
          <w:sz w:val="28"/>
          <w:szCs w:val="28"/>
        </w:rPr>
      </w:pPr>
    </w:p>
    <w:p w14:paraId="024BA18F" w14:textId="77777777" w:rsidR="008A3094" w:rsidRDefault="008A3094" w:rsidP="006E5D73">
      <w:pPr>
        <w:pStyle w:val="ConsPlusNormal"/>
        <w:jc w:val="right"/>
        <w:outlineLvl w:val="1"/>
        <w:rPr>
          <w:rFonts w:ascii="Times New Roman" w:hAnsi="Times New Roman" w:cs="Times New Roman"/>
          <w:sz w:val="28"/>
          <w:szCs w:val="28"/>
        </w:rPr>
      </w:pPr>
    </w:p>
    <w:p w14:paraId="4A87C32F" w14:textId="77777777" w:rsidR="008A3094" w:rsidRDefault="008A3094" w:rsidP="006E5D73">
      <w:pPr>
        <w:pStyle w:val="ConsPlusNormal"/>
        <w:jc w:val="right"/>
        <w:outlineLvl w:val="1"/>
        <w:rPr>
          <w:rFonts w:ascii="Times New Roman" w:hAnsi="Times New Roman" w:cs="Times New Roman"/>
          <w:sz w:val="28"/>
          <w:szCs w:val="28"/>
        </w:rPr>
      </w:pPr>
    </w:p>
    <w:p w14:paraId="230463D8" w14:textId="77777777" w:rsidR="008A3094" w:rsidRDefault="008A3094" w:rsidP="006E5D73">
      <w:pPr>
        <w:pStyle w:val="ConsPlusNormal"/>
        <w:jc w:val="right"/>
        <w:outlineLvl w:val="1"/>
        <w:rPr>
          <w:rFonts w:ascii="Times New Roman" w:hAnsi="Times New Roman" w:cs="Times New Roman"/>
          <w:sz w:val="28"/>
          <w:szCs w:val="28"/>
        </w:rPr>
      </w:pPr>
    </w:p>
    <w:p w14:paraId="46763CDE" w14:textId="77777777" w:rsidR="008A3094" w:rsidRDefault="008A3094" w:rsidP="006E5D73">
      <w:pPr>
        <w:pStyle w:val="ConsPlusNormal"/>
        <w:jc w:val="right"/>
        <w:outlineLvl w:val="1"/>
        <w:rPr>
          <w:rFonts w:ascii="Times New Roman" w:hAnsi="Times New Roman" w:cs="Times New Roman"/>
          <w:sz w:val="28"/>
          <w:szCs w:val="28"/>
        </w:rPr>
      </w:pPr>
    </w:p>
    <w:p w14:paraId="7FA7B205" w14:textId="04EFE654" w:rsidR="008A3094" w:rsidRDefault="008A3094" w:rsidP="006E5D73">
      <w:pPr>
        <w:pStyle w:val="ConsPlusNormal"/>
        <w:jc w:val="right"/>
        <w:outlineLvl w:val="1"/>
        <w:rPr>
          <w:rFonts w:ascii="Times New Roman" w:hAnsi="Times New Roman" w:cs="Times New Roman"/>
          <w:sz w:val="28"/>
          <w:szCs w:val="28"/>
        </w:rPr>
      </w:pPr>
    </w:p>
    <w:p w14:paraId="0263EA21" w14:textId="4E199DA6" w:rsidR="00C67ACA" w:rsidRDefault="00C67ACA" w:rsidP="006E5D73">
      <w:pPr>
        <w:pStyle w:val="ConsPlusNormal"/>
        <w:jc w:val="right"/>
        <w:outlineLvl w:val="1"/>
        <w:rPr>
          <w:rFonts w:ascii="Times New Roman" w:hAnsi="Times New Roman" w:cs="Times New Roman"/>
          <w:sz w:val="28"/>
          <w:szCs w:val="28"/>
        </w:rPr>
      </w:pPr>
    </w:p>
    <w:p w14:paraId="47C1C2D9" w14:textId="6F5CCBA2" w:rsidR="00C67ACA" w:rsidRDefault="00C67ACA" w:rsidP="006E5D73">
      <w:pPr>
        <w:pStyle w:val="ConsPlusNormal"/>
        <w:jc w:val="right"/>
        <w:outlineLvl w:val="1"/>
        <w:rPr>
          <w:rFonts w:ascii="Times New Roman" w:hAnsi="Times New Roman" w:cs="Times New Roman"/>
          <w:sz w:val="28"/>
          <w:szCs w:val="28"/>
        </w:rPr>
      </w:pPr>
    </w:p>
    <w:p w14:paraId="55FCE6A8" w14:textId="0A912315" w:rsidR="00C67ACA" w:rsidRDefault="00C67ACA" w:rsidP="006E5D73">
      <w:pPr>
        <w:pStyle w:val="ConsPlusNormal"/>
        <w:jc w:val="right"/>
        <w:outlineLvl w:val="1"/>
        <w:rPr>
          <w:rFonts w:ascii="Times New Roman" w:hAnsi="Times New Roman" w:cs="Times New Roman"/>
          <w:sz w:val="28"/>
          <w:szCs w:val="28"/>
        </w:rPr>
      </w:pPr>
    </w:p>
    <w:p w14:paraId="7CFBA0CF" w14:textId="5C5530A4" w:rsidR="008A6CCC" w:rsidRDefault="008A6CCC" w:rsidP="006E5D73">
      <w:pPr>
        <w:pStyle w:val="ConsPlusNormal"/>
        <w:jc w:val="right"/>
        <w:outlineLvl w:val="1"/>
        <w:rPr>
          <w:rFonts w:ascii="Times New Roman" w:hAnsi="Times New Roman" w:cs="Times New Roman"/>
          <w:sz w:val="28"/>
          <w:szCs w:val="28"/>
        </w:rPr>
      </w:pPr>
    </w:p>
    <w:p w14:paraId="4B37DEC4" w14:textId="3969E137" w:rsidR="008A6CCC" w:rsidRDefault="008A6CCC" w:rsidP="006E5D73">
      <w:pPr>
        <w:pStyle w:val="ConsPlusNormal"/>
        <w:jc w:val="right"/>
        <w:outlineLvl w:val="1"/>
        <w:rPr>
          <w:rFonts w:ascii="Times New Roman" w:hAnsi="Times New Roman" w:cs="Times New Roman"/>
          <w:sz w:val="28"/>
          <w:szCs w:val="28"/>
        </w:rPr>
      </w:pPr>
    </w:p>
    <w:p w14:paraId="2DF1D6EB" w14:textId="31CECA57" w:rsidR="008A6CCC" w:rsidRDefault="008A6CCC" w:rsidP="006E5D73">
      <w:pPr>
        <w:pStyle w:val="ConsPlusNormal"/>
        <w:jc w:val="right"/>
        <w:outlineLvl w:val="1"/>
        <w:rPr>
          <w:rFonts w:ascii="Times New Roman" w:hAnsi="Times New Roman" w:cs="Times New Roman"/>
          <w:sz w:val="28"/>
          <w:szCs w:val="28"/>
        </w:rPr>
      </w:pPr>
    </w:p>
    <w:p w14:paraId="653544B1" w14:textId="47993961" w:rsidR="008A6CCC" w:rsidRDefault="008A6CCC" w:rsidP="006E5D73">
      <w:pPr>
        <w:pStyle w:val="ConsPlusNormal"/>
        <w:jc w:val="right"/>
        <w:outlineLvl w:val="1"/>
        <w:rPr>
          <w:rFonts w:ascii="Times New Roman" w:hAnsi="Times New Roman" w:cs="Times New Roman"/>
          <w:sz w:val="28"/>
          <w:szCs w:val="28"/>
        </w:rPr>
      </w:pPr>
    </w:p>
    <w:p w14:paraId="5C3B1A79" w14:textId="627384CC" w:rsidR="008A6CCC" w:rsidRDefault="008A6CCC" w:rsidP="006E5D73">
      <w:pPr>
        <w:pStyle w:val="ConsPlusNormal"/>
        <w:jc w:val="right"/>
        <w:outlineLvl w:val="1"/>
        <w:rPr>
          <w:rFonts w:ascii="Times New Roman" w:hAnsi="Times New Roman" w:cs="Times New Roman"/>
          <w:sz w:val="28"/>
          <w:szCs w:val="28"/>
        </w:rPr>
      </w:pPr>
    </w:p>
    <w:p w14:paraId="04BA7515" w14:textId="002A5A7C" w:rsidR="008A6CCC" w:rsidRDefault="008A6CCC" w:rsidP="006E5D73">
      <w:pPr>
        <w:pStyle w:val="ConsPlusNormal"/>
        <w:jc w:val="right"/>
        <w:outlineLvl w:val="1"/>
        <w:rPr>
          <w:rFonts w:ascii="Times New Roman" w:hAnsi="Times New Roman" w:cs="Times New Roman"/>
          <w:sz w:val="28"/>
          <w:szCs w:val="28"/>
        </w:rPr>
      </w:pPr>
    </w:p>
    <w:p w14:paraId="73DDEED5" w14:textId="24204C88" w:rsidR="008A6CCC" w:rsidRDefault="008A6CCC" w:rsidP="006E5D73">
      <w:pPr>
        <w:pStyle w:val="ConsPlusNormal"/>
        <w:jc w:val="right"/>
        <w:outlineLvl w:val="1"/>
        <w:rPr>
          <w:rFonts w:ascii="Times New Roman" w:hAnsi="Times New Roman" w:cs="Times New Roman"/>
          <w:sz w:val="28"/>
          <w:szCs w:val="28"/>
        </w:rPr>
      </w:pPr>
    </w:p>
    <w:p w14:paraId="0624B588" w14:textId="4954D7C1" w:rsidR="008A6CCC" w:rsidRDefault="008A6CCC" w:rsidP="006E5D73">
      <w:pPr>
        <w:pStyle w:val="ConsPlusNormal"/>
        <w:jc w:val="right"/>
        <w:outlineLvl w:val="1"/>
        <w:rPr>
          <w:rFonts w:ascii="Times New Roman" w:hAnsi="Times New Roman" w:cs="Times New Roman"/>
          <w:sz w:val="28"/>
          <w:szCs w:val="28"/>
        </w:rPr>
      </w:pPr>
    </w:p>
    <w:p w14:paraId="56E5ED8A" w14:textId="4DD6AC96" w:rsidR="008A6CCC" w:rsidRDefault="008A6CCC" w:rsidP="006E5D73">
      <w:pPr>
        <w:pStyle w:val="ConsPlusNormal"/>
        <w:jc w:val="right"/>
        <w:outlineLvl w:val="1"/>
        <w:rPr>
          <w:rFonts w:ascii="Times New Roman" w:hAnsi="Times New Roman" w:cs="Times New Roman"/>
          <w:sz w:val="28"/>
          <w:szCs w:val="28"/>
        </w:rPr>
      </w:pPr>
    </w:p>
    <w:p w14:paraId="3FA7CE15" w14:textId="2399E26F" w:rsidR="008A6CCC" w:rsidRDefault="008A6CCC" w:rsidP="006E5D73">
      <w:pPr>
        <w:pStyle w:val="ConsPlusNormal"/>
        <w:jc w:val="right"/>
        <w:outlineLvl w:val="1"/>
        <w:rPr>
          <w:rFonts w:ascii="Times New Roman" w:hAnsi="Times New Roman" w:cs="Times New Roman"/>
          <w:sz w:val="28"/>
          <w:szCs w:val="28"/>
        </w:rPr>
      </w:pPr>
    </w:p>
    <w:p w14:paraId="619077E4" w14:textId="7E544F2C" w:rsidR="008A6CCC" w:rsidRDefault="008A6CCC" w:rsidP="006E5D73">
      <w:pPr>
        <w:pStyle w:val="ConsPlusNormal"/>
        <w:jc w:val="right"/>
        <w:outlineLvl w:val="1"/>
        <w:rPr>
          <w:rFonts w:ascii="Times New Roman" w:hAnsi="Times New Roman" w:cs="Times New Roman"/>
          <w:sz w:val="28"/>
          <w:szCs w:val="28"/>
        </w:rPr>
      </w:pPr>
    </w:p>
    <w:p w14:paraId="036E5A07" w14:textId="3B806894" w:rsidR="008A6CCC" w:rsidRDefault="008A6CCC" w:rsidP="006E5D73">
      <w:pPr>
        <w:pStyle w:val="ConsPlusNormal"/>
        <w:jc w:val="right"/>
        <w:outlineLvl w:val="1"/>
        <w:rPr>
          <w:rFonts w:ascii="Times New Roman" w:hAnsi="Times New Roman" w:cs="Times New Roman"/>
          <w:sz w:val="28"/>
          <w:szCs w:val="28"/>
        </w:rPr>
      </w:pPr>
    </w:p>
    <w:p w14:paraId="4838CBC8" w14:textId="45EEA593" w:rsidR="008A6CCC" w:rsidRDefault="008A6CCC" w:rsidP="006E5D73">
      <w:pPr>
        <w:pStyle w:val="ConsPlusNormal"/>
        <w:jc w:val="right"/>
        <w:outlineLvl w:val="1"/>
        <w:rPr>
          <w:rFonts w:ascii="Times New Roman" w:hAnsi="Times New Roman" w:cs="Times New Roman"/>
          <w:sz w:val="28"/>
          <w:szCs w:val="28"/>
        </w:rPr>
      </w:pPr>
    </w:p>
    <w:p w14:paraId="6F52E426" w14:textId="5A076749" w:rsidR="008A6CCC" w:rsidRDefault="008A6CCC" w:rsidP="006E5D73">
      <w:pPr>
        <w:pStyle w:val="ConsPlusNormal"/>
        <w:jc w:val="right"/>
        <w:outlineLvl w:val="1"/>
        <w:rPr>
          <w:rFonts w:ascii="Times New Roman" w:hAnsi="Times New Roman" w:cs="Times New Roman"/>
          <w:sz w:val="28"/>
          <w:szCs w:val="28"/>
        </w:rPr>
      </w:pPr>
    </w:p>
    <w:tbl>
      <w:tblPr>
        <w:tblStyle w:val="6"/>
        <w:tblW w:w="54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4816"/>
      </w:tblGrid>
      <w:tr w:rsidR="008A6CCC" w:rsidRPr="00AF36FB" w14:paraId="4F6E6A6D" w14:textId="77777777" w:rsidTr="00B3172C">
        <w:tc>
          <w:tcPr>
            <w:tcW w:w="2694" w:type="pct"/>
          </w:tcPr>
          <w:p w14:paraId="10F45557" w14:textId="77777777" w:rsidR="008A6CCC" w:rsidRPr="00AF36FB" w:rsidRDefault="008A6CCC" w:rsidP="00B3172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c>
          <w:tcPr>
            <w:tcW w:w="2306" w:type="pct"/>
          </w:tcPr>
          <w:p w14:paraId="5F8F3758" w14:textId="77777777" w:rsidR="002C2F70" w:rsidRDefault="002C2F70" w:rsidP="00B3172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14:paraId="087AA9EC" w14:textId="304B9B3D" w:rsidR="008A6CCC" w:rsidRPr="00AF36FB" w:rsidRDefault="008A6CCC" w:rsidP="00B3172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lastRenderedPageBreak/>
              <w:t xml:space="preserve">Приложение № </w:t>
            </w:r>
            <w:r>
              <w:rPr>
                <w:rFonts w:ascii="Times New Roman" w:eastAsiaTheme="minorEastAsia" w:hAnsi="Times New Roman" w:cs="Times New Roman"/>
                <w:sz w:val="28"/>
                <w:szCs w:val="28"/>
                <w:lang w:eastAsia="ru-RU"/>
              </w:rPr>
              <w:t>8</w:t>
            </w:r>
          </w:p>
          <w:p w14:paraId="64D588DE" w14:textId="77777777" w:rsidR="008A6CCC" w:rsidRPr="00AF36FB" w:rsidRDefault="008A6CCC" w:rsidP="00B3172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к муниципальной программе</w:t>
            </w:r>
          </w:p>
          <w:p w14:paraId="6EF08716" w14:textId="77777777" w:rsidR="008A6CCC" w:rsidRPr="00AF36FB" w:rsidRDefault="008A6CCC" w:rsidP="00B3172C">
            <w:pPr>
              <w:widowControl w:val="0"/>
              <w:autoSpaceDE w:val="0"/>
              <w:autoSpaceDN w:val="0"/>
              <w:spacing w:after="0" w:line="240" w:lineRule="auto"/>
              <w:ind w:left="1118" w:hanging="1118"/>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«Забота на 2023 - 2025 годы»</w:t>
            </w:r>
          </w:p>
          <w:p w14:paraId="1C7B3A0D" w14:textId="77777777" w:rsidR="008A6CCC" w:rsidRPr="00AF36FB" w:rsidRDefault="008A6CCC" w:rsidP="00B3172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муниципального образования</w:t>
            </w:r>
          </w:p>
          <w:p w14:paraId="3E6EBD4B" w14:textId="77777777" w:rsidR="008A6CCC" w:rsidRPr="00AF36FB" w:rsidRDefault="008A6CCC" w:rsidP="00B3172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Сурское городское поселение</w:t>
            </w:r>
          </w:p>
          <w:p w14:paraId="3960C568" w14:textId="77777777" w:rsidR="008A6CCC" w:rsidRPr="00AF36FB" w:rsidRDefault="008A6CCC" w:rsidP="00B3172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Сурского района</w:t>
            </w:r>
          </w:p>
          <w:p w14:paraId="5081F47B" w14:textId="77777777" w:rsidR="008A6CCC" w:rsidRPr="00AF36FB" w:rsidRDefault="008A6CCC" w:rsidP="00B3172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36FB">
              <w:rPr>
                <w:rFonts w:ascii="Times New Roman" w:eastAsiaTheme="minorEastAsia" w:hAnsi="Times New Roman" w:cs="Times New Roman"/>
                <w:sz w:val="28"/>
                <w:szCs w:val="28"/>
                <w:lang w:eastAsia="ru-RU"/>
              </w:rPr>
              <w:t>Ульяновской области</w:t>
            </w:r>
          </w:p>
          <w:p w14:paraId="248CFA63" w14:textId="77777777" w:rsidR="008A6CCC" w:rsidRPr="00AF36FB" w:rsidRDefault="008A6CCC" w:rsidP="00B3172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tc>
      </w:tr>
    </w:tbl>
    <w:p w14:paraId="1FCFE4AB" w14:textId="058437A3" w:rsidR="00A43C91" w:rsidRDefault="00A43C91" w:rsidP="006E5D73">
      <w:pPr>
        <w:autoSpaceDE w:val="0"/>
        <w:autoSpaceDN w:val="0"/>
        <w:adjustRightInd w:val="0"/>
        <w:spacing w:after="0" w:line="240" w:lineRule="auto"/>
        <w:jc w:val="both"/>
        <w:rPr>
          <w:rFonts w:ascii="Times New Roman" w:hAnsi="Times New Roman" w:cs="Times New Roman"/>
          <w:sz w:val="20"/>
          <w:szCs w:val="20"/>
        </w:rPr>
      </w:pPr>
    </w:p>
    <w:p w14:paraId="2CD44DF6" w14:textId="77777777" w:rsidR="008A6CCC" w:rsidRDefault="008A6CCC" w:rsidP="008A6CCC">
      <w:pPr>
        <w:spacing w:after="0" w:line="240" w:lineRule="auto"/>
        <w:ind w:left="-567"/>
        <w:jc w:val="center"/>
        <w:rPr>
          <w:rFonts w:ascii="Times New Roman" w:hAnsi="Times New Roman" w:cs="Times New Roman"/>
          <w:b/>
        </w:rPr>
      </w:pPr>
      <w:r w:rsidRPr="008A6CCC">
        <w:rPr>
          <w:rFonts w:ascii="Times New Roman" w:hAnsi="Times New Roman" w:cs="Times New Roman"/>
          <w:b/>
          <w:sz w:val="28"/>
          <w:szCs w:val="28"/>
        </w:rPr>
        <w:t>ФИНАНСИРОВАНИЕ МЕРОПРИЯТИЙ</w:t>
      </w:r>
      <w:r w:rsidRPr="008A6CCC">
        <w:rPr>
          <w:rFonts w:ascii="Times New Roman" w:hAnsi="Times New Roman" w:cs="Times New Roman"/>
          <w:b/>
        </w:rPr>
        <w:t xml:space="preserve"> </w:t>
      </w:r>
    </w:p>
    <w:p w14:paraId="23299E79" w14:textId="77777777" w:rsidR="008A6CCC" w:rsidRDefault="008A6CCC" w:rsidP="008A6CCC">
      <w:pPr>
        <w:spacing w:after="0" w:line="240" w:lineRule="auto"/>
        <w:jc w:val="center"/>
        <w:rPr>
          <w:rFonts w:ascii="Times New Roman" w:hAnsi="Times New Roman" w:cs="Times New Roman"/>
          <w:b/>
          <w:sz w:val="28"/>
          <w:szCs w:val="28"/>
        </w:rPr>
      </w:pPr>
      <w:r w:rsidRPr="008A6CCC">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w:t>
      </w:r>
      <w:r w:rsidR="00D30B4F" w:rsidRPr="008A6CCC">
        <w:rPr>
          <w:rFonts w:ascii="Times New Roman" w:hAnsi="Times New Roman" w:cs="Times New Roman"/>
          <w:b/>
          <w:sz w:val="28"/>
          <w:szCs w:val="28"/>
        </w:rPr>
        <w:t>«</w:t>
      </w:r>
      <w:r w:rsidR="00A43C91" w:rsidRPr="008A6CCC">
        <w:rPr>
          <w:rFonts w:ascii="Times New Roman" w:hAnsi="Times New Roman" w:cs="Times New Roman"/>
          <w:b/>
          <w:sz w:val="28"/>
          <w:szCs w:val="28"/>
        </w:rPr>
        <w:t>Забота на 2023 - 2025 годы</w:t>
      </w:r>
      <w:r w:rsidR="00D30B4F" w:rsidRPr="008A6CCC">
        <w:rPr>
          <w:rFonts w:ascii="Times New Roman" w:hAnsi="Times New Roman" w:cs="Times New Roman"/>
          <w:b/>
          <w:sz w:val="28"/>
          <w:szCs w:val="28"/>
        </w:rPr>
        <w:t>»</w:t>
      </w:r>
      <w:r w:rsidR="00A43C91" w:rsidRPr="008A6CCC">
        <w:rPr>
          <w:rFonts w:ascii="Times New Roman" w:hAnsi="Times New Roman" w:cs="Times New Roman"/>
          <w:b/>
          <w:sz w:val="28"/>
          <w:szCs w:val="28"/>
        </w:rPr>
        <w:t xml:space="preserve"> муниципального образования Сурское городское поселение Сурского района </w:t>
      </w:r>
    </w:p>
    <w:p w14:paraId="419794FB" w14:textId="341BA22E" w:rsidR="00A43C91" w:rsidRPr="008A6CCC" w:rsidRDefault="00A43C91" w:rsidP="008A6CCC">
      <w:pPr>
        <w:spacing w:after="0" w:line="240" w:lineRule="auto"/>
        <w:jc w:val="center"/>
        <w:rPr>
          <w:rFonts w:ascii="Times New Roman" w:hAnsi="Times New Roman" w:cs="Times New Roman"/>
          <w:b/>
          <w:sz w:val="28"/>
          <w:szCs w:val="28"/>
        </w:rPr>
      </w:pPr>
      <w:proofErr w:type="gramStart"/>
      <w:r w:rsidRPr="008A6CCC">
        <w:rPr>
          <w:rFonts w:ascii="Times New Roman" w:hAnsi="Times New Roman" w:cs="Times New Roman"/>
          <w:b/>
          <w:sz w:val="28"/>
          <w:szCs w:val="28"/>
        </w:rPr>
        <w:t>Ульяновской  области</w:t>
      </w:r>
      <w:proofErr w:type="gramEnd"/>
    </w:p>
    <w:p w14:paraId="6F3B3AB8" w14:textId="77777777" w:rsidR="00A43C91" w:rsidRPr="00E42C60" w:rsidRDefault="00A43C91" w:rsidP="006E5D73">
      <w:pPr>
        <w:spacing w:after="0" w:line="240" w:lineRule="auto"/>
        <w:jc w:val="center"/>
        <w:rPr>
          <w:rFonts w:ascii="Times New Roman" w:hAnsi="Times New Roman" w:cs="Times New Roman"/>
          <w:b/>
          <w:bCs/>
          <w:sz w:val="28"/>
          <w:szCs w:val="28"/>
        </w:rPr>
      </w:pPr>
    </w:p>
    <w:tbl>
      <w:tblPr>
        <w:tblStyle w:val="a9"/>
        <w:tblW w:w="0" w:type="auto"/>
        <w:tblLook w:val="04A0" w:firstRow="1" w:lastRow="0" w:firstColumn="1" w:lastColumn="0" w:noHBand="0" w:noVBand="1"/>
      </w:tblPr>
      <w:tblGrid>
        <w:gridCol w:w="3038"/>
        <w:gridCol w:w="1774"/>
        <w:gridCol w:w="1558"/>
        <w:gridCol w:w="1558"/>
        <w:gridCol w:w="1700"/>
      </w:tblGrid>
      <w:tr w:rsidR="00A43C91" w:rsidRPr="00E42C60" w14:paraId="3B9D59F4" w14:textId="65106D31" w:rsidTr="00A43C91">
        <w:trPr>
          <w:trHeight w:val="570"/>
        </w:trPr>
        <w:tc>
          <w:tcPr>
            <w:tcW w:w="3041" w:type="dxa"/>
            <w:vMerge w:val="restart"/>
          </w:tcPr>
          <w:p w14:paraId="4E48A75E" w14:textId="77777777" w:rsidR="00A43C91" w:rsidRPr="00E42C60" w:rsidRDefault="00A43C91" w:rsidP="006E5D73">
            <w:pPr>
              <w:spacing w:after="0" w:line="240" w:lineRule="auto"/>
              <w:jc w:val="center"/>
              <w:rPr>
                <w:rFonts w:ascii="Times New Roman" w:hAnsi="Times New Roman" w:cs="Times New Roman"/>
                <w:sz w:val="28"/>
                <w:szCs w:val="28"/>
              </w:rPr>
            </w:pPr>
            <w:r w:rsidRPr="00E42C60">
              <w:rPr>
                <w:rFonts w:ascii="Times New Roman" w:hAnsi="Times New Roman" w:cs="Times New Roman"/>
                <w:sz w:val="28"/>
                <w:szCs w:val="28"/>
              </w:rPr>
              <w:t>Целевые направления</w:t>
            </w:r>
          </w:p>
          <w:p w14:paraId="5449AB2C" w14:textId="77777777" w:rsidR="00A43C91" w:rsidRPr="00E42C60" w:rsidRDefault="00A43C91" w:rsidP="006E5D73">
            <w:pPr>
              <w:spacing w:after="0" w:line="240" w:lineRule="auto"/>
              <w:jc w:val="center"/>
              <w:rPr>
                <w:rFonts w:ascii="Times New Roman" w:hAnsi="Times New Roman" w:cs="Times New Roman"/>
                <w:sz w:val="28"/>
                <w:szCs w:val="28"/>
              </w:rPr>
            </w:pPr>
          </w:p>
        </w:tc>
        <w:tc>
          <w:tcPr>
            <w:tcW w:w="1774" w:type="dxa"/>
            <w:vMerge w:val="restart"/>
          </w:tcPr>
          <w:p w14:paraId="293891A6" w14:textId="77777777" w:rsidR="00A43C91" w:rsidRPr="00E42C60" w:rsidRDefault="00A43C91" w:rsidP="006E5D73">
            <w:pPr>
              <w:spacing w:after="0" w:line="240" w:lineRule="auto"/>
              <w:jc w:val="center"/>
              <w:rPr>
                <w:rFonts w:ascii="Times New Roman" w:hAnsi="Times New Roman" w:cs="Times New Roman"/>
                <w:sz w:val="28"/>
                <w:szCs w:val="28"/>
              </w:rPr>
            </w:pPr>
            <w:r w:rsidRPr="00E42C60">
              <w:rPr>
                <w:rFonts w:ascii="Times New Roman" w:hAnsi="Times New Roman" w:cs="Times New Roman"/>
                <w:sz w:val="28"/>
                <w:szCs w:val="28"/>
              </w:rPr>
              <w:t>Всего средств</w:t>
            </w:r>
          </w:p>
          <w:p w14:paraId="7A385EE6" w14:textId="77777777" w:rsidR="00A43C91" w:rsidRPr="00E42C60" w:rsidRDefault="00A43C91" w:rsidP="006E5D73">
            <w:pPr>
              <w:spacing w:after="0" w:line="240" w:lineRule="auto"/>
              <w:jc w:val="center"/>
              <w:rPr>
                <w:rFonts w:ascii="Times New Roman" w:hAnsi="Times New Roman" w:cs="Times New Roman"/>
                <w:sz w:val="28"/>
                <w:szCs w:val="28"/>
              </w:rPr>
            </w:pPr>
            <w:r w:rsidRPr="00E42C60">
              <w:rPr>
                <w:rFonts w:ascii="Times New Roman" w:hAnsi="Times New Roman" w:cs="Times New Roman"/>
                <w:sz w:val="28"/>
                <w:szCs w:val="28"/>
              </w:rPr>
              <w:t>тыс. рублей</w:t>
            </w:r>
          </w:p>
        </w:tc>
        <w:tc>
          <w:tcPr>
            <w:tcW w:w="4819" w:type="dxa"/>
            <w:gridSpan w:val="3"/>
            <w:shd w:val="clear" w:color="auto" w:fill="auto"/>
          </w:tcPr>
          <w:p w14:paraId="4239CE76" w14:textId="4895D0E7" w:rsidR="00A43C91" w:rsidRPr="00E42C60" w:rsidRDefault="00A43C91" w:rsidP="006E5D73">
            <w:pPr>
              <w:spacing w:after="0" w:line="240" w:lineRule="auto"/>
            </w:pPr>
            <w:r>
              <w:t xml:space="preserve">                          П</w:t>
            </w:r>
            <w:r w:rsidR="009B61A5">
              <w:t>ериод</w:t>
            </w:r>
          </w:p>
        </w:tc>
      </w:tr>
      <w:tr w:rsidR="00A43C91" w:rsidRPr="00E42C60" w14:paraId="77CBCD72" w14:textId="77777777" w:rsidTr="00A43C91">
        <w:trPr>
          <w:trHeight w:val="225"/>
        </w:trPr>
        <w:tc>
          <w:tcPr>
            <w:tcW w:w="3041" w:type="dxa"/>
            <w:vMerge/>
          </w:tcPr>
          <w:p w14:paraId="1E90B105" w14:textId="77777777" w:rsidR="00A43C91" w:rsidRPr="00E42C60" w:rsidRDefault="00A43C91" w:rsidP="006E5D73">
            <w:pPr>
              <w:spacing w:after="0" w:line="240" w:lineRule="auto"/>
              <w:jc w:val="center"/>
              <w:rPr>
                <w:rFonts w:ascii="Times New Roman" w:hAnsi="Times New Roman" w:cs="Times New Roman"/>
                <w:sz w:val="28"/>
                <w:szCs w:val="28"/>
              </w:rPr>
            </w:pPr>
          </w:p>
        </w:tc>
        <w:tc>
          <w:tcPr>
            <w:tcW w:w="1774" w:type="dxa"/>
            <w:vMerge/>
          </w:tcPr>
          <w:p w14:paraId="2FE3DC51" w14:textId="77777777" w:rsidR="00A43C91" w:rsidRPr="00E42C60" w:rsidRDefault="00A43C91" w:rsidP="006E5D73">
            <w:pPr>
              <w:spacing w:after="0" w:line="240" w:lineRule="auto"/>
              <w:jc w:val="center"/>
              <w:rPr>
                <w:rFonts w:ascii="Times New Roman" w:hAnsi="Times New Roman" w:cs="Times New Roman"/>
                <w:sz w:val="28"/>
                <w:szCs w:val="28"/>
              </w:rPr>
            </w:pPr>
          </w:p>
        </w:tc>
        <w:tc>
          <w:tcPr>
            <w:tcW w:w="1559" w:type="dxa"/>
          </w:tcPr>
          <w:p w14:paraId="5387DE8D" w14:textId="7264CBFC" w:rsidR="00A43C91" w:rsidRPr="009B61A5" w:rsidRDefault="00A43C91"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202</w:t>
            </w:r>
            <w:r w:rsidR="00EB2C19" w:rsidRPr="009B61A5">
              <w:rPr>
                <w:rFonts w:ascii="Times New Roman" w:hAnsi="Times New Roman" w:cs="Times New Roman"/>
                <w:sz w:val="28"/>
                <w:szCs w:val="28"/>
              </w:rPr>
              <w:t>3</w:t>
            </w:r>
          </w:p>
        </w:tc>
        <w:tc>
          <w:tcPr>
            <w:tcW w:w="1559" w:type="dxa"/>
          </w:tcPr>
          <w:p w14:paraId="1E7199DF" w14:textId="35C28F2B" w:rsidR="00A43C91" w:rsidRPr="009B61A5" w:rsidRDefault="00A43C91"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202</w:t>
            </w:r>
            <w:r w:rsidR="00EB2C19" w:rsidRPr="009B61A5">
              <w:rPr>
                <w:rFonts w:ascii="Times New Roman" w:hAnsi="Times New Roman" w:cs="Times New Roman"/>
                <w:sz w:val="28"/>
                <w:szCs w:val="28"/>
              </w:rPr>
              <w:t>4</w:t>
            </w:r>
          </w:p>
        </w:tc>
        <w:tc>
          <w:tcPr>
            <w:tcW w:w="1701" w:type="dxa"/>
          </w:tcPr>
          <w:p w14:paraId="0728C0E7" w14:textId="59F3D6E4" w:rsidR="00A43C91" w:rsidRPr="009B61A5" w:rsidRDefault="00A43C91"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202</w:t>
            </w:r>
            <w:r w:rsidR="00EB2C19" w:rsidRPr="009B61A5">
              <w:rPr>
                <w:rFonts w:ascii="Times New Roman" w:hAnsi="Times New Roman" w:cs="Times New Roman"/>
                <w:sz w:val="28"/>
                <w:szCs w:val="28"/>
              </w:rPr>
              <w:t>5</w:t>
            </w:r>
          </w:p>
        </w:tc>
      </w:tr>
      <w:tr w:rsidR="00A43C91" w:rsidRPr="00E42C60" w14:paraId="5BC56CB7" w14:textId="77777777" w:rsidTr="00A43C91">
        <w:tc>
          <w:tcPr>
            <w:tcW w:w="3041" w:type="dxa"/>
          </w:tcPr>
          <w:p w14:paraId="60957956" w14:textId="77777777" w:rsidR="00A43C91" w:rsidRPr="00E42C60" w:rsidRDefault="00A43C91" w:rsidP="006E5D73">
            <w:pPr>
              <w:spacing w:after="0" w:line="240" w:lineRule="auto"/>
              <w:rPr>
                <w:rFonts w:ascii="Times New Roman" w:hAnsi="Times New Roman" w:cs="Times New Roman"/>
                <w:sz w:val="28"/>
                <w:szCs w:val="28"/>
              </w:rPr>
            </w:pPr>
            <w:r w:rsidRPr="00E42C60">
              <w:rPr>
                <w:rFonts w:ascii="Times New Roman" w:hAnsi="Times New Roman" w:cs="Times New Roman"/>
                <w:sz w:val="28"/>
                <w:szCs w:val="28"/>
                <w:lang w:val="en-US"/>
              </w:rPr>
              <w:t>I</w:t>
            </w:r>
            <w:r w:rsidRPr="00E42C60">
              <w:rPr>
                <w:rFonts w:ascii="Times New Roman" w:hAnsi="Times New Roman" w:cs="Times New Roman"/>
                <w:sz w:val="28"/>
                <w:szCs w:val="28"/>
              </w:rPr>
              <w:t>. Материальная поддержка населения</w:t>
            </w:r>
          </w:p>
        </w:tc>
        <w:tc>
          <w:tcPr>
            <w:tcW w:w="1774" w:type="dxa"/>
          </w:tcPr>
          <w:p w14:paraId="615CB9DF" w14:textId="574B1572" w:rsidR="00A43C91" w:rsidRPr="00E42C60" w:rsidRDefault="00A43C91" w:rsidP="006E5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678,0</w:t>
            </w:r>
          </w:p>
        </w:tc>
        <w:tc>
          <w:tcPr>
            <w:tcW w:w="1559" w:type="dxa"/>
          </w:tcPr>
          <w:p w14:paraId="3D5393DA" w14:textId="66540001" w:rsidR="00A43C91" w:rsidRPr="009B61A5" w:rsidRDefault="00A43C91"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226,0</w:t>
            </w:r>
          </w:p>
        </w:tc>
        <w:tc>
          <w:tcPr>
            <w:tcW w:w="1559" w:type="dxa"/>
          </w:tcPr>
          <w:p w14:paraId="4A5BE4FE" w14:textId="72D9528B" w:rsidR="00A43C91" w:rsidRPr="009B61A5" w:rsidRDefault="00A43C91"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226,0</w:t>
            </w:r>
          </w:p>
        </w:tc>
        <w:tc>
          <w:tcPr>
            <w:tcW w:w="1701" w:type="dxa"/>
          </w:tcPr>
          <w:p w14:paraId="426CB319" w14:textId="3D4198F3" w:rsidR="00A43C91" w:rsidRPr="009B61A5" w:rsidRDefault="00A43C91"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226,0</w:t>
            </w:r>
          </w:p>
        </w:tc>
      </w:tr>
      <w:tr w:rsidR="00EB2C19" w:rsidRPr="00E42C60" w14:paraId="113A45F3" w14:textId="77777777" w:rsidTr="00A43C91">
        <w:tc>
          <w:tcPr>
            <w:tcW w:w="3041" w:type="dxa"/>
          </w:tcPr>
          <w:p w14:paraId="13FC5AB8" w14:textId="7A099C7E" w:rsidR="00EB2C19" w:rsidRPr="00E42C60" w:rsidRDefault="00EB2C19" w:rsidP="006E5D73">
            <w:pPr>
              <w:spacing w:after="0" w:line="240" w:lineRule="auto"/>
              <w:rPr>
                <w:rFonts w:ascii="Times New Roman" w:hAnsi="Times New Roman" w:cs="Times New Roman"/>
                <w:sz w:val="28"/>
                <w:szCs w:val="28"/>
                <w:lang w:val="en-US"/>
              </w:rPr>
            </w:pPr>
            <w:r w:rsidRPr="00E42C60">
              <w:rPr>
                <w:rFonts w:ascii="Times New Roman" w:hAnsi="Times New Roman" w:cs="Times New Roman"/>
                <w:sz w:val="28"/>
                <w:szCs w:val="28"/>
                <w:lang w:val="en-US"/>
              </w:rPr>
              <w:t>I</w:t>
            </w:r>
            <w:r w:rsidR="009B61A5">
              <w:rPr>
                <w:rFonts w:ascii="Times New Roman" w:hAnsi="Times New Roman" w:cs="Times New Roman"/>
                <w:sz w:val="28"/>
                <w:szCs w:val="28"/>
                <w:lang w:val="en-US"/>
              </w:rPr>
              <w:t>I</w:t>
            </w:r>
            <w:r w:rsidRPr="00E42C60">
              <w:rPr>
                <w:rFonts w:ascii="Times New Roman" w:hAnsi="Times New Roman" w:cs="Times New Roman"/>
                <w:sz w:val="28"/>
                <w:szCs w:val="28"/>
              </w:rPr>
              <w:t>.Поддержка ветеранов</w:t>
            </w:r>
          </w:p>
        </w:tc>
        <w:tc>
          <w:tcPr>
            <w:tcW w:w="1774" w:type="dxa"/>
          </w:tcPr>
          <w:p w14:paraId="5331122B" w14:textId="75690C31" w:rsidR="00EB2C19" w:rsidRDefault="00EB2C19" w:rsidP="006E5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372,0</w:t>
            </w:r>
          </w:p>
        </w:tc>
        <w:tc>
          <w:tcPr>
            <w:tcW w:w="1559" w:type="dxa"/>
          </w:tcPr>
          <w:p w14:paraId="1C92E6D9" w14:textId="44E2D9B9" w:rsidR="00EB2C19" w:rsidRPr="009B61A5" w:rsidRDefault="00EB2C19"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124,0</w:t>
            </w:r>
          </w:p>
        </w:tc>
        <w:tc>
          <w:tcPr>
            <w:tcW w:w="1559" w:type="dxa"/>
          </w:tcPr>
          <w:p w14:paraId="4AAEC389" w14:textId="05823AB5" w:rsidR="00EB2C19" w:rsidRPr="009B61A5" w:rsidRDefault="00EB2C19"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124,0</w:t>
            </w:r>
          </w:p>
        </w:tc>
        <w:tc>
          <w:tcPr>
            <w:tcW w:w="1701" w:type="dxa"/>
          </w:tcPr>
          <w:p w14:paraId="2D903B28" w14:textId="6995299B" w:rsidR="00EB2C19" w:rsidRPr="009B61A5" w:rsidRDefault="00EB2C19"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124,0</w:t>
            </w:r>
          </w:p>
        </w:tc>
      </w:tr>
      <w:tr w:rsidR="00EB2C19" w:rsidRPr="00E42C60" w14:paraId="4CE0F6F3" w14:textId="77777777" w:rsidTr="00A43C91">
        <w:tc>
          <w:tcPr>
            <w:tcW w:w="3041" w:type="dxa"/>
          </w:tcPr>
          <w:p w14:paraId="3FE88C5C" w14:textId="5DC598D7" w:rsidR="00EB2C19" w:rsidRPr="00E42C60" w:rsidRDefault="00EB2C19" w:rsidP="006E5D73">
            <w:pPr>
              <w:spacing w:after="0" w:line="240" w:lineRule="auto"/>
              <w:rPr>
                <w:rFonts w:ascii="Times New Roman" w:hAnsi="Times New Roman" w:cs="Times New Roman"/>
                <w:sz w:val="28"/>
                <w:szCs w:val="28"/>
              </w:rPr>
            </w:pPr>
            <w:r w:rsidRPr="00E42C60">
              <w:rPr>
                <w:rFonts w:ascii="Times New Roman" w:hAnsi="Times New Roman" w:cs="Times New Roman"/>
                <w:sz w:val="28"/>
                <w:szCs w:val="28"/>
                <w:lang w:val="en-US"/>
              </w:rPr>
              <w:t>II</w:t>
            </w:r>
            <w:r w:rsidR="009B61A5">
              <w:rPr>
                <w:rFonts w:ascii="Times New Roman" w:hAnsi="Times New Roman" w:cs="Times New Roman"/>
                <w:sz w:val="28"/>
                <w:szCs w:val="28"/>
                <w:lang w:val="en-US"/>
              </w:rPr>
              <w:t>I</w:t>
            </w:r>
            <w:r w:rsidRPr="00E42C60">
              <w:rPr>
                <w:rFonts w:ascii="Times New Roman" w:hAnsi="Times New Roman" w:cs="Times New Roman"/>
                <w:sz w:val="28"/>
                <w:szCs w:val="28"/>
              </w:rPr>
              <w:t>. Поддержка семьи, материнства и детства</w:t>
            </w:r>
          </w:p>
        </w:tc>
        <w:tc>
          <w:tcPr>
            <w:tcW w:w="1774" w:type="dxa"/>
          </w:tcPr>
          <w:p w14:paraId="575D8421" w14:textId="22FE9CE4" w:rsidR="00EB2C19" w:rsidRPr="00E42C60" w:rsidRDefault="00EB2C19" w:rsidP="006E5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300,0</w:t>
            </w:r>
          </w:p>
        </w:tc>
        <w:tc>
          <w:tcPr>
            <w:tcW w:w="1559" w:type="dxa"/>
          </w:tcPr>
          <w:p w14:paraId="39A2D69B" w14:textId="0BE1A4BA" w:rsidR="00EB2C19" w:rsidRPr="009B61A5" w:rsidRDefault="00EB2C19"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100,0</w:t>
            </w:r>
          </w:p>
        </w:tc>
        <w:tc>
          <w:tcPr>
            <w:tcW w:w="1559" w:type="dxa"/>
          </w:tcPr>
          <w:p w14:paraId="370FD260" w14:textId="72B80BC3" w:rsidR="00EB2C19" w:rsidRPr="009B61A5" w:rsidRDefault="00EB2C19"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100,0</w:t>
            </w:r>
          </w:p>
        </w:tc>
        <w:tc>
          <w:tcPr>
            <w:tcW w:w="1701" w:type="dxa"/>
          </w:tcPr>
          <w:p w14:paraId="75066D16" w14:textId="18C2E5B2" w:rsidR="00EB2C19" w:rsidRPr="009B61A5" w:rsidRDefault="00EB2C19"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100,0</w:t>
            </w:r>
          </w:p>
        </w:tc>
      </w:tr>
      <w:tr w:rsidR="00EB2C19" w:rsidRPr="00E42C60" w14:paraId="4F0EAB14" w14:textId="77777777" w:rsidTr="00A43C91">
        <w:tc>
          <w:tcPr>
            <w:tcW w:w="3041" w:type="dxa"/>
          </w:tcPr>
          <w:p w14:paraId="25B2AB86" w14:textId="4B4ABCB6" w:rsidR="00EB2C19" w:rsidRPr="00E42C60" w:rsidRDefault="00EB2C19" w:rsidP="006E5D73">
            <w:pPr>
              <w:spacing w:after="0" w:line="240" w:lineRule="auto"/>
              <w:jc w:val="center"/>
              <w:rPr>
                <w:rFonts w:ascii="Times New Roman" w:hAnsi="Times New Roman" w:cs="Times New Roman"/>
                <w:sz w:val="28"/>
                <w:szCs w:val="28"/>
              </w:rPr>
            </w:pPr>
            <w:r w:rsidRPr="00E42C60">
              <w:rPr>
                <w:rFonts w:ascii="Times New Roman" w:hAnsi="Times New Roman" w:cs="Times New Roman"/>
                <w:sz w:val="28"/>
                <w:szCs w:val="28"/>
              </w:rPr>
              <w:t>ИТОГО</w:t>
            </w:r>
            <w:r w:rsidR="009B61A5">
              <w:rPr>
                <w:rFonts w:ascii="Times New Roman" w:hAnsi="Times New Roman" w:cs="Times New Roman"/>
                <w:sz w:val="28"/>
                <w:szCs w:val="28"/>
              </w:rPr>
              <w:t>:</w:t>
            </w:r>
          </w:p>
        </w:tc>
        <w:tc>
          <w:tcPr>
            <w:tcW w:w="1774" w:type="dxa"/>
          </w:tcPr>
          <w:p w14:paraId="526B0640" w14:textId="26F079C7" w:rsidR="00EB2C19" w:rsidRPr="00E42C60" w:rsidRDefault="00EB2C19" w:rsidP="006E5D73">
            <w:pPr>
              <w:spacing w:after="0" w:line="240" w:lineRule="auto"/>
              <w:jc w:val="center"/>
              <w:rPr>
                <w:rFonts w:ascii="Times New Roman" w:hAnsi="Times New Roman" w:cs="Times New Roman"/>
                <w:sz w:val="28"/>
                <w:szCs w:val="28"/>
              </w:rPr>
            </w:pPr>
            <w:r w:rsidRPr="00E42C60">
              <w:rPr>
                <w:rFonts w:ascii="Times New Roman" w:hAnsi="Times New Roman" w:cs="Times New Roman"/>
                <w:sz w:val="28"/>
                <w:szCs w:val="28"/>
              </w:rPr>
              <w:t>1</w:t>
            </w:r>
            <w:r>
              <w:rPr>
                <w:rFonts w:ascii="Times New Roman" w:hAnsi="Times New Roman" w:cs="Times New Roman"/>
                <w:sz w:val="28"/>
                <w:szCs w:val="28"/>
              </w:rPr>
              <w:t> 350 000,0</w:t>
            </w:r>
          </w:p>
        </w:tc>
        <w:tc>
          <w:tcPr>
            <w:tcW w:w="1559" w:type="dxa"/>
          </w:tcPr>
          <w:p w14:paraId="6EDBA588" w14:textId="27527219" w:rsidR="00EB2C19" w:rsidRPr="009B61A5" w:rsidRDefault="00D673E5"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450,0</w:t>
            </w:r>
          </w:p>
        </w:tc>
        <w:tc>
          <w:tcPr>
            <w:tcW w:w="1559" w:type="dxa"/>
          </w:tcPr>
          <w:p w14:paraId="7B6A3BE7" w14:textId="7FD9AA22" w:rsidR="00EB2C19" w:rsidRPr="009B61A5" w:rsidRDefault="00D673E5"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450,0</w:t>
            </w:r>
          </w:p>
        </w:tc>
        <w:tc>
          <w:tcPr>
            <w:tcW w:w="1701" w:type="dxa"/>
          </w:tcPr>
          <w:p w14:paraId="35890388" w14:textId="11B77602" w:rsidR="00EB2C19" w:rsidRPr="009B61A5" w:rsidRDefault="00D673E5" w:rsidP="006E5D73">
            <w:pPr>
              <w:spacing w:after="0" w:line="240" w:lineRule="auto"/>
              <w:jc w:val="center"/>
              <w:rPr>
                <w:rFonts w:ascii="Times New Roman" w:hAnsi="Times New Roman" w:cs="Times New Roman"/>
                <w:sz w:val="28"/>
                <w:szCs w:val="28"/>
              </w:rPr>
            </w:pPr>
            <w:r w:rsidRPr="009B61A5">
              <w:rPr>
                <w:rFonts w:ascii="Times New Roman" w:hAnsi="Times New Roman" w:cs="Times New Roman"/>
                <w:sz w:val="28"/>
                <w:szCs w:val="28"/>
              </w:rPr>
              <w:t>450,0</w:t>
            </w:r>
          </w:p>
        </w:tc>
      </w:tr>
    </w:tbl>
    <w:p w14:paraId="3C570E94" w14:textId="77777777" w:rsidR="00A43C91" w:rsidRPr="00E42C60" w:rsidRDefault="00A43C91" w:rsidP="006E5D73">
      <w:pPr>
        <w:autoSpaceDE w:val="0"/>
        <w:autoSpaceDN w:val="0"/>
        <w:adjustRightInd w:val="0"/>
        <w:spacing w:after="0" w:line="240" w:lineRule="auto"/>
        <w:jc w:val="both"/>
        <w:rPr>
          <w:rFonts w:ascii="Times New Roman" w:hAnsi="Times New Roman" w:cs="Times New Roman"/>
          <w:sz w:val="20"/>
          <w:szCs w:val="20"/>
        </w:rPr>
      </w:pPr>
    </w:p>
    <w:p w14:paraId="705FFCB3"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2D6E5185"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7C3A23C5"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5D7B2F35"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59CEDACB"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6FAC9614" w14:textId="77777777" w:rsidR="005F6B4C" w:rsidRPr="00E42C60" w:rsidRDefault="005F6B4C" w:rsidP="006E5D73">
      <w:pPr>
        <w:autoSpaceDE w:val="0"/>
        <w:autoSpaceDN w:val="0"/>
        <w:adjustRightInd w:val="0"/>
        <w:spacing w:after="0" w:line="240" w:lineRule="auto"/>
        <w:jc w:val="both"/>
        <w:rPr>
          <w:rFonts w:ascii="Times New Roman" w:hAnsi="Times New Roman" w:cs="Times New Roman"/>
          <w:sz w:val="20"/>
          <w:szCs w:val="20"/>
        </w:rPr>
      </w:pPr>
    </w:p>
    <w:p w14:paraId="4A4AAC4F" w14:textId="77777777" w:rsidR="00C06851" w:rsidRPr="00F4683D" w:rsidRDefault="00C06851" w:rsidP="006E5D73">
      <w:pPr>
        <w:spacing w:after="0" w:line="240" w:lineRule="auto"/>
        <w:rPr>
          <w:rFonts w:ascii="Times New Roman" w:hAnsi="Times New Roman" w:cs="Times New Roman"/>
          <w:sz w:val="24"/>
          <w:szCs w:val="24"/>
        </w:rPr>
      </w:pPr>
    </w:p>
    <w:sectPr w:rsidR="00C06851" w:rsidRPr="00F4683D" w:rsidSect="002C2F70">
      <w:pgSz w:w="11906" w:h="16838"/>
      <w:pgMar w:top="993"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auto"/>
    <w:pitch w:val="variable"/>
  </w:font>
  <w:font w:name="Droid Sans Fallback">
    <w:charset w:val="00"/>
    <w:family w:val="auto"/>
    <w:pitch w:val="variable"/>
  </w:font>
  <w:font w:name="FreeSans">
    <w:altName w:val="Arial"/>
    <w:charset w:val="00"/>
    <w:family w:val="auto"/>
    <w:pitch w:val="variable"/>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9A380A"/>
    <w:multiLevelType w:val="hybridMultilevel"/>
    <w:tmpl w:val="0B38E2D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15:restartNumberingAfterBreak="0">
    <w:nsid w:val="011C3EA0"/>
    <w:multiLevelType w:val="hybridMultilevel"/>
    <w:tmpl w:val="B79C5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5566F"/>
    <w:multiLevelType w:val="hybridMultilevel"/>
    <w:tmpl w:val="0FACA1DE"/>
    <w:lvl w:ilvl="0" w:tplc="EC947990">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6" w15:restartNumberingAfterBreak="0">
    <w:nsid w:val="053567E0"/>
    <w:multiLevelType w:val="hybridMultilevel"/>
    <w:tmpl w:val="84040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EC244A"/>
    <w:multiLevelType w:val="hybridMultilevel"/>
    <w:tmpl w:val="C526F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3B5025"/>
    <w:multiLevelType w:val="hybridMultilevel"/>
    <w:tmpl w:val="CFD6F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FD3B0C"/>
    <w:multiLevelType w:val="hybridMultilevel"/>
    <w:tmpl w:val="E06E9F3E"/>
    <w:lvl w:ilvl="0" w:tplc="DFF2F210">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705E1"/>
    <w:multiLevelType w:val="hybridMultilevel"/>
    <w:tmpl w:val="67E4EC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696919"/>
    <w:multiLevelType w:val="multilevel"/>
    <w:tmpl w:val="569AD9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16416F"/>
    <w:multiLevelType w:val="hybridMultilevel"/>
    <w:tmpl w:val="BCA0BCF6"/>
    <w:lvl w:ilvl="0" w:tplc="4CAAAC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E4E18"/>
    <w:multiLevelType w:val="hybridMultilevel"/>
    <w:tmpl w:val="6F7A1F9C"/>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4" w15:restartNumberingAfterBreak="0">
    <w:nsid w:val="2F911548"/>
    <w:multiLevelType w:val="hybridMultilevel"/>
    <w:tmpl w:val="5CC6998A"/>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3A7A13B9"/>
    <w:multiLevelType w:val="hybridMultilevel"/>
    <w:tmpl w:val="342493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31565"/>
    <w:multiLevelType w:val="multilevel"/>
    <w:tmpl w:val="193C7B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7" w15:restartNumberingAfterBreak="0">
    <w:nsid w:val="3C357130"/>
    <w:multiLevelType w:val="hybridMultilevel"/>
    <w:tmpl w:val="6EE6D5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81855"/>
    <w:multiLevelType w:val="hybridMultilevel"/>
    <w:tmpl w:val="E2F43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AA0401"/>
    <w:multiLevelType w:val="hybridMultilevel"/>
    <w:tmpl w:val="FB988A00"/>
    <w:lvl w:ilvl="0" w:tplc="C7A45316">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76A65A9"/>
    <w:multiLevelType w:val="multilevel"/>
    <w:tmpl w:val="ADD2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362062"/>
    <w:multiLevelType w:val="hybridMultilevel"/>
    <w:tmpl w:val="AD8C701C"/>
    <w:lvl w:ilvl="0" w:tplc="D3A4FC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DB03C1"/>
    <w:multiLevelType w:val="hybridMultilevel"/>
    <w:tmpl w:val="9A309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473C13"/>
    <w:multiLevelType w:val="hybridMultilevel"/>
    <w:tmpl w:val="0ED09D4A"/>
    <w:lvl w:ilvl="0" w:tplc="978EBEE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8904CB0"/>
    <w:multiLevelType w:val="hybridMultilevel"/>
    <w:tmpl w:val="A41AEE7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5" w15:restartNumberingAfterBreak="0">
    <w:nsid w:val="670031C6"/>
    <w:multiLevelType w:val="multilevel"/>
    <w:tmpl w:val="5A5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7D767E"/>
    <w:multiLevelType w:val="hybridMultilevel"/>
    <w:tmpl w:val="A8D47018"/>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7" w15:restartNumberingAfterBreak="0">
    <w:nsid w:val="68D20525"/>
    <w:multiLevelType w:val="multilevel"/>
    <w:tmpl w:val="FC54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31D76"/>
    <w:multiLevelType w:val="hybridMultilevel"/>
    <w:tmpl w:val="FB988A00"/>
    <w:lvl w:ilvl="0" w:tplc="C7A45316">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4DA1A14"/>
    <w:multiLevelType w:val="hybridMultilevel"/>
    <w:tmpl w:val="0ED09D4A"/>
    <w:lvl w:ilvl="0" w:tplc="978EBEE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6CD572B"/>
    <w:multiLevelType w:val="hybridMultilevel"/>
    <w:tmpl w:val="9BBAA0A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77A828CC"/>
    <w:multiLevelType w:val="hybridMultilevel"/>
    <w:tmpl w:val="BFAEEC3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8"/>
  </w:num>
  <w:num w:numId="2">
    <w:abstractNumId w:val="18"/>
  </w:num>
  <w:num w:numId="3">
    <w:abstractNumId w:val="10"/>
  </w:num>
  <w:num w:numId="4">
    <w:abstractNumId w:val="14"/>
  </w:num>
  <w:num w:numId="5">
    <w:abstractNumId w:val="30"/>
  </w:num>
  <w:num w:numId="6">
    <w:abstractNumId w:val="31"/>
  </w:num>
  <w:num w:numId="7">
    <w:abstractNumId w:val="26"/>
  </w:num>
  <w:num w:numId="8">
    <w:abstractNumId w:val="13"/>
  </w:num>
  <w:num w:numId="9">
    <w:abstractNumId w:val="24"/>
  </w:num>
  <w:num w:numId="10">
    <w:abstractNumId w:val="3"/>
  </w:num>
  <w:num w:numId="11">
    <w:abstractNumId w:val="4"/>
  </w:num>
  <w:num w:numId="12">
    <w:abstractNumId w:val="6"/>
  </w:num>
  <w:num w:numId="13">
    <w:abstractNumId w:val="9"/>
  </w:num>
  <w:num w:numId="14">
    <w:abstractNumId w:val="29"/>
  </w:num>
  <w:num w:numId="15">
    <w:abstractNumId w:val="5"/>
  </w:num>
  <w:num w:numId="16">
    <w:abstractNumId w:val="23"/>
  </w:num>
  <w:num w:numId="17">
    <w:abstractNumId w:val="20"/>
  </w:num>
  <w:num w:numId="18">
    <w:abstractNumId w:val="25"/>
  </w:num>
  <w:num w:numId="19">
    <w:abstractNumId w:val="27"/>
  </w:num>
  <w:num w:numId="20">
    <w:abstractNumId w:val="16"/>
  </w:num>
  <w:num w:numId="21">
    <w:abstractNumId w:val="22"/>
  </w:num>
  <w:num w:numId="22">
    <w:abstractNumId w:val="21"/>
  </w:num>
  <w:num w:numId="23">
    <w:abstractNumId w:val="12"/>
  </w:num>
  <w:num w:numId="24">
    <w:abstractNumId w:val="28"/>
  </w:num>
  <w:num w:numId="25">
    <w:abstractNumId w:val="15"/>
  </w:num>
  <w:num w:numId="26">
    <w:abstractNumId w:val="17"/>
  </w:num>
  <w:num w:numId="27">
    <w:abstractNumId w:val="7"/>
  </w:num>
  <w:num w:numId="28">
    <w:abstractNumId w:val="11"/>
  </w:num>
  <w:num w:numId="29">
    <w:abstractNumId w:val="0"/>
  </w:num>
  <w:num w:numId="30">
    <w:abstractNumId w:val="1"/>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51"/>
    <w:rsid w:val="00001464"/>
    <w:rsid w:val="0000176E"/>
    <w:rsid w:val="00002151"/>
    <w:rsid w:val="0003167E"/>
    <w:rsid w:val="000506DE"/>
    <w:rsid w:val="00052EF6"/>
    <w:rsid w:val="00057D34"/>
    <w:rsid w:val="00096A8C"/>
    <w:rsid w:val="00143CD6"/>
    <w:rsid w:val="001736FE"/>
    <w:rsid w:val="001F1265"/>
    <w:rsid w:val="00203E29"/>
    <w:rsid w:val="00253F6F"/>
    <w:rsid w:val="002B04E6"/>
    <w:rsid w:val="002C2F70"/>
    <w:rsid w:val="002E1CDA"/>
    <w:rsid w:val="002F4C2A"/>
    <w:rsid w:val="002F55D9"/>
    <w:rsid w:val="00307F52"/>
    <w:rsid w:val="00334E63"/>
    <w:rsid w:val="00335FC9"/>
    <w:rsid w:val="00381F31"/>
    <w:rsid w:val="003A2E85"/>
    <w:rsid w:val="003D5CD3"/>
    <w:rsid w:val="003E3160"/>
    <w:rsid w:val="003F6728"/>
    <w:rsid w:val="00403BB0"/>
    <w:rsid w:val="00442B6C"/>
    <w:rsid w:val="00460A30"/>
    <w:rsid w:val="00471187"/>
    <w:rsid w:val="004A4636"/>
    <w:rsid w:val="004B09FA"/>
    <w:rsid w:val="004F6C33"/>
    <w:rsid w:val="0051060F"/>
    <w:rsid w:val="00514D37"/>
    <w:rsid w:val="005270EE"/>
    <w:rsid w:val="005724F2"/>
    <w:rsid w:val="005B0171"/>
    <w:rsid w:val="005F3328"/>
    <w:rsid w:val="005F6B4C"/>
    <w:rsid w:val="006144AB"/>
    <w:rsid w:val="00622884"/>
    <w:rsid w:val="00622FE7"/>
    <w:rsid w:val="006845FA"/>
    <w:rsid w:val="006C6256"/>
    <w:rsid w:val="006E5D73"/>
    <w:rsid w:val="00762388"/>
    <w:rsid w:val="00787EE8"/>
    <w:rsid w:val="007E2BB6"/>
    <w:rsid w:val="008609CD"/>
    <w:rsid w:val="00890988"/>
    <w:rsid w:val="00890A28"/>
    <w:rsid w:val="00895738"/>
    <w:rsid w:val="008A3094"/>
    <w:rsid w:val="008A6CCC"/>
    <w:rsid w:val="00947915"/>
    <w:rsid w:val="0096110D"/>
    <w:rsid w:val="00962E79"/>
    <w:rsid w:val="00994840"/>
    <w:rsid w:val="009B61A5"/>
    <w:rsid w:val="009D243E"/>
    <w:rsid w:val="009E1EAA"/>
    <w:rsid w:val="00A030A0"/>
    <w:rsid w:val="00A15322"/>
    <w:rsid w:val="00A37221"/>
    <w:rsid w:val="00A43C91"/>
    <w:rsid w:val="00A606D6"/>
    <w:rsid w:val="00A8603F"/>
    <w:rsid w:val="00AF36FB"/>
    <w:rsid w:val="00AF39FC"/>
    <w:rsid w:val="00B3172C"/>
    <w:rsid w:val="00B457B9"/>
    <w:rsid w:val="00B56F32"/>
    <w:rsid w:val="00B62639"/>
    <w:rsid w:val="00BB1CD0"/>
    <w:rsid w:val="00BD4320"/>
    <w:rsid w:val="00C06851"/>
    <w:rsid w:val="00C16A7A"/>
    <w:rsid w:val="00C253B3"/>
    <w:rsid w:val="00C327DF"/>
    <w:rsid w:val="00C40C1F"/>
    <w:rsid w:val="00C67ACA"/>
    <w:rsid w:val="00CB1017"/>
    <w:rsid w:val="00D1223A"/>
    <w:rsid w:val="00D252B2"/>
    <w:rsid w:val="00D30B4F"/>
    <w:rsid w:val="00D438D6"/>
    <w:rsid w:val="00D64714"/>
    <w:rsid w:val="00D673E5"/>
    <w:rsid w:val="00D719EF"/>
    <w:rsid w:val="00D95C88"/>
    <w:rsid w:val="00DD16E1"/>
    <w:rsid w:val="00EA3D60"/>
    <w:rsid w:val="00EA6B17"/>
    <w:rsid w:val="00EB2C19"/>
    <w:rsid w:val="00ED3286"/>
    <w:rsid w:val="00F30C5C"/>
    <w:rsid w:val="00F31A4C"/>
    <w:rsid w:val="00F35191"/>
    <w:rsid w:val="00F4683D"/>
    <w:rsid w:val="00F70A0A"/>
    <w:rsid w:val="00F72236"/>
    <w:rsid w:val="00FA0384"/>
    <w:rsid w:val="00FC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C313"/>
  <w15:chartTrackingRefBased/>
  <w15:docId w15:val="{5F442D16-9BD9-4643-9E8C-CA29FE32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43C91"/>
    <w:pPr>
      <w:spacing w:after="200" w:line="276" w:lineRule="auto"/>
    </w:pPr>
  </w:style>
  <w:style w:type="paragraph" w:styleId="1">
    <w:name w:val="heading 1"/>
    <w:basedOn w:val="a"/>
    <w:next w:val="a"/>
    <w:link w:val="10"/>
    <w:qFormat/>
    <w:rsid w:val="001F126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C327DF"/>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link w:val="30"/>
    <w:uiPriority w:val="9"/>
    <w:qFormat/>
    <w:rsid w:val="005F6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6D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606D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606D6"/>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nhideWhenUsed/>
    <w:rsid w:val="00A606D6"/>
    <w:rPr>
      <w:color w:val="0000FF"/>
      <w:u w:val="single"/>
    </w:rPr>
  </w:style>
  <w:style w:type="paragraph" w:styleId="a4">
    <w:name w:val="Balloon Text"/>
    <w:basedOn w:val="a"/>
    <w:link w:val="a5"/>
    <w:uiPriority w:val="99"/>
    <w:semiHidden/>
    <w:unhideWhenUsed/>
    <w:rsid w:val="000014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1464"/>
    <w:rPr>
      <w:rFonts w:ascii="Segoe UI" w:hAnsi="Segoe UI" w:cs="Segoe UI"/>
      <w:sz w:val="18"/>
      <w:szCs w:val="18"/>
    </w:rPr>
  </w:style>
  <w:style w:type="character" w:customStyle="1" w:styleId="10">
    <w:name w:val="Заголовок 1 Знак"/>
    <w:basedOn w:val="a0"/>
    <w:link w:val="1"/>
    <w:rsid w:val="001F1265"/>
    <w:rPr>
      <w:rFonts w:asciiTheme="majorHAnsi" w:eastAsiaTheme="majorEastAsia" w:hAnsiTheme="majorHAnsi" w:cstheme="majorBidi"/>
      <w:b/>
      <w:bCs/>
      <w:color w:val="2F5496" w:themeColor="accent1" w:themeShade="BF"/>
      <w:sz w:val="28"/>
      <w:szCs w:val="28"/>
    </w:rPr>
  </w:style>
  <w:style w:type="paragraph" w:styleId="a6">
    <w:name w:val="No Spacing"/>
    <w:link w:val="a7"/>
    <w:uiPriority w:val="1"/>
    <w:qFormat/>
    <w:rsid w:val="001F1265"/>
    <w:pPr>
      <w:spacing w:after="0" w:line="240" w:lineRule="auto"/>
    </w:pPr>
  </w:style>
  <w:style w:type="character" w:customStyle="1" w:styleId="a7">
    <w:name w:val="Без интервала Знак"/>
    <w:link w:val="a6"/>
    <w:locked/>
    <w:rsid w:val="001F1265"/>
  </w:style>
  <w:style w:type="character" w:customStyle="1" w:styleId="30">
    <w:name w:val="Заголовок 3 Знак"/>
    <w:basedOn w:val="a0"/>
    <w:link w:val="3"/>
    <w:uiPriority w:val="9"/>
    <w:rsid w:val="005F6B4C"/>
    <w:rPr>
      <w:rFonts w:ascii="Times New Roman" w:eastAsia="Times New Roman" w:hAnsi="Times New Roman" w:cs="Times New Roman"/>
      <w:b/>
      <w:bCs/>
      <w:sz w:val="27"/>
      <w:szCs w:val="27"/>
      <w:lang w:eastAsia="ru-RU"/>
    </w:rPr>
  </w:style>
  <w:style w:type="paragraph" w:styleId="a8">
    <w:name w:val="List Paragraph"/>
    <w:basedOn w:val="a"/>
    <w:qFormat/>
    <w:rsid w:val="005F6B4C"/>
    <w:pPr>
      <w:spacing w:after="0" w:line="240" w:lineRule="auto"/>
      <w:ind w:left="720"/>
      <w:contextualSpacing/>
    </w:pPr>
  </w:style>
  <w:style w:type="table" w:styleId="a9">
    <w:name w:val="Table Grid"/>
    <w:basedOn w:val="a1"/>
    <w:uiPriority w:val="59"/>
    <w:rsid w:val="005F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5F6B4C"/>
    <w:pPr>
      <w:spacing w:after="0" w:line="240" w:lineRule="auto"/>
    </w:pPr>
    <w:rPr>
      <w:rFonts w:ascii="Times New Roman" w:eastAsia="Times New Roman" w:hAnsi="Times New Roman" w:cs="Times New Roman"/>
      <w:szCs w:val="20"/>
      <w:lang w:eastAsia="ru-RU"/>
    </w:rPr>
  </w:style>
  <w:style w:type="character" w:customStyle="1" w:styleId="ab">
    <w:name w:val="Основной текст Знак"/>
    <w:basedOn w:val="a0"/>
    <w:link w:val="aa"/>
    <w:rsid w:val="005F6B4C"/>
    <w:rPr>
      <w:rFonts w:ascii="Times New Roman" w:eastAsia="Times New Roman" w:hAnsi="Times New Roman" w:cs="Times New Roman"/>
      <w:szCs w:val="20"/>
      <w:lang w:eastAsia="ru-RU"/>
    </w:rPr>
  </w:style>
  <w:style w:type="paragraph" w:customStyle="1" w:styleId="21">
    <w:name w:val="Основной текст с отступом 21"/>
    <w:basedOn w:val="a"/>
    <w:rsid w:val="005F6B4C"/>
    <w:pPr>
      <w:tabs>
        <w:tab w:val="left" w:pos="708"/>
      </w:tabs>
      <w:suppressAutoHyphens/>
      <w:spacing w:line="340" w:lineRule="exact"/>
      <w:ind w:firstLine="708"/>
    </w:pPr>
    <w:rPr>
      <w:rFonts w:ascii="Calibri" w:eastAsia="Lucida Sans Unicode" w:hAnsi="Calibri" w:cs="Calibri"/>
      <w:color w:val="00000A"/>
      <w:sz w:val="30"/>
      <w:lang w:eastAsia="ar-SA"/>
    </w:rPr>
  </w:style>
  <w:style w:type="paragraph" w:customStyle="1" w:styleId="Standard">
    <w:name w:val="Standard"/>
    <w:rsid w:val="005F6B4C"/>
    <w:pPr>
      <w:suppressAutoHyphens/>
      <w:autoSpaceDN w:val="0"/>
      <w:spacing w:after="200" w:line="276" w:lineRule="auto"/>
      <w:textAlignment w:val="baseline"/>
    </w:pPr>
    <w:rPr>
      <w:rFonts w:ascii="Calibri" w:eastAsia="Lucida Sans Unicode" w:hAnsi="Calibri" w:cs="Tahoma"/>
      <w:kern w:val="3"/>
    </w:rPr>
  </w:style>
  <w:style w:type="paragraph" w:customStyle="1" w:styleId="11">
    <w:name w:val="Без интервала1"/>
    <w:rsid w:val="005F6B4C"/>
    <w:pPr>
      <w:suppressAutoHyphens/>
      <w:spacing w:after="0" w:line="100" w:lineRule="atLeast"/>
    </w:pPr>
    <w:rPr>
      <w:rFonts w:ascii="Arial" w:eastAsia="SimSun" w:hAnsi="Arial" w:cs="Arial"/>
      <w:kern w:val="1"/>
      <w:sz w:val="20"/>
      <w:szCs w:val="24"/>
      <w:lang w:eastAsia="hi-IN" w:bidi="hi-IN"/>
    </w:rPr>
  </w:style>
  <w:style w:type="character" w:customStyle="1" w:styleId="extended-textshort">
    <w:name w:val="extended-text__short"/>
    <w:basedOn w:val="a0"/>
    <w:rsid w:val="005F6B4C"/>
  </w:style>
  <w:style w:type="paragraph" w:customStyle="1" w:styleId="ConsPlusNonformat">
    <w:name w:val="ConsPlusNonformat"/>
    <w:uiPriority w:val="99"/>
    <w:rsid w:val="005F6B4C"/>
    <w:pPr>
      <w:autoSpaceDE w:val="0"/>
      <w:autoSpaceDN w:val="0"/>
      <w:adjustRightInd w:val="0"/>
      <w:spacing w:after="0" w:line="240" w:lineRule="auto"/>
    </w:pPr>
    <w:rPr>
      <w:rFonts w:ascii="Courier New" w:hAnsi="Courier New" w:cs="Courier New"/>
      <w:sz w:val="20"/>
      <w:szCs w:val="20"/>
    </w:rPr>
  </w:style>
  <w:style w:type="paragraph" w:styleId="ac">
    <w:name w:val="header"/>
    <w:basedOn w:val="a"/>
    <w:link w:val="ad"/>
    <w:unhideWhenUsed/>
    <w:rsid w:val="005F6B4C"/>
    <w:pPr>
      <w:tabs>
        <w:tab w:val="center" w:pos="4677"/>
        <w:tab w:val="right" w:pos="9355"/>
      </w:tabs>
      <w:spacing w:after="0" w:line="240" w:lineRule="auto"/>
    </w:pPr>
  </w:style>
  <w:style w:type="character" w:customStyle="1" w:styleId="ad">
    <w:name w:val="Верхний колонтитул Знак"/>
    <w:basedOn w:val="a0"/>
    <w:link w:val="ac"/>
    <w:rsid w:val="005F6B4C"/>
  </w:style>
  <w:style w:type="paragraph" w:styleId="ae">
    <w:name w:val="footer"/>
    <w:basedOn w:val="a"/>
    <w:link w:val="af"/>
    <w:unhideWhenUsed/>
    <w:rsid w:val="005F6B4C"/>
    <w:pPr>
      <w:tabs>
        <w:tab w:val="center" w:pos="4677"/>
        <w:tab w:val="right" w:pos="9355"/>
      </w:tabs>
      <w:spacing w:after="0" w:line="240" w:lineRule="auto"/>
    </w:pPr>
  </w:style>
  <w:style w:type="character" w:customStyle="1" w:styleId="af">
    <w:name w:val="Нижний колонтитул Знак"/>
    <w:basedOn w:val="a0"/>
    <w:link w:val="ae"/>
    <w:rsid w:val="005F6B4C"/>
  </w:style>
  <w:style w:type="paragraph" w:customStyle="1" w:styleId="Heading">
    <w:name w:val="Heading"/>
    <w:rsid w:val="005F6B4C"/>
    <w:pPr>
      <w:autoSpaceDE w:val="0"/>
      <w:autoSpaceDN w:val="0"/>
      <w:adjustRightInd w:val="0"/>
      <w:spacing w:after="0" w:line="240" w:lineRule="auto"/>
    </w:pPr>
    <w:rPr>
      <w:rFonts w:ascii="Arial" w:eastAsia="Calibri" w:hAnsi="Arial" w:cs="Arial"/>
      <w:b/>
      <w:bCs/>
      <w:lang w:eastAsia="ru-RU"/>
    </w:rPr>
  </w:style>
  <w:style w:type="paragraph" w:customStyle="1" w:styleId="formattext">
    <w:name w:val="formattext"/>
    <w:basedOn w:val="a"/>
    <w:rsid w:val="005F6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Title"/>
    <w:basedOn w:val="a"/>
    <w:link w:val="af1"/>
    <w:qFormat/>
    <w:rsid w:val="005F6B4C"/>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Заголовок Знак"/>
    <w:basedOn w:val="a0"/>
    <w:link w:val="af0"/>
    <w:rsid w:val="005F6B4C"/>
    <w:rPr>
      <w:rFonts w:ascii="Times New Roman" w:eastAsia="Times New Roman" w:hAnsi="Times New Roman" w:cs="Times New Roman"/>
      <w:sz w:val="28"/>
      <w:szCs w:val="20"/>
      <w:lang w:eastAsia="ru-RU"/>
    </w:rPr>
  </w:style>
  <w:style w:type="character" w:customStyle="1" w:styleId="31">
    <w:name w:val="Основной текст 3 Знак"/>
    <w:basedOn w:val="a0"/>
    <w:link w:val="32"/>
    <w:uiPriority w:val="99"/>
    <w:semiHidden/>
    <w:rsid w:val="005F6B4C"/>
    <w:rPr>
      <w:rFonts w:ascii="Arial" w:eastAsia="Times New Roman" w:hAnsi="Arial" w:cs="Arial"/>
      <w:sz w:val="16"/>
      <w:szCs w:val="16"/>
      <w:lang w:eastAsia="ru-RU"/>
    </w:rPr>
  </w:style>
  <w:style w:type="paragraph" w:styleId="32">
    <w:name w:val="Body Text 3"/>
    <w:basedOn w:val="a"/>
    <w:link w:val="31"/>
    <w:uiPriority w:val="99"/>
    <w:semiHidden/>
    <w:unhideWhenUsed/>
    <w:rsid w:val="005F6B4C"/>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10">
    <w:name w:val="Основной текст 3 Знак1"/>
    <w:basedOn w:val="a0"/>
    <w:uiPriority w:val="99"/>
    <w:semiHidden/>
    <w:rsid w:val="005F6B4C"/>
    <w:rPr>
      <w:sz w:val="16"/>
      <w:szCs w:val="16"/>
    </w:rPr>
  </w:style>
  <w:style w:type="paragraph" w:customStyle="1" w:styleId="pj">
    <w:name w:val="pj"/>
    <w:basedOn w:val="a"/>
    <w:rsid w:val="005F6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5F6B4C"/>
    <w:rPr>
      <w:b/>
      <w:bCs/>
    </w:rPr>
  </w:style>
  <w:style w:type="paragraph" w:customStyle="1" w:styleId="af3">
    <w:name w:val="Содержимое таблицы"/>
    <w:basedOn w:val="a"/>
    <w:qFormat/>
    <w:rsid w:val="005F6B4C"/>
    <w:pPr>
      <w:widowControl w:val="0"/>
      <w:suppressLineNumbers/>
      <w:suppressAutoHyphens/>
      <w:spacing w:after="0" w:line="240" w:lineRule="auto"/>
    </w:pPr>
    <w:rPr>
      <w:rFonts w:ascii="Liberation Serif" w:eastAsia="Droid Sans Fallback" w:hAnsi="Liberation Serif" w:cs="FreeSans"/>
      <w:kern w:val="1"/>
      <w:sz w:val="24"/>
      <w:szCs w:val="24"/>
      <w:lang w:eastAsia="hi-IN" w:bidi="hi-IN"/>
    </w:rPr>
  </w:style>
  <w:style w:type="paragraph" w:customStyle="1" w:styleId="210">
    <w:name w:val="Основной текст 21"/>
    <w:basedOn w:val="a"/>
    <w:rsid w:val="005B0171"/>
    <w:pPr>
      <w:suppressAutoHyphens/>
      <w:spacing w:after="0" w:line="240" w:lineRule="auto"/>
    </w:pPr>
    <w:rPr>
      <w:rFonts w:ascii="Arial" w:eastAsia="Calibri" w:hAnsi="Arial" w:cs="Arial"/>
      <w:sz w:val="48"/>
      <w:szCs w:val="24"/>
      <w:lang w:eastAsia="ar-SA"/>
    </w:rPr>
  </w:style>
  <w:style w:type="table" w:customStyle="1" w:styleId="12">
    <w:name w:val="Сетка таблицы1"/>
    <w:basedOn w:val="a1"/>
    <w:next w:val="a9"/>
    <w:uiPriority w:val="59"/>
    <w:rsid w:val="0014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AF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9"/>
    <w:uiPriority w:val="59"/>
    <w:rsid w:val="00AF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AF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AF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AF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327DF"/>
    <w:rPr>
      <w:rFonts w:ascii="Calibri Light" w:eastAsia="Times New Roman" w:hAnsi="Calibri Light" w:cs="Times New Roman"/>
      <w:b/>
      <w:bCs/>
      <w:i/>
      <w:iCs/>
      <w:sz w:val="28"/>
      <w:szCs w:val="28"/>
      <w:lang w:eastAsia="ar-SA"/>
    </w:rPr>
  </w:style>
  <w:style w:type="numbering" w:customStyle="1" w:styleId="13">
    <w:name w:val="Нет списка1"/>
    <w:next w:val="a2"/>
    <w:uiPriority w:val="99"/>
    <w:semiHidden/>
    <w:unhideWhenUsed/>
    <w:rsid w:val="00C327DF"/>
  </w:style>
  <w:style w:type="character" w:customStyle="1" w:styleId="WW8Num1z0">
    <w:name w:val="WW8Num1z0"/>
    <w:rsid w:val="00C327DF"/>
  </w:style>
  <w:style w:type="character" w:customStyle="1" w:styleId="WW8Num1z1">
    <w:name w:val="WW8Num1z1"/>
    <w:rsid w:val="00C327DF"/>
  </w:style>
  <w:style w:type="character" w:customStyle="1" w:styleId="WW8Num1z2">
    <w:name w:val="WW8Num1z2"/>
    <w:rsid w:val="00C327DF"/>
  </w:style>
  <w:style w:type="character" w:customStyle="1" w:styleId="WW8Num1z3">
    <w:name w:val="WW8Num1z3"/>
    <w:rsid w:val="00C327DF"/>
  </w:style>
  <w:style w:type="character" w:customStyle="1" w:styleId="WW8Num1z4">
    <w:name w:val="WW8Num1z4"/>
    <w:rsid w:val="00C327DF"/>
  </w:style>
  <w:style w:type="character" w:customStyle="1" w:styleId="WW8Num1z5">
    <w:name w:val="WW8Num1z5"/>
    <w:rsid w:val="00C327DF"/>
  </w:style>
  <w:style w:type="character" w:customStyle="1" w:styleId="WW8Num1z6">
    <w:name w:val="WW8Num1z6"/>
    <w:rsid w:val="00C327DF"/>
  </w:style>
  <w:style w:type="character" w:customStyle="1" w:styleId="WW8Num1z7">
    <w:name w:val="WW8Num1z7"/>
    <w:rsid w:val="00C327DF"/>
  </w:style>
  <w:style w:type="character" w:customStyle="1" w:styleId="WW8Num1z8">
    <w:name w:val="WW8Num1z8"/>
    <w:rsid w:val="00C327DF"/>
  </w:style>
  <w:style w:type="character" w:customStyle="1" w:styleId="WW8Num2z0">
    <w:name w:val="WW8Num2z0"/>
    <w:rsid w:val="00C327DF"/>
    <w:rPr>
      <w:rFonts w:ascii="Symbol" w:hAnsi="Symbol" w:cs="Symbol"/>
      <w:color w:val="000000"/>
      <w:sz w:val="28"/>
      <w:szCs w:val="28"/>
    </w:rPr>
  </w:style>
  <w:style w:type="character" w:customStyle="1" w:styleId="WW8Num2z1">
    <w:name w:val="WW8Num2z1"/>
    <w:rsid w:val="00C327DF"/>
    <w:rPr>
      <w:rFonts w:ascii="OpenSymbol" w:hAnsi="OpenSymbol" w:cs="OpenSymbol"/>
    </w:rPr>
  </w:style>
  <w:style w:type="character" w:customStyle="1" w:styleId="WW8Num3z0">
    <w:name w:val="WW8Num3z0"/>
    <w:rsid w:val="00C327DF"/>
  </w:style>
  <w:style w:type="character" w:customStyle="1" w:styleId="WW8Num3z1">
    <w:name w:val="WW8Num3z1"/>
    <w:rsid w:val="00C327DF"/>
  </w:style>
  <w:style w:type="character" w:customStyle="1" w:styleId="WW8Num3z2">
    <w:name w:val="WW8Num3z2"/>
    <w:rsid w:val="00C327DF"/>
  </w:style>
  <w:style w:type="character" w:customStyle="1" w:styleId="WW8Num3z3">
    <w:name w:val="WW8Num3z3"/>
    <w:rsid w:val="00C327DF"/>
  </w:style>
  <w:style w:type="character" w:customStyle="1" w:styleId="WW8Num3z4">
    <w:name w:val="WW8Num3z4"/>
    <w:rsid w:val="00C327DF"/>
  </w:style>
  <w:style w:type="character" w:customStyle="1" w:styleId="WW8Num3z5">
    <w:name w:val="WW8Num3z5"/>
    <w:rsid w:val="00C327DF"/>
  </w:style>
  <w:style w:type="character" w:customStyle="1" w:styleId="WW8Num3z6">
    <w:name w:val="WW8Num3z6"/>
    <w:rsid w:val="00C327DF"/>
  </w:style>
  <w:style w:type="character" w:customStyle="1" w:styleId="WW8Num3z7">
    <w:name w:val="WW8Num3z7"/>
    <w:rsid w:val="00C327DF"/>
  </w:style>
  <w:style w:type="character" w:customStyle="1" w:styleId="WW8Num3z8">
    <w:name w:val="WW8Num3z8"/>
    <w:rsid w:val="00C327DF"/>
  </w:style>
  <w:style w:type="character" w:customStyle="1" w:styleId="WW8Num4z0">
    <w:name w:val="WW8Num4z0"/>
    <w:rsid w:val="00C327DF"/>
    <w:rPr>
      <w:rFonts w:ascii="Wingdings 2" w:hAnsi="Wingdings 2" w:cs="OpenSymbol"/>
      <w:color w:val="C0504D"/>
      <w:sz w:val="28"/>
      <w:szCs w:val="28"/>
    </w:rPr>
  </w:style>
  <w:style w:type="character" w:customStyle="1" w:styleId="23">
    <w:name w:val="Основной шрифт абзаца2"/>
    <w:rsid w:val="00C327DF"/>
  </w:style>
  <w:style w:type="character" w:customStyle="1" w:styleId="WW8Num4z1">
    <w:name w:val="WW8Num4z1"/>
    <w:rsid w:val="00C327DF"/>
    <w:rPr>
      <w:rFonts w:ascii="OpenSymbol" w:hAnsi="OpenSymbol" w:cs="OpenSymbol"/>
    </w:rPr>
  </w:style>
  <w:style w:type="character" w:customStyle="1" w:styleId="WW8Num5z0">
    <w:name w:val="WW8Num5z0"/>
    <w:rsid w:val="00C327DF"/>
    <w:rPr>
      <w:rFonts w:ascii="Symbol" w:hAnsi="Symbol" w:cs="Symbol" w:hint="default"/>
      <w:sz w:val="20"/>
    </w:rPr>
  </w:style>
  <w:style w:type="character" w:customStyle="1" w:styleId="WW8Num5z1">
    <w:name w:val="WW8Num5z1"/>
    <w:rsid w:val="00C327DF"/>
    <w:rPr>
      <w:rFonts w:ascii="Courier New" w:hAnsi="Courier New" w:cs="Courier New" w:hint="default"/>
      <w:sz w:val="20"/>
    </w:rPr>
  </w:style>
  <w:style w:type="character" w:customStyle="1" w:styleId="WW8Num5z2">
    <w:name w:val="WW8Num5z2"/>
    <w:rsid w:val="00C327DF"/>
    <w:rPr>
      <w:rFonts w:ascii="Wingdings" w:hAnsi="Wingdings" w:cs="Wingdings" w:hint="default"/>
      <w:sz w:val="20"/>
    </w:rPr>
  </w:style>
  <w:style w:type="character" w:customStyle="1" w:styleId="WW8Num6z0">
    <w:name w:val="WW8Num6z0"/>
    <w:rsid w:val="00C327DF"/>
    <w:rPr>
      <w:rFonts w:ascii="Symbol" w:hAnsi="Symbol" w:cs="Symbol" w:hint="default"/>
    </w:rPr>
  </w:style>
  <w:style w:type="character" w:customStyle="1" w:styleId="WW8Num6z1">
    <w:name w:val="WW8Num6z1"/>
    <w:rsid w:val="00C327DF"/>
    <w:rPr>
      <w:rFonts w:ascii="Courier New" w:hAnsi="Courier New" w:cs="Courier New" w:hint="default"/>
    </w:rPr>
  </w:style>
  <w:style w:type="character" w:customStyle="1" w:styleId="WW8Num6z2">
    <w:name w:val="WW8Num6z2"/>
    <w:rsid w:val="00C327DF"/>
    <w:rPr>
      <w:rFonts w:ascii="Wingdings" w:hAnsi="Wingdings" w:cs="Wingdings" w:hint="default"/>
    </w:rPr>
  </w:style>
  <w:style w:type="character" w:customStyle="1" w:styleId="WW8Num7z0">
    <w:name w:val="WW8Num7z0"/>
    <w:rsid w:val="00C327DF"/>
    <w:rPr>
      <w:rFonts w:ascii="Symbol" w:hAnsi="Symbol" w:cs="Symbol" w:hint="default"/>
      <w:color w:val="auto"/>
    </w:rPr>
  </w:style>
  <w:style w:type="character" w:customStyle="1" w:styleId="WW8Num7z1">
    <w:name w:val="WW8Num7z1"/>
    <w:rsid w:val="00C327DF"/>
    <w:rPr>
      <w:rFonts w:ascii="Courier New" w:hAnsi="Courier New" w:cs="Courier New" w:hint="default"/>
    </w:rPr>
  </w:style>
  <w:style w:type="character" w:customStyle="1" w:styleId="WW8Num7z2">
    <w:name w:val="WW8Num7z2"/>
    <w:rsid w:val="00C327DF"/>
    <w:rPr>
      <w:rFonts w:ascii="Wingdings" w:hAnsi="Wingdings" w:cs="Wingdings" w:hint="default"/>
    </w:rPr>
  </w:style>
  <w:style w:type="character" w:customStyle="1" w:styleId="WW8Num7z3">
    <w:name w:val="WW8Num7z3"/>
    <w:rsid w:val="00C327DF"/>
    <w:rPr>
      <w:rFonts w:ascii="Symbol" w:hAnsi="Symbol" w:cs="Symbol" w:hint="default"/>
    </w:rPr>
  </w:style>
  <w:style w:type="character" w:customStyle="1" w:styleId="WW8Num8z0">
    <w:name w:val="WW8Num8z0"/>
    <w:rsid w:val="00C327DF"/>
    <w:rPr>
      <w:rFonts w:ascii="PT Astra Serif" w:eastAsia="Lucida Sans Unicode" w:hAnsi="PT Astra Serif" w:cs="Times New Roman" w:hint="default"/>
    </w:rPr>
  </w:style>
  <w:style w:type="character" w:customStyle="1" w:styleId="WW8Num8z1">
    <w:name w:val="WW8Num8z1"/>
    <w:rsid w:val="00C327DF"/>
    <w:rPr>
      <w:rFonts w:ascii="Courier New" w:hAnsi="Courier New" w:cs="Courier New" w:hint="default"/>
    </w:rPr>
  </w:style>
  <w:style w:type="character" w:customStyle="1" w:styleId="WW8Num8z2">
    <w:name w:val="WW8Num8z2"/>
    <w:rsid w:val="00C327DF"/>
    <w:rPr>
      <w:rFonts w:ascii="Wingdings" w:hAnsi="Wingdings" w:cs="Wingdings" w:hint="default"/>
    </w:rPr>
  </w:style>
  <w:style w:type="character" w:customStyle="1" w:styleId="WW8Num8z3">
    <w:name w:val="WW8Num8z3"/>
    <w:rsid w:val="00C327DF"/>
    <w:rPr>
      <w:rFonts w:ascii="Symbol" w:hAnsi="Symbol" w:cs="Symbol" w:hint="default"/>
    </w:rPr>
  </w:style>
  <w:style w:type="character" w:customStyle="1" w:styleId="WW8Num9z0">
    <w:name w:val="WW8Num9z0"/>
    <w:rsid w:val="00C327DF"/>
  </w:style>
  <w:style w:type="character" w:customStyle="1" w:styleId="WW8Num9z1">
    <w:name w:val="WW8Num9z1"/>
    <w:rsid w:val="00C327DF"/>
  </w:style>
  <w:style w:type="character" w:customStyle="1" w:styleId="WW8Num9z2">
    <w:name w:val="WW8Num9z2"/>
    <w:rsid w:val="00C327DF"/>
  </w:style>
  <w:style w:type="character" w:customStyle="1" w:styleId="WW8Num9z3">
    <w:name w:val="WW8Num9z3"/>
    <w:rsid w:val="00C327DF"/>
  </w:style>
  <w:style w:type="character" w:customStyle="1" w:styleId="WW8Num9z4">
    <w:name w:val="WW8Num9z4"/>
    <w:rsid w:val="00C327DF"/>
  </w:style>
  <w:style w:type="character" w:customStyle="1" w:styleId="WW8Num9z5">
    <w:name w:val="WW8Num9z5"/>
    <w:rsid w:val="00C327DF"/>
  </w:style>
  <w:style w:type="character" w:customStyle="1" w:styleId="WW8Num9z6">
    <w:name w:val="WW8Num9z6"/>
    <w:rsid w:val="00C327DF"/>
  </w:style>
  <w:style w:type="character" w:customStyle="1" w:styleId="WW8Num9z7">
    <w:name w:val="WW8Num9z7"/>
    <w:rsid w:val="00C327DF"/>
  </w:style>
  <w:style w:type="character" w:customStyle="1" w:styleId="WW8Num9z8">
    <w:name w:val="WW8Num9z8"/>
    <w:rsid w:val="00C327DF"/>
  </w:style>
  <w:style w:type="character" w:customStyle="1" w:styleId="WW8Num10z0">
    <w:name w:val="WW8Num10z0"/>
    <w:rsid w:val="00C327DF"/>
    <w:rPr>
      <w:rFonts w:hint="default"/>
    </w:rPr>
  </w:style>
  <w:style w:type="character" w:customStyle="1" w:styleId="WW8NumSt8z0">
    <w:name w:val="WW8NumSt8z0"/>
    <w:rsid w:val="00C327DF"/>
    <w:rPr>
      <w:rFonts w:ascii="Symbol" w:hAnsi="Symbol" w:cs="Symbol" w:hint="default"/>
    </w:rPr>
  </w:style>
  <w:style w:type="character" w:customStyle="1" w:styleId="14">
    <w:name w:val="Основной шрифт абзаца1"/>
    <w:rsid w:val="00C327DF"/>
  </w:style>
  <w:style w:type="character" w:customStyle="1" w:styleId="apple-converted-space">
    <w:name w:val="apple-converted-space"/>
    <w:basedOn w:val="14"/>
    <w:rsid w:val="00C327DF"/>
  </w:style>
  <w:style w:type="character" w:customStyle="1" w:styleId="dt-m">
    <w:name w:val="dt-m"/>
    <w:rsid w:val="00C327DF"/>
  </w:style>
  <w:style w:type="character" w:customStyle="1" w:styleId="af4">
    <w:name w:val="Название Знак"/>
    <w:rsid w:val="00C327DF"/>
    <w:rPr>
      <w:rFonts w:ascii="Cambria" w:hAnsi="Cambria" w:cs="Cambria"/>
      <w:b/>
      <w:bCs/>
      <w:kern w:val="1"/>
      <w:sz w:val="32"/>
      <w:szCs w:val="32"/>
    </w:rPr>
  </w:style>
  <w:style w:type="character" w:customStyle="1" w:styleId="15">
    <w:name w:val="Основной текст Знак1"/>
    <w:basedOn w:val="a0"/>
    <w:rsid w:val="00C327DF"/>
    <w:rPr>
      <w:sz w:val="22"/>
      <w:lang w:eastAsia="ar-SA"/>
    </w:rPr>
  </w:style>
  <w:style w:type="paragraph" w:styleId="af5">
    <w:name w:val="List"/>
    <w:basedOn w:val="aa"/>
    <w:rsid w:val="00C327DF"/>
    <w:pPr>
      <w:suppressAutoHyphens/>
    </w:pPr>
    <w:rPr>
      <w:rFonts w:cs="Mangal"/>
      <w:lang w:eastAsia="ar-SA"/>
    </w:rPr>
  </w:style>
  <w:style w:type="paragraph" w:customStyle="1" w:styleId="24">
    <w:name w:val="Название2"/>
    <w:basedOn w:val="a"/>
    <w:rsid w:val="00C327D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
    <w:rsid w:val="00C327D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6">
    <w:name w:val="Название1"/>
    <w:basedOn w:val="a"/>
    <w:rsid w:val="00C327D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C327DF"/>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8">
    <w:name w:val="Верхний колонтитул Знак1"/>
    <w:basedOn w:val="a0"/>
    <w:rsid w:val="00C327DF"/>
    <w:rPr>
      <w:sz w:val="24"/>
      <w:szCs w:val="24"/>
      <w:lang w:eastAsia="ar-SA"/>
    </w:rPr>
  </w:style>
  <w:style w:type="character" w:customStyle="1" w:styleId="19">
    <w:name w:val="Нижний колонтитул Знак1"/>
    <w:basedOn w:val="a0"/>
    <w:rsid w:val="00C327DF"/>
    <w:rPr>
      <w:sz w:val="24"/>
      <w:szCs w:val="24"/>
      <w:lang w:eastAsia="ar-SA"/>
    </w:rPr>
  </w:style>
  <w:style w:type="paragraph" w:customStyle="1" w:styleId="1a">
    <w:name w:val="Абзац списка1"/>
    <w:basedOn w:val="a"/>
    <w:rsid w:val="00C327DF"/>
    <w:pPr>
      <w:suppressAutoHyphens/>
      <w:spacing w:after="0" w:line="240" w:lineRule="auto"/>
      <w:ind w:left="720"/>
    </w:pPr>
    <w:rPr>
      <w:rFonts w:ascii="Arial" w:eastAsia="SimSun" w:hAnsi="Arial" w:cs="Arial"/>
      <w:kern w:val="1"/>
      <w:sz w:val="20"/>
      <w:szCs w:val="24"/>
      <w:lang w:eastAsia="hi-IN" w:bidi="hi-IN"/>
    </w:rPr>
  </w:style>
  <w:style w:type="paragraph" w:customStyle="1" w:styleId="TableContents">
    <w:name w:val="Table Contents"/>
    <w:basedOn w:val="a"/>
    <w:rsid w:val="00C327DF"/>
    <w:pPr>
      <w:widowControl w:val="0"/>
      <w:suppressAutoHyphens/>
      <w:spacing w:after="0" w:line="240" w:lineRule="auto"/>
    </w:pPr>
    <w:rPr>
      <w:rFonts w:ascii="Times New Roman" w:eastAsia="Arial Unicode MS" w:hAnsi="Times New Roman" w:cs="Tahoma"/>
      <w:sz w:val="24"/>
      <w:szCs w:val="24"/>
      <w:lang w:eastAsia="ar-SA"/>
    </w:rPr>
  </w:style>
  <w:style w:type="paragraph" w:customStyle="1" w:styleId="dt-p">
    <w:name w:val="dt-p"/>
    <w:basedOn w:val="a"/>
    <w:rsid w:val="00C327D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6">
    <w:basedOn w:val="a"/>
    <w:next w:val="af7"/>
    <w:rsid w:val="00C327DF"/>
    <w:pPr>
      <w:suppressAutoHyphens/>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f0"/>
    <w:next w:val="aa"/>
    <w:link w:val="af9"/>
    <w:qFormat/>
    <w:rsid w:val="00C327DF"/>
    <w:pPr>
      <w:keepNext/>
      <w:suppressAutoHyphens/>
      <w:spacing w:before="240" w:after="120"/>
    </w:pPr>
    <w:rPr>
      <w:rFonts w:ascii="Arial" w:eastAsia="Lucida Sans Unicode" w:hAnsi="Arial" w:cs="Mangal"/>
      <w:i/>
      <w:iCs/>
      <w:szCs w:val="28"/>
      <w:lang w:eastAsia="ar-SA"/>
    </w:rPr>
  </w:style>
  <w:style w:type="character" w:customStyle="1" w:styleId="af9">
    <w:name w:val="Подзаголовок Знак"/>
    <w:basedOn w:val="a0"/>
    <w:link w:val="af8"/>
    <w:rsid w:val="00C327DF"/>
    <w:rPr>
      <w:rFonts w:ascii="Arial" w:eastAsia="Lucida Sans Unicode" w:hAnsi="Arial" w:cs="Mangal"/>
      <w:i/>
      <w:iCs/>
      <w:sz w:val="28"/>
      <w:szCs w:val="28"/>
      <w:lang w:eastAsia="ar-SA"/>
    </w:rPr>
  </w:style>
  <w:style w:type="paragraph" w:customStyle="1" w:styleId="WW-">
    <w:name w:val="WW-Базовый"/>
    <w:rsid w:val="00C327DF"/>
    <w:pPr>
      <w:tabs>
        <w:tab w:val="left" w:pos="708"/>
      </w:tabs>
      <w:suppressAutoHyphens/>
      <w:spacing w:after="200" w:line="276" w:lineRule="auto"/>
    </w:pPr>
    <w:rPr>
      <w:rFonts w:ascii="Calibri" w:eastAsia="Times New Roman" w:hAnsi="Calibri" w:cs="Calibri"/>
      <w:color w:val="00000A"/>
      <w:lang w:eastAsia="ar-SA"/>
    </w:rPr>
  </w:style>
  <w:style w:type="paragraph" w:customStyle="1" w:styleId="afa">
    <w:name w:val="Заголовок таблицы"/>
    <w:basedOn w:val="af3"/>
    <w:rsid w:val="00C327DF"/>
    <w:pPr>
      <w:widowControl/>
      <w:jc w:val="center"/>
    </w:pPr>
    <w:rPr>
      <w:rFonts w:ascii="Arial" w:eastAsia="SimSun" w:hAnsi="Arial" w:cs="Arial"/>
      <w:b/>
      <w:bCs/>
      <w:sz w:val="20"/>
    </w:rPr>
  </w:style>
  <w:style w:type="paragraph" w:customStyle="1" w:styleId="Default">
    <w:name w:val="Default"/>
    <w:rsid w:val="00C327DF"/>
    <w:pPr>
      <w:autoSpaceDE w:val="0"/>
      <w:autoSpaceDN w:val="0"/>
      <w:adjustRightInd w:val="0"/>
      <w:spacing w:after="0" w:line="240" w:lineRule="auto"/>
    </w:pPr>
    <w:rPr>
      <w:rFonts w:ascii="PT Astra Serif" w:eastAsia="Calibri" w:hAnsi="PT Astra Serif" w:cs="PT Astra Serif"/>
      <w:color w:val="000000"/>
      <w:sz w:val="24"/>
      <w:szCs w:val="24"/>
    </w:rPr>
  </w:style>
  <w:style w:type="table" w:customStyle="1" w:styleId="7">
    <w:name w:val="Сетка таблицы7"/>
    <w:basedOn w:val="a1"/>
    <w:next w:val="a9"/>
    <w:rsid w:val="00C32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rsid w:val="00C32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semiHidden/>
    <w:unhideWhenUsed/>
    <w:rsid w:val="00C327DF"/>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A3CE91C36F13451C7F39AAB53B9D60819D82833BACFDAC293E6F4D5BCAAABF5A03497E387213085323F111A55134F1D0AC9D39A1ED0E31J2L2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zdrav1\Desktop\&#1055;&#1088;&#1086;&#1075;&#1088;&#1072;&#1084;&#1084;&#1099;\&#1055;&#1088;&#1086;&#1075;&#1088;&#1072;&#1084;&#1084;&#1099;\&#1047;&#1072;&#1073;&#1086;&#1090;&#1072;\&#1055;&#1088;&#1086;&#1075;&#1088;&#1072;&#1084;&#1084;&#1072;\&#1047;&#1072;&#1073;&#1086;&#1090;&#1072;%20&#1057;&#1091;&#1088;&#1089;&#1082;&#1086;&#1077;%20&#1075;&#1086;&#1088;&#1086;&#1076;&#1089;&#1082;&#1086;&#1077;%20&#1087;&#1086;&#1089;&#1077;&#1083;&#1077;&#1085;&#1080;&#1077;%202021-2023.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0A3CE91C36F13451C7F39AAB53B9D60819F858A39ACFDAC293E6F4D5BCAAABF5A03497B3A741A54036CF04DE10027F0D4AC9E39BDJELDN" TargetMode="Externa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0" Type="http://schemas.openxmlformats.org/officeDocument/2006/relationships/hyperlink" Target="file:///C:\Users\zdrav1\Desktop\&#1055;&#1088;&#1086;&#1075;&#1088;&#1072;&#1084;&#1084;&#1099;\&#1055;&#1088;&#1086;&#1075;&#1088;&#1072;&#1084;&#1084;&#1099;\&#1047;&#1072;&#1073;&#1086;&#1090;&#1072;\&#1055;&#1088;&#1086;&#1075;&#1088;&#1072;&#1084;&#1084;&#1072;\&#1047;&#1072;&#1073;&#1086;&#1090;&#1072;%20&#1057;&#1091;&#1088;&#1089;&#1082;&#1086;&#1077;%20&#1075;&#1086;&#1088;&#1086;&#1076;&#1089;&#1082;&#1086;&#1077;%20&#1087;&#1086;&#1089;&#1077;&#1083;&#1077;&#1085;&#1080;&#1077;%202021-2023.docx" TargetMode="External"/><Relationship Id="rId4" Type="http://schemas.openxmlformats.org/officeDocument/2006/relationships/settings" Target="settings.xml"/><Relationship Id="rId9" Type="http://schemas.openxmlformats.org/officeDocument/2006/relationships/hyperlink" Target="consultantplus://offline/ref=30A3CE91C36F13451C7F39AAB53B9D60819F858A39ACFDAC293E6F4D5BCAAABF4803117238750F015236A740E3J0L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C0E0B-F57D-4875-A21A-274E0CA4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10284</Words>
  <Characters>58619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zdrav1</dc:creator>
  <cp:keywords/>
  <dc:description/>
  <cp:lastModifiedBy>zdrav1</cp:lastModifiedBy>
  <cp:revision>23</cp:revision>
  <cp:lastPrinted>2022-12-27T09:51:00Z</cp:lastPrinted>
  <dcterms:created xsi:type="dcterms:W3CDTF">2022-10-19T04:38:00Z</dcterms:created>
  <dcterms:modified xsi:type="dcterms:W3CDTF">2022-12-27T10:14:00Z</dcterms:modified>
</cp:coreProperties>
</file>