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План-график тематической недели национального проекта «Демография»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Arial" w:cs="Times New Roman"/>
          <w:b/>
          <w:sz w:val="20"/>
          <w:szCs w:val="20"/>
        </w:rPr>
      </w:pPr>
      <w:r>
        <w:rPr>
          <w:rFonts w:ascii="Times New Roman" w:hAnsi="Times New Roman" w:eastAsia="Arial" w:cs="Times New Roman"/>
          <w:b/>
          <w:sz w:val="20"/>
          <w:szCs w:val="20"/>
        </w:rPr>
        <w:t>с 13.05.2024 по 19.05.2024</w:t>
      </w:r>
    </w:p>
    <w:tbl>
      <w:tblPr>
        <w:tblStyle w:val="16"/>
        <w:tblW w:w="151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931"/>
        <w:gridCol w:w="2734"/>
        <w:gridCol w:w="2624"/>
        <w:gridCol w:w="3402"/>
        <w:gridCol w:w="1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Дата проведения мероприятия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Название мероприятия.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Реперные точки регламента мероприятия</w:t>
            </w: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Кол-во участников (формат проведения)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Положительный эффект решения для жителей.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Контактная информация ответственного за мероприятие (Ф.И.О., телефон)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163" w:type="dxa"/>
            <w:gridSpan w:val="6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ОГАУСО ЦСППСиД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 w:colFirst="0" w:colLast="5"/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13.05.2024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Беседа «Семья-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главная ценность человека»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Пропаганда семейных ценностей </w:t>
            </w:r>
          </w:p>
        </w:tc>
        <w:tc>
          <w:tcPr>
            <w:tcW w:w="2624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7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Формат: очный</w:t>
            </w:r>
          </w:p>
        </w:tc>
        <w:tc>
          <w:tcPr>
            <w:tcW w:w="3402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Привлечение внимания родителей с детьми к ответственному родительств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у</w:t>
            </w:r>
          </w:p>
        </w:tc>
        <w:tc>
          <w:tcPr>
            <w:tcW w:w="1912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Янина Наталья Геннадьевна, социальный педагог отделения ОГАУСО «ЦСППСиД» в МО «Сурский район» 88424222299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14.05.2024</w:t>
            </w:r>
          </w:p>
        </w:tc>
        <w:tc>
          <w:tcPr>
            <w:tcW w:w="2931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Онлайн занятие с беременными женщинами «Под сердцем»</w:t>
            </w:r>
          </w:p>
        </w:tc>
        <w:tc>
          <w:tcPr>
            <w:tcW w:w="2734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Формирование осознанного, позитивного восприятия материнства</w:t>
            </w:r>
          </w:p>
        </w:tc>
        <w:tc>
          <w:tcPr>
            <w:tcW w:w="2624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5 человек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Формат: онлайн</w:t>
            </w:r>
          </w:p>
        </w:tc>
        <w:tc>
          <w:tcPr>
            <w:tcW w:w="3402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Воспитание родительской ответственности и компетентности</w:t>
            </w:r>
          </w:p>
        </w:tc>
        <w:tc>
          <w:tcPr>
            <w:tcW w:w="1912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 xml:space="preserve">Янина Наталья Геннадьевна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социальный педагог отделения ОГАУСО «ЦСППСиД» в МО «Сурский район»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88424222299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 xml:space="preserve">Васина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 xml:space="preserve">Наталья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>Евгеньевна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, социальный педагог отделения ОГАУСО «ЦСППСиД» в МО «Сурский рай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>оне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88424222299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17.05.2024</w:t>
            </w:r>
          </w:p>
        </w:tc>
        <w:tc>
          <w:tcPr>
            <w:tcW w:w="2931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Мастер класс по изготовлению куклы оберега</w:t>
            </w:r>
          </w:p>
        </w:tc>
        <w:tc>
          <w:tcPr>
            <w:tcW w:w="273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Пропаганда семейных ценностей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и укрепление института семьи</w:t>
            </w:r>
          </w:p>
        </w:tc>
        <w:tc>
          <w:tcPr>
            <w:tcW w:w="262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25 чел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Формат: очный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Популяризация традиционных семейных ценностей</w:t>
            </w:r>
          </w:p>
        </w:tc>
        <w:tc>
          <w:tcPr>
            <w:tcW w:w="191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 xml:space="preserve">Янина Наталья Геннадьевна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социальный педагог отделения ОГАУСО «ЦСППСиД» в МО «Сурский район»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 xml:space="preserve">Васина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 xml:space="preserve">Наталья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>Евгеньевна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, социальный педагог отделения ОГАУСО «ЦСППСиД» в МО «Сурский район» 88424222299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>Ольдина Татьяна Николаевна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  <w:t>Специалист по социальной работе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ОГАУСО «ЦСППСиД» в МО «Сурский район»</w:t>
            </w:r>
          </w:p>
        </w:tc>
      </w:tr>
      <w:bookmarkEnd w:id="0"/>
    </w:tbl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>
      <w:pgSz w:w="16838" w:h="11906" w:orient="landscape"/>
      <w:pgMar w:top="720" w:right="720" w:bottom="720" w:left="720" w:header="708" w:footer="708" w:gutter="0"/>
      <w:pgNumType w:start="1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C6A12"/>
    <w:rsid w:val="00001FDD"/>
    <w:rsid w:val="00014C9C"/>
    <w:rsid w:val="00015E6D"/>
    <w:rsid w:val="00024C40"/>
    <w:rsid w:val="00031181"/>
    <w:rsid w:val="00037555"/>
    <w:rsid w:val="000563DC"/>
    <w:rsid w:val="00064B5D"/>
    <w:rsid w:val="0006754D"/>
    <w:rsid w:val="00075569"/>
    <w:rsid w:val="000904E6"/>
    <w:rsid w:val="00091963"/>
    <w:rsid w:val="000A4525"/>
    <w:rsid w:val="000C3DE8"/>
    <w:rsid w:val="000C3F3C"/>
    <w:rsid w:val="000C4FC3"/>
    <w:rsid w:val="000D6987"/>
    <w:rsid w:val="0013177C"/>
    <w:rsid w:val="00134A8F"/>
    <w:rsid w:val="00163F48"/>
    <w:rsid w:val="00182AC9"/>
    <w:rsid w:val="00186E65"/>
    <w:rsid w:val="001A3DF3"/>
    <w:rsid w:val="001C4A84"/>
    <w:rsid w:val="001C6A12"/>
    <w:rsid w:val="001E157B"/>
    <w:rsid w:val="001F6525"/>
    <w:rsid w:val="0020433E"/>
    <w:rsid w:val="00204BC7"/>
    <w:rsid w:val="00250BDF"/>
    <w:rsid w:val="00255F7C"/>
    <w:rsid w:val="00285072"/>
    <w:rsid w:val="00297AB5"/>
    <w:rsid w:val="002A685C"/>
    <w:rsid w:val="002B03A4"/>
    <w:rsid w:val="002E2D4C"/>
    <w:rsid w:val="002E6A0D"/>
    <w:rsid w:val="002F2462"/>
    <w:rsid w:val="002F2C04"/>
    <w:rsid w:val="002F33A4"/>
    <w:rsid w:val="00303B77"/>
    <w:rsid w:val="003128E8"/>
    <w:rsid w:val="003130E4"/>
    <w:rsid w:val="00326EB0"/>
    <w:rsid w:val="00333553"/>
    <w:rsid w:val="00336FA8"/>
    <w:rsid w:val="0034437C"/>
    <w:rsid w:val="003648A5"/>
    <w:rsid w:val="0036598F"/>
    <w:rsid w:val="00367DB8"/>
    <w:rsid w:val="00390AC8"/>
    <w:rsid w:val="00395D89"/>
    <w:rsid w:val="003A057E"/>
    <w:rsid w:val="003A3582"/>
    <w:rsid w:val="003A7797"/>
    <w:rsid w:val="003A7DC7"/>
    <w:rsid w:val="003B6D57"/>
    <w:rsid w:val="003B7A8F"/>
    <w:rsid w:val="003F6954"/>
    <w:rsid w:val="0040747C"/>
    <w:rsid w:val="00416199"/>
    <w:rsid w:val="00427321"/>
    <w:rsid w:val="00431EA6"/>
    <w:rsid w:val="0043305C"/>
    <w:rsid w:val="00457B15"/>
    <w:rsid w:val="00461CFD"/>
    <w:rsid w:val="004A44CA"/>
    <w:rsid w:val="004B7FD4"/>
    <w:rsid w:val="004C5D9A"/>
    <w:rsid w:val="004E45AC"/>
    <w:rsid w:val="004E7206"/>
    <w:rsid w:val="005055AF"/>
    <w:rsid w:val="005111A4"/>
    <w:rsid w:val="005219EF"/>
    <w:rsid w:val="00527772"/>
    <w:rsid w:val="00562AD4"/>
    <w:rsid w:val="00567E8D"/>
    <w:rsid w:val="005B4B3F"/>
    <w:rsid w:val="005C6F69"/>
    <w:rsid w:val="005D4BFF"/>
    <w:rsid w:val="00603068"/>
    <w:rsid w:val="00611BA8"/>
    <w:rsid w:val="00617731"/>
    <w:rsid w:val="00636C02"/>
    <w:rsid w:val="0064407D"/>
    <w:rsid w:val="00665DBC"/>
    <w:rsid w:val="00685442"/>
    <w:rsid w:val="006879A4"/>
    <w:rsid w:val="006B2467"/>
    <w:rsid w:val="006E492A"/>
    <w:rsid w:val="006E6AAF"/>
    <w:rsid w:val="006F2837"/>
    <w:rsid w:val="006F2A85"/>
    <w:rsid w:val="00711D82"/>
    <w:rsid w:val="00723BB3"/>
    <w:rsid w:val="00736D26"/>
    <w:rsid w:val="00742648"/>
    <w:rsid w:val="0075039F"/>
    <w:rsid w:val="007676CF"/>
    <w:rsid w:val="007842E4"/>
    <w:rsid w:val="007B55D5"/>
    <w:rsid w:val="007C7BEE"/>
    <w:rsid w:val="007D7387"/>
    <w:rsid w:val="007E143C"/>
    <w:rsid w:val="007F3E28"/>
    <w:rsid w:val="00842945"/>
    <w:rsid w:val="00890531"/>
    <w:rsid w:val="008A110D"/>
    <w:rsid w:val="008B3F1E"/>
    <w:rsid w:val="008C2492"/>
    <w:rsid w:val="008C33AF"/>
    <w:rsid w:val="008E3A26"/>
    <w:rsid w:val="009241A9"/>
    <w:rsid w:val="009549D7"/>
    <w:rsid w:val="00961D1C"/>
    <w:rsid w:val="009708DD"/>
    <w:rsid w:val="00984906"/>
    <w:rsid w:val="0099241B"/>
    <w:rsid w:val="009B0C21"/>
    <w:rsid w:val="009B47C7"/>
    <w:rsid w:val="009C5472"/>
    <w:rsid w:val="009C7527"/>
    <w:rsid w:val="009C7E50"/>
    <w:rsid w:val="009D170A"/>
    <w:rsid w:val="009D38DC"/>
    <w:rsid w:val="009E229D"/>
    <w:rsid w:val="009F372D"/>
    <w:rsid w:val="00A04940"/>
    <w:rsid w:val="00A17A69"/>
    <w:rsid w:val="00A34FC0"/>
    <w:rsid w:val="00A45B7A"/>
    <w:rsid w:val="00A52137"/>
    <w:rsid w:val="00A6195A"/>
    <w:rsid w:val="00A66C94"/>
    <w:rsid w:val="00A74EF9"/>
    <w:rsid w:val="00A75AD9"/>
    <w:rsid w:val="00A76631"/>
    <w:rsid w:val="00A9051E"/>
    <w:rsid w:val="00A91E4E"/>
    <w:rsid w:val="00AA3E91"/>
    <w:rsid w:val="00AB0BA5"/>
    <w:rsid w:val="00AC0605"/>
    <w:rsid w:val="00AC4472"/>
    <w:rsid w:val="00AC6918"/>
    <w:rsid w:val="00AC70E7"/>
    <w:rsid w:val="00AD64DC"/>
    <w:rsid w:val="00AE42C5"/>
    <w:rsid w:val="00AF2F32"/>
    <w:rsid w:val="00AF4CFE"/>
    <w:rsid w:val="00AF6686"/>
    <w:rsid w:val="00AF6705"/>
    <w:rsid w:val="00B14EB2"/>
    <w:rsid w:val="00B168CA"/>
    <w:rsid w:val="00B23FC1"/>
    <w:rsid w:val="00B240BF"/>
    <w:rsid w:val="00B302DE"/>
    <w:rsid w:val="00B42428"/>
    <w:rsid w:val="00B42FAC"/>
    <w:rsid w:val="00B6624A"/>
    <w:rsid w:val="00B8043A"/>
    <w:rsid w:val="00B97901"/>
    <w:rsid w:val="00BA1436"/>
    <w:rsid w:val="00C104CD"/>
    <w:rsid w:val="00C46B78"/>
    <w:rsid w:val="00C64445"/>
    <w:rsid w:val="00CE1FEA"/>
    <w:rsid w:val="00CE4D1F"/>
    <w:rsid w:val="00CE6AF6"/>
    <w:rsid w:val="00D00D6B"/>
    <w:rsid w:val="00D17260"/>
    <w:rsid w:val="00D376C0"/>
    <w:rsid w:val="00D4135B"/>
    <w:rsid w:val="00D52A71"/>
    <w:rsid w:val="00D5368A"/>
    <w:rsid w:val="00D758DA"/>
    <w:rsid w:val="00D82570"/>
    <w:rsid w:val="00D93189"/>
    <w:rsid w:val="00DA0C11"/>
    <w:rsid w:val="00DA6A8A"/>
    <w:rsid w:val="00DA7B07"/>
    <w:rsid w:val="00DB631A"/>
    <w:rsid w:val="00DC65AB"/>
    <w:rsid w:val="00E161E9"/>
    <w:rsid w:val="00E34A11"/>
    <w:rsid w:val="00E36499"/>
    <w:rsid w:val="00E46CAD"/>
    <w:rsid w:val="00E55C28"/>
    <w:rsid w:val="00E603DF"/>
    <w:rsid w:val="00E62662"/>
    <w:rsid w:val="00E62D6C"/>
    <w:rsid w:val="00E71555"/>
    <w:rsid w:val="00E71E5A"/>
    <w:rsid w:val="00E96241"/>
    <w:rsid w:val="00EC3161"/>
    <w:rsid w:val="00ED6E4E"/>
    <w:rsid w:val="00EE322F"/>
    <w:rsid w:val="00EF22B8"/>
    <w:rsid w:val="00F016A7"/>
    <w:rsid w:val="00F27686"/>
    <w:rsid w:val="00F32208"/>
    <w:rsid w:val="00F34E57"/>
    <w:rsid w:val="00F64F9D"/>
    <w:rsid w:val="00F65750"/>
    <w:rsid w:val="00F67233"/>
    <w:rsid w:val="00F741A4"/>
    <w:rsid w:val="00FA2CC4"/>
    <w:rsid w:val="00FB392A"/>
    <w:rsid w:val="00FC3E6B"/>
    <w:rsid w:val="00FC71D6"/>
    <w:rsid w:val="00FD7138"/>
    <w:rsid w:val="00FF370C"/>
    <w:rsid w:val="06F06DBC"/>
    <w:rsid w:val="1A957BF8"/>
    <w:rsid w:val="43B835F7"/>
    <w:rsid w:val="47FC3E7E"/>
    <w:rsid w:val="56C95EBB"/>
    <w:rsid w:val="5F445525"/>
    <w:rsid w:val="644F24D4"/>
    <w:rsid w:val="6E7F6C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Astra Serif" w:hAnsi="PT Astra Serif" w:eastAsia="PT Astra Serif" w:cs="PT Astra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PT Astra Serif" w:hAnsi="PT Astra Serif" w:eastAsia="PT Astra Serif" w:cs="PT Astra Serif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link w:val="30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paragraph" w:styleId="11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2)_"/>
    <w:basedOn w:val="8"/>
    <w:link w:val="1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8">
    <w:name w:val="Основной текст (2)"/>
    <w:basedOn w:val="1"/>
    <w:link w:val="17"/>
    <w:qFormat/>
    <w:uiPriority w:val="0"/>
    <w:pPr>
      <w:widowControl w:val="0"/>
      <w:shd w:val="clear" w:color="auto" w:fill="FFFFFF"/>
      <w:spacing w:before="1080" w:after="360"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19">
    <w:name w:val="Основной текст (2) + 10;5 pt"/>
    <w:basedOn w:val="1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 + 10;5 pt;Курсив"/>
    <w:basedOn w:val="17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5)_"/>
    <w:basedOn w:val="8"/>
    <w:link w:val="22"/>
    <w:qFormat/>
    <w:uiPriority w:val="0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5)"/>
    <w:basedOn w:val="1"/>
    <w:link w:val="21"/>
    <w:qFormat/>
    <w:uiPriority w:val="0"/>
    <w:pPr>
      <w:widowControl w:val="0"/>
      <w:shd w:val="clear" w:color="auto" w:fill="FFFFFF"/>
      <w:spacing w:after="0" w:line="192" w:lineRule="exact"/>
    </w:pPr>
    <w:rPr>
      <w:rFonts w:ascii="Times New Roman" w:hAnsi="Times New Roman" w:eastAsia="Times New Roman" w:cs="Times New Roman"/>
      <w:sz w:val="21"/>
      <w:szCs w:val="21"/>
    </w:rPr>
  </w:style>
  <w:style w:type="character" w:customStyle="1" w:styleId="23">
    <w:name w:val="Текст выноски Знак"/>
    <w:basedOn w:val="8"/>
    <w:link w:val="11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4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jc w:val="center"/>
    </w:pPr>
    <w:rPr>
      <w:rFonts w:ascii="Cambria" w:hAnsi="Cambria" w:eastAsia="Cambria" w:cs="Cambria"/>
      <w:sz w:val="22"/>
      <w:szCs w:val="22"/>
      <w:lang w:eastAsia="en-US"/>
    </w:rPr>
  </w:style>
  <w:style w:type="paragraph" w:customStyle="1" w:styleId="25">
    <w:name w:val="msonormal_mailru_css_attribute_postfix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6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7">
    <w:name w:val="No Spacing"/>
    <w:link w:val="28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8">
    <w:name w:val="Без интервала Знак"/>
    <w:basedOn w:val="8"/>
    <w:link w:val="27"/>
    <w:qFormat/>
    <w:locked/>
    <w:uiPriority w:val="1"/>
    <w:rPr>
      <w:rFonts w:ascii="Calibri" w:hAnsi="Calibri" w:eastAsia="Calibri" w:cs="Times New Roman"/>
      <w:sz w:val="22"/>
      <w:szCs w:val="22"/>
      <w:lang w:eastAsia="en-US"/>
    </w:rPr>
  </w:style>
  <w:style w:type="paragraph" w:customStyle="1" w:styleId="29">
    <w:name w:val="Знак"/>
    <w:basedOn w:val="1"/>
    <w:qFormat/>
    <w:uiPriority w:val="0"/>
    <w:pPr>
      <w:spacing w:line="240" w:lineRule="exact"/>
    </w:pPr>
    <w:rPr>
      <w:rFonts w:ascii="Verdana" w:hAnsi="Verdana" w:eastAsia="Times New Roman" w:cs="Times New Roman"/>
      <w:sz w:val="20"/>
      <w:szCs w:val="22"/>
      <w:lang w:val="en-US" w:eastAsia="en-US"/>
    </w:rPr>
  </w:style>
  <w:style w:type="character" w:customStyle="1" w:styleId="30">
    <w:name w:val="Заголовок 2 Знак"/>
    <w:link w:val="3"/>
    <w:qFormat/>
    <w:uiPriority w:val="0"/>
    <w:rPr>
      <w:b/>
      <w:sz w:val="36"/>
      <w:szCs w:val="36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Kraftway</Company>
  <Pages>2</Pages>
  <Words>888</Words>
  <Characters>5067</Characters>
  <Lines>42</Lines>
  <Paragraphs>11</Paragraphs>
  <TotalTime>42</TotalTime>
  <ScaleCrop>false</ScaleCrop>
  <LinksUpToDate>false</LinksUpToDate>
  <CharactersWithSpaces>5944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2024-01-16T07:14:00Z</dcterms:created>
  <dc:creator>Алена Абросимова</dc:creator>
  <cp:lastModifiedBy>WPS_1710147361</cp:lastModifiedBy>
  <cp:lastPrinted>2023-10-20T11:08:00Z</cp:lastPrinted>
  <dcterms:modified xsi:type="dcterms:W3CDTF">2024-05-28T05:32:25Z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5CFCB1C5FF714EDD852EE40AC52D6C45_12</vt:lpwstr>
  </property>
</Properties>
</file>